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C6E17" w14:textId="77777777" w:rsidR="009F7CBD" w:rsidRPr="00A51CD0" w:rsidRDefault="009F7CBD" w:rsidP="009F7CBD">
      <w:pPr>
        <w:pStyle w:val="Nzov"/>
      </w:pPr>
      <w:r w:rsidRPr="00A51CD0">
        <w:t xml:space="preserve">M E S T O   Š A Ľ A   -   Mestský úrad </w:t>
      </w:r>
    </w:p>
    <w:p w14:paraId="1DB83BC1" w14:textId="77777777" w:rsidR="009F7CBD" w:rsidRPr="00A51CD0" w:rsidRDefault="009F7CBD" w:rsidP="009F7CBD">
      <w:pPr>
        <w:pStyle w:val="Nadpis1"/>
        <w:jc w:val="right"/>
        <w:rPr>
          <w:szCs w:val="24"/>
        </w:rPr>
      </w:pPr>
    </w:p>
    <w:p w14:paraId="3FD914F5" w14:textId="77777777" w:rsidR="009F7CBD" w:rsidRPr="00A51CD0" w:rsidRDefault="009F7CBD" w:rsidP="009F7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5DD8A" w14:textId="77777777" w:rsidR="009F7CBD" w:rsidRPr="00A51CD0" w:rsidRDefault="009F7CBD" w:rsidP="009F7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10A524" w14:textId="77777777" w:rsidR="009F7CBD" w:rsidRPr="00A51CD0" w:rsidRDefault="009F7CBD" w:rsidP="009F7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C1DC8" w14:textId="77777777" w:rsidR="009F7CBD" w:rsidRPr="00A51CD0" w:rsidRDefault="009F7CBD" w:rsidP="009F7CBD">
      <w:pPr>
        <w:pStyle w:val="Nadpis1"/>
        <w:jc w:val="right"/>
        <w:rPr>
          <w:b/>
          <w:sz w:val="28"/>
          <w:szCs w:val="28"/>
        </w:rPr>
      </w:pPr>
      <w:r w:rsidRPr="00A51CD0">
        <w:rPr>
          <w:b/>
          <w:sz w:val="28"/>
          <w:szCs w:val="28"/>
        </w:rPr>
        <w:t>Mestské zastupiteľstvo v Šali</w:t>
      </w:r>
    </w:p>
    <w:p w14:paraId="0F2F7B58" w14:textId="7777777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</w:p>
    <w:p w14:paraId="2B9B91D9" w14:textId="7777777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</w:p>
    <w:p w14:paraId="0A36F220" w14:textId="7777777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</w:p>
    <w:p w14:paraId="78F36341" w14:textId="7777777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</w:p>
    <w:p w14:paraId="2C33A635" w14:textId="7777777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</w:p>
    <w:p w14:paraId="547C00D1" w14:textId="7777777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</w:p>
    <w:p w14:paraId="3438294B" w14:textId="5F35E2F6" w:rsidR="009F7CBD" w:rsidRPr="00A51CD0" w:rsidRDefault="009F7CBD" w:rsidP="009F7CBD">
      <w:pPr>
        <w:pStyle w:val="Nzov"/>
        <w:jc w:val="left"/>
        <w:rPr>
          <w:b w:val="0"/>
          <w:color w:val="FF0000"/>
        </w:rPr>
      </w:pPr>
      <w:r w:rsidRPr="00A51CD0">
        <w:rPr>
          <w:sz w:val="24"/>
          <w:szCs w:val="24"/>
        </w:rPr>
        <w:t>Materiál číslo</w:t>
      </w:r>
      <w:r w:rsidR="00BA3FC5">
        <w:rPr>
          <w:sz w:val="24"/>
          <w:szCs w:val="24"/>
        </w:rPr>
        <w:t xml:space="preserve"> B 4/9/2022</w:t>
      </w:r>
      <w:r w:rsidRPr="00A51CD0">
        <w:rPr>
          <w:b w:val="0"/>
          <w:sz w:val="24"/>
          <w:szCs w:val="24"/>
        </w:rPr>
        <w:t xml:space="preserve"> </w:t>
      </w:r>
    </w:p>
    <w:p w14:paraId="6994F424" w14:textId="545B0B40" w:rsidR="009F7CBD" w:rsidRPr="00A51CD0" w:rsidRDefault="002415B4" w:rsidP="009F7CB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sz w:val="28"/>
          <w:szCs w:val="28"/>
          <w:u w:val="single"/>
        </w:rPr>
        <w:t>Predĺženie platnosti</w:t>
      </w:r>
      <w:r w:rsidR="003B434A" w:rsidRPr="0063539A">
        <w:rPr>
          <w:rFonts w:ascii="Times New Roman" w:hAnsi="Times New Roman"/>
          <w:b/>
          <w:sz w:val="28"/>
          <w:szCs w:val="28"/>
          <w:u w:val="single"/>
        </w:rPr>
        <w:t xml:space="preserve"> PHSR mesta Šaľa 2015 – 2020 </w:t>
      </w:r>
      <w:r>
        <w:rPr>
          <w:rFonts w:ascii="Times New Roman" w:hAnsi="Times New Roman"/>
          <w:b/>
          <w:sz w:val="28"/>
          <w:szCs w:val="28"/>
          <w:u w:val="single"/>
        </w:rPr>
        <w:t>v znení</w:t>
      </w:r>
      <w:r w:rsidR="003B434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B434A">
        <w:rPr>
          <w:rFonts w:ascii="Times New Roman" w:hAnsi="Times New Roman" w:cs="Times New Roman"/>
          <w:b/>
          <w:bCs/>
          <w:sz w:val="28"/>
          <w:szCs w:val="28"/>
          <w:u w:val="single"/>
        </w:rPr>
        <w:t>d</w:t>
      </w:r>
      <w:r w:rsidR="00737938" w:rsidRPr="00737938">
        <w:rPr>
          <w:rFonts w:ascii="Times New Roman" w:hAnsi="Times New Roman" w:cs="Times New Roman"/>
          <w:b/>
          <w:bCs/>
          <w:sz w:val="28"/>
          <w:szCs w:val="28"/>
          <w:u w:val="single"/>
        </w:rPr>
        <w:t>oplneni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a</w:t>
      </w:r>
      <w:r w:rsidR="00737938" w:rsidRPr="0073793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BA3FC5">
        <w:rPr>
          <w:rFonts w:ascii="Times New Roman" w:hAnsi="Times New Roman" w:cs="Times New Roman"/>
          <w:b/>
          <w:bCs/>
          <w:sz w:val="28"/>
          <w:szCs w:val="28"/>
          <w:u w:val="single"/>
        </w:rPr>
        <w:br/>
      </w:r>
      <w:r w:rsidR="00737938" w:rsidRPr="00737938">
        <w:rPr>
          <w:rFonts w:ascii="Times New Roman" w:hAnsi="Times New Roman" w:cs="Times New Roman"/>
          <w:b/>
          <w:bCs/>
          <w:sz w:val="28"/>
          <w:szCs w:val="28"/>
          <w:u w:val="single"/>
        </w:rPr>
        <w:t>a aktualizáci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e</w:t>
      </w:r>
      <w:r w:rsidR="00737938" w:rsidRPr="0073793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č. 1 na obdobie rokov 2021 a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 </w:t>
      </w:r>
      <w:r w:rsidR="00737938" w:rsidRPr="00737938">
        <w:rPr>
          <w:rFonts w:ascii="Times New Roman" w:hAnsi="Times New Roman" w:cs="Times New Roman"/>
          <w:b/>
          <w:bCs/>
          <w:sz w:val="28"/>
          <w:szCs w:val="28"/>
          <w:u w:val="single"/>
        </w:rPr>
        <w:t>2022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do termínu schválenia nového PHRSR mesta Šaľa </w:t>
      </w:r>
      <w:r w:rsidR="00C94DEF">
        <w:rPr>
          <w:rFonts w:ascii="Times New Roman" w:hAnsi="Times New Roman" w:cs="Times New Roman"/>
          <w:b/>
          <w:bCs/>
          <w:sz w:val="28"/>
          <w:szCs w:val="28"/>
          <w:u w:val="single"/>
        </w:rPr>
        <w:t>na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obdobie do roku 2030</w:t>
      </w:r>
    </w:p>
    <w:p w14:paraId="1266F760" w14:textId="43CB8837" w:rsidR="009F7CBD" w:rsidRDefault="009F7CBD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2358A62" w14:textId="0B0ABABB" w:rsidR="00BA3FC5" w:rsidRDefault="00BA3FC5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35AA456B" w14:textId="6035D729" w:rsidR="00BA3FC5" w:rsidRDefault="00BA3FC5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C8C3011" w14:textId="791CAC6D" w:rsidR="00BA3FC5" w:rsidRDefault="00BA3FC5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5C0FD0E6" w14:textId="65CDF8C5" w:rsidR="00BA3FC5" w:rsidRDefault="00BA3FC5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9CD8904" w14:textId="4D0E2410" w:rsidR="00BA3FC5" w:rsidRDefault="00BA3FC5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9760B6F" w14:textId="77777777" w:rsidR="009F7CBD" w:rsidRPr="00A51CD0" w:rsidRDefault="009F7CBD" w:rsidP="009F7CBD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4"/>
        </w:rPr>
      </w:pPr>
      <w:r w:rsidRPr="00A51CD0">
        <w:rPr>
          <w:rFonts w:ascii="Times New Roman" w:hAnsi="Times New Roman" w:cs="Times New Roman"/>
          <w:sz w:val="24"/>
          <w:u w:val="single"/>
        </w:rPr>
        <w:t>Návrh na uznesenie:</w:t>
      </w:r>
      <w:r w:rsidRPr="00A51CD0">
        <w:rPr>
          <w:rFonts w:ascii="Times New Roman" w:hAnsi="Times New Roman" w:cs="Times New Roman"/>
          <w:sz w:val="24"/>
        </w:rPr>
        <w:t xml:space="preserve"> </w:t>
      </w:r>
    </w:p>
    <w:p w14:paraId="40A19790" w14:textId="77777777" w:rsidR="009F7CBD" w:rsidRPr="00A51CD0" w:rsidRDefault="009F7CBD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2403B11" w14:textId="77777777" w:rsidR="009F7CBD" w:rsidRPr="00A51CD0" w:rsidRDefault="009F7CBD" w:rsidP="009F7CBD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A51CD0">
        <w:rPr>
          <w:rFonts w:ascii="Times New Roman" w:hAnsi="Times New Roman" w:cs="Times New Roman"/>
          <w:sz w:val="24"/>
        </w:rPr>
        <w:t>Mestské zastupiteľstvo v Šali</w:t>
      </w:r>
    </w:p>
    <w:p w14:paraId="4526C727" w14:textId="5F1E8EEA" w:rsidR="009F7CBD" w:rsidRDefault="003B434A" w:rsidP="009F7CBD">
      <w:pPr>
        <w:pStyle w:val="Nadpis2"/>
        <w:numPr>
          <w:ilvl w:val="0"/>
          <w:numId w:val="1"/>
        </w:numPr>
      </w:pPr>
      <w:r>
        <w:t>p</w:t>
      </w:r>
      <w:r w:rsidR="009F7CBD" w:rsidRPr="00A51CD0">
        <w:t>rerokovalo</w:t>
      </w:r>
    </w:p>
    <w:p w14:paraId="355E8FAF" w14:textId="60B33E22" w:rsidR="003B434A" w:rsidRPr="001D7EC5" w:rsidRDefault="003B434A" w:rsidP="001D7EC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7EC5">
        <w:rPr>
          <w:rFonts w:ascii="Times New Roman" w:hAnsi="Times New Roman" w:cs="Times New Roman"/>
          <w:bCs/>
          <w:sz w:val="24"/>
          <w:szCs w:val="24"/>
        </w:rPr>
        <w:t xml:space="preserve">návrh </w:t>
      </w:r>
      <w:r w:rsidR="002415B4" w:rsidRPr="001D7EC5">
        <w:rPr>
          <w:rFonts w:ascii="Times New Roman" w:hAnsi="Times New Roman" w:cs="Times New Roman"/>
          <w:bCs/>
          <w:sz w:val="24"/>
          <w:szCs w:val="24"/>
        </w:rPr>
        <w:t xml:space="preserve">na predĺženie platnosti </w:t>
      </w:r>
      <w:r w:rsidRPr="001D7EC5">
        <w:rPr>
          <w:rFonts w:ascii="Times New Roman" w:hAnsi="Times New Roman" w:cs="Times New Roman"/>
          <w:bCs/>
          <w:sz w:val="24"/>
          <w:szCs w:val="24"/>
        </w:rPr>
        <w:t>Programu hospodárskeho a sociálneho rozvoja mesta Šaľa na roky 2015 – 2020</w:t>
      </w:r>
      <w:r w:rsidR="002415B4" w:rsidRPr="001D7EC5">
        <w:rPr>
          <w:rFonts w:ascii="Times New Roman" w:hAnsi="Times New Roman" w:cs="Times New Roman"/>
          <w:bCs/>
          <w:sz w:val="24"/>
          <w:szCs w:val="24"/>
        </w:rPr>
        <w:t xml:space="preserve"> v znení doplnenia a aktualizácie č.</w:t>
      </w:r>
      <w:r w:rsidR="00BA3FC5" w:rsidRPr="001D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15B4" w:rsidRPr="001D7EC5">
        <w:rPr>
          <w:rFonts w:ascii="Times New Roman" w:hAnsi="Times New Roman" w:cs="Times New Roman"/>
          <w:bCs/>
          <w:sz w:val="24"/>
          <w:szCs w:val="24"/>
        </w:rPr>
        <w:t>1</w:t>
      </w:r>
      <w:r w:rsidRPr="001D7EC5">
        <w:rPr>
          <w:rFonts w:ascii="Times New Roman" w:hAnsi="Times New Roman" w:cs="Times New Roman"/>
          <w:bCs/>
          <w:sz w:val="24"/>
          <w:szCs w:val="24"/>
        </w:rPr>
        <w:t xml:space="preserve"> na obdobie rokov 2021 a</w:t>
      </w:r>
      <w:r w:rsidR="002415B4" w:rsidRPr="001D7EC5">
        <w:rPr>
          <w:rFonts w:ascii="Times New Roman" w:hAnsi="Times New Roman" w:cs="Times New Roman"/>
          <w:bCs/>
          <w:sz w:val="24"/>
          <w:szCs w:val="24"/>
        </w:rPr>
        <w:t> </w:t>
      </w:r>
      <w:r w:rsidRPr="001D7EC5">
        <w:rPr>
          <w:rFonts w:ascii="Times New Roman" w:hAnsi="Times New Roman" w:cs="Times New Roman"/>
          <w:bCs/>
          <w:sz w:val="24"/>
          <w:szCs w:val="24"/>
        </w:rPr>
        <w:t>2022</w:t>
      </w:r>
      <w:r w:rsidR="002415B4" w:rsidRPr="001D7EC5">
        <w:rPr>
          <w:rFonts w:ascii="Times New Roman" w:hAnsi="Times New Roman" w:cs="Times New Roman"/>
          <w:bCs/>
          <w:sz w:val="24"/>
          <w:szCs w:val="24"/>
        </w:rPr>
        <w:t xml:space="preserve"> do termínu schválenia nového PHRSR mesta Šaľa </w:t>
      </w:r>
      <w:r w:rsidR="00C94DEF" w:rsidRPr="001D7EC5">
        <w:rPr>
          <w:rFonts w:ascii="Times New Roman" w:hAnsi="Times New Roman" w:cs="Times New Roman"/>
          <w:bCs/>
          <w:sz w:val="24"/>
          <w:szCs w:val="24"/>
        </w:rPr>
        <w:t>na</w:t>
      </w:r>
      <w:r w:rsidR="002415B4" w:rsidRPr="001D7EC5">
        <w:rPr>
          <w:rFonts w:ascii="Times New Roman" w:hAnsi="Times New Roman" w:cs="Times New Roman"/>
          <w:bCs/>
          <w:sz w:val="24"/>
          <w:szCs w:val="24"/>
        </w:rPr>
        <w:t xml:space="preserve"> obdobie do roku 2030</w:t>
      </w:r>
      <w:r w:rsidRPr="001D7EC5">
        <w:rPr>
          <w:rFonts w:ascii="Times New Roman" w:hAnsi="Times New Roman" w:cs="Times New Roman"/>
          <w:bCs/>
          <w:sz w:val="24"/>
          <w:szCs w:val="24"/>
        </w:rPr>
        <w:t>,</w:t>
      </w:r>
    </w:p>
    <w:p w14:paraId="1DAF3B3F" w14:textId="77777777" w:rsidR="009F7CBD" w:rsidRPr="00A51CD0" w:rsidRDefault="009F7CBD" w:rsidP="009F7CBD">
      <w:pPr>
        <w:pStyle w:val="Zkladntext"/>
        <w:numPr>
          <w:ilvl w:val="0"/>
          <w:numId w:val="1"/>
        </w:numPr>
        <w:rPr>
          <w:b/>
        </w:rPr>
      </w:pPr>
      <w:r w:rsidRPr="00A51CD0">
        <w:rPr>
          <w:b/>
          <w:bCs/>
          <w:szCs w:val="24"/>
        </w:rPr>
        <w:t>schvaľuje</w:t>
      </w:r>
    </w:p>
    <w:p w14:paraId="6A7E81E2" w14:textId="15EEBC79" w:rsidR="009F7CBD" w:rsidRPr="001D7EC5" w:rsidRDefault="002415B4" w:rsidP="001D7EC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7EC5">
        <w:rPr>
          <w:rFonts w:ascii="Times New Roman" w:hAnsi="Times New Roman" w:cs="Times New Roman"/>
          <w:bCs/>
          <w:sz w:val="24"/>
          <w:szCs w:val="24"/>
        </w:rPr>
        <w:t xml:space="preserve">predĺženie </w:t>
      </w:r>
      <w:r w:rsidR="009F7CBD" w:rsidRPr="001D7EC5">
        <w:rPr>
          <w:rFonts w:ascii="Times New Roman" w:hAnsi="Times New Roman" w:cs="Times New Roman"/>
          <w:bCs/>
          <w:sz w:val="24"/>
          <w:szCs w:val="24"/>
        </w:rPr>
        <w:t>platnos</w:t>
      </w:r>
      <w:r w:rsidRPr="001D7EC5">
        <w:rPr>
          <w:rFonts w:ascii="Times New Roman" w:hAnsi="Times New Roman" w:cs="Times New Roman"/>
          <w:bCs/>
          <w:sz w:val="24"/>
          <w:szCs w:val="24"/>
        </w:rPr>
        <w:t>ti</w:t>
      </w:r>
      <w:r w:rsidR="009F7CBD" w:rsidRPr="001D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7938" w:rsidRPr="001D7EC5">
        <w:rPr>
          <w:rFonts w:ascii="Times New Roman" w:hAnsi="Times New Roman" w:cs="Times New Roman"/>
          <w:bCs/>
          <w:sz w:val="24"/>
          <w:szCs w:val="24"/>
        </w:rPr>
        <w:t xml:space="preserve">strategického dokumentu </w:t>
      </w:r>
      <w:r w:rsidRPr="001D7EC5">
        <w:rPr>
          <w:rFonts w:ascii="Times New Roman" w:hAnsi="Times New Roman" w:cs="Times New Roman"/>
          <w:bCs/>
          <w:sz w:val="24"/>
          <w:szCs w:val="24"/>
        </w:rPr>
        <w:t>Programu hospodárskeho a</w:t>
      </w:r>
      <w:r w:rsidR="00BA3FC5" w:rsidRPr="001D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7EC5">
        <w:rPr>
          <w:rFonts w:ascii="Times New Roman" w:hAnsi="Times New Roman" w:cs="Times New Roman"/>
          <w:bCs/>
          <w:sz w:val="24"/>
          <w:szCs w:val="24"/>
        </w:rPr>
        <w:t>sociálneho rozvoja mesta Šaľa na roky 2015 – 2020 v znení doplnenia a aktualizácie č.</w:t>
      </w:r>
      <w:r w:rsidR="00BA3FC5" w:rsidRPr="001D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7EC5">
        <w:rPr>
          <w:rFonts w:ascii="Times New Roman" w:hAnsi="Times New Roman" w:cs="Times New Roman"/>
          <w:bCs/>
          <w:sz w:val="24"/>
          <w:szCs w:val="24"/>
        </w:rPr>
        <w:t xml:space="preserve">1 na </w:t>
      </w:r>
      <w:r w:rsidR="001D7EC5">
        <w:rPr>
          <w:rFonts w:ascii="Times New Roman" w:hAnsi="Times New Roman" w:cs="Times New Roman"/>
          <w:bCs/>
          <w:sz w:val="24"/>
          <w:szCs w:val="24"/>
        </w:rPr>
        <w:br/>
      </w:r>
      <w:r w:rsidRPr="001D7EC5">
        <w:rPr>
          <w:rFonts w:ascii="Times New Roman" w:hAnsi="Times New Roman" w:cs="Times New Roman"/>
          <w:bCs/>
          <w:sz w:val="24"/>
          <w:szCs w:val="24"/>
        </w:rPr>
        <w:t>obdobie rokov 2021 a</w:t>
      </w:r>
      <w:r w:rsidR="00BA3FC5" w:rsidRPr="001D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7EC5">
        <w:rPr>
          <w:rFonts w:ascii="Times New Roman" w:hAnsi="Times New Roman" w:cs="Times New Roman"/>
          <w:bCs/>
          <w:sz w:val="24"/>
          <w:szCs w:val="24"/>
        </w:rPr>
        <w:t xml:space="preserve">2022 do termínu schválenia nového PHRSR mesta Šaľa </w:t>
      </w:r>
      <w:r w:rsidR="00C94DEF" w:rsidRPr="001D7EC5">
        <w:rPr>
          <w:rFonts w:ascii="Times New Roman" w:hAnsi="Times New Roman" w:cs="Times New Roman"/>
          <w:bCs/>
          <w:sz w:val="24"/>
          <w:szCs w:val="24"/>
        </w:rPr>
        <w:t>na</w:t>
      </w:r>
      <w:r w:rsidRPr="001D7EC5">
        <w:rPr>
          <w:rFonts w:ascii="Times New Roman" w:hAnsi="Times New Roman" w:cs="Times New Roman"/>
          <w:bCs/>
          <w:sz w:val="24"/>
          <w:szCs w:val="24"/>
        </w:rPr>
        <w:t xml:space="preserve"> obdobie do roku 2030</w:t>
      </w:r>
      <w:r w:rsidR="009F7CBD" w:rsidRPr="001D7EC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D012FB2" w14:textId="77777777" w:rsidR="009F7CBD" w:rsidRPr="00A51CD0" w:rsidRDefault="009F7CBD" w:rsidP="00CF11A1">
      <w:pPr>
        <w:pStyle w:val="Zkladntext"/>
        <w:ind w:left="709" w:hanging="283"/>
        <w:rPr>
          <w:color w:val="FF0000"/>
          <w:szCs w:val="24"/>
        </w:rPr>
      </w:pPr>
    </w:p>
    <w:p w14:paraId="23B750BA" w14:textId="4AA0C480" w:rsidR="006D3D6D" w:rsidRDefault="006D3D6D" w:rsidP="009F7CBD">
      <w:pPr>
        <w:pStyle w:val="Zkladntext"/>
        <w:rPr>
          <w:color w:val="FF0000"/>
          <w:szCs w:val="24"/>
        </w:rPr>
      </w:pPr>
    </w:p>
    <w:p w14:paraId="4EF50AA6" w14:textId="77777777" w:rsidR="00BA3FC5" w:rsidRDefault="00BA3FC5" w:rsidP="009F7CBD">
      <w:pPr>
        <w:pStyle w:val="Zkladntext"/>
        <w:rPr>
          <w:b/>
          <w:bCs/>
        </w:rPr>
      </w:pPr>
    </w:p>
    <w:p w14:paraId="6F96D8B0" w14:textId="77777777" w:rsidR="00BA3FC5" w:rsidRDefault="00BA3FC5" w:rsidP="009F7CBD">
      <w:pPr>
        <w:pStyle w:val="Zkladntext"/>
        <w:rPr>
          <w:b/>
          <w:bCs/>
        </w:rPr>
      </w:pPr>
    </w:p>
    <w:p w14:paraId="6FC4BA12" w14:textId="77777777" w:rsidR="00BA3FC5" w:rsidRDefault="00BA3FC5" w:rsidP="009F7CBD">
      <w:pPr>
        <w:pStyle w:val="Zkladntext"/>
        <w:rPr>
          <w:b/>
          <w:bCs/>
        </w:rPr>
      </w:pPr>
    </w:p>
    <w:p w14:paraId="53A6E824" w14:textId="1F1E9DBF" w:rsidR="009F7CBD" w:rsidRPr="00A51CD0" w:rsidRDefault="009F7CBD" w:rsidP="009F7CBD">
      <w:pPr>
        <w:pStyle w:val="Zkladntext"/>
        <w:rPr>
          <w:b/>
          <w:bCs/>
        </w:rPr>
      </w:pPr>
      <w:r w:rsidRPr="00A51CD0">
        <w:rPr>
          <w:b/>
          <w:bCs/>
        </w:rPr>
        <w:t>Spracoval</w:t>
      </w:r>
      <w:r w:rsidR="00D23341">
        <w:rPr>
          <w:b/>
          <w:bCs/>
        </w:rPr>
        <w:t>i</w:t>
      </w:r>
      <w:r w:rsidRPr="00A51CD0">
        <w:rPr>
          <w:b/>
          <w:bCs/>
        </w:rPr>
        <w:t>:</w:t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  <w:t xml:space="preserve">      </w:t>
      </w:r>
      <w:r w:rsidR="00BA3FC5">
        <w:rPr>
          <w:b/>
          <w:bCs/>
        </w:rPr>
        <w:tab/>
      </w:r>
      <w:r w:rsidRPr="00A51CD0">
        <w:rPr>
          <w:b/>
          <w:bCs/>
        </w:rPr>
        <w:t xml:space="preserve">Predkladá: </w:t>
      </w:r>
    </w:p>
    <w:p w14:paraId="4524869E" w14:textId="2549E68E" w:rsidR="009F7CBD" w:rsidRPr="001D7EC5" w:rsidRDefault="009F7CBD" w:rsidP="009F7CBD">
      <w:pPr>
        <w:pStyle w:val="Zkladntext"/>
        <w:rPr>
          <w:szCs w:val="24"/>
        </w:rPr>
      </w:pPr>
      <w:r w:rsidRPr="001D7EC5">
        <w:rPr>
          <w:szCs w:val="24"/>
        </w:rPr>
        <w:t xml:space="preserve">Ing. Eliška Vargová v. r. </w:t>
      </w:r>
      <w:r w:rsidRPr="001D7EC5">
        <w:rPr>
          <w:szCs w:val="24"/>
        </w:rPr>
        <w:tab/>
        <w:t xml:space="preserve">                                                     </w:t>
      </w:r>
      <w:r w:rsidR="00BA3FC5" w:rsidRPr="001D7EC5">
        <w:rPr>
          <w:szCs w:val="24"/>
        </w:rPr>
        <w:tab/>
      </w:r>
      <w:r w:rsidRPr="001D7EC5">
        <w:rPr>
          <w:szCs w:val="24"/>
        </w:rPr>
        <w:t>Ing. Eliška Vargová v. r.</w:t>
      </w:r>
    </w:p>
    <w:p w14:paraId="7BF3F311" w14:textId="058BD691" w:rsidR="00D23341" w:rsidRPr="001D7EC5" w:rsidRDefault="00BA3FC5" w:rsidP="009F7CBD">
      <w:pPr>
        <w:pStyle w:val="Zkladntext"/>
        <w:rPr>
          <w:szCs w:val="24"/>
        </w:rPr>
      </w:pPr>
      <w:r w:rsidRPr="001D7EC5">
        <w:rPr>
          <w:szCs w:val="24"/>
        </w:rPr>
        <w:t xml:space="preserve">referentka </w:t>
      </w:r>
      <w:proofErr w:type="spellStart"/>
      <w:r w:rsidR="00D23341" w:rsidRPr="001D7EC5">
        <w:rPr>
          <w:szCs w:val="24"/>
        </w:rPr>
        <w:t>RRSaŠF</w:t>
      </w:r>
      <w:proofErr w:type="spellEnd"/>
      <w:r w:rsidR="009F7CBD" w:rsidRPr="001D7EC5">
        <w:rPr>
          <w:szCs w:val="24"/>
        </w:rPr>
        <w:tab/>
      </w:r>
      <w:r w:rsidR="009F7CBD" w:rsidRPr="001D7EC5">
        <w:rPr>
          <w:szCs w:val="24"/>
        </w:rPr>
        <w:tab/>
      </w:r>
      <w:r w:rsidR="009F7CBD" w:rsidRPr="001D7EC5">
        <w:rPr>
          <w:szCs w:val="24"/>
        </w:rPr>
        <w:tab/>
      </w:r>
      <w:r w:rsidR="009F7CBD" w:rsidRPr="001D7EC5">
        <w:rPr>
          <w:szCs w:val="24"/>
        </w:rPr>
        <w:tab/>
      </w:r>
      <w:r w:rsidR="009F7CBD" w:rsidRPr="001D7EC5">
        <w:rPr>
          <w:szCs w:val="24"/>
        </w:rPr>
        <w:tab/>
      </w:r>
      <w:r w:rsidR="009F7CBD" w:rsidRPr="001D7EC5">
        <w:rPr>
          <w:szCs w:val="24"/>
        </w:rPr>
        <w:tab/>
      </w:r>
      <w:r w:rsidRPr="001D7EC5">
        <w:rPr>
          <w:szCs w:val="24"/>
        </w:rPr>
        <w:tab/>
        <w:t xml:space="preserve">referentka </w:t>
      </w:r>
      <w:proofErr w:type="spellStart"/>
      <w:r w:rsidR="00D23341" w:rsidRPr="001D7EC5">
        <w:rPr>
          <w:szCs w:val="24"/>
        </w:rPr>
        <w:t>RRSaŠF</w:t>
      </w:r>
      <w:proofErr w:type="spellEnd"/>
      <w:r w:rsidR="00D23341" w:rsidRPr="001D7EC5">
        <w:rPr>
          <w:szCs w:val="24"/>
        </w:rPr>
        <w:t xml:space="preserve"> </w:t>
      </w:r>
    </w:p>
    <w:p w14:paraId="2E4F56BF" w14:textId="5DBDB611" w:rsidR="003B434A" w:rsidRPr="001D7EC5" w:rsidRDefault="00D23341" w:rsidP="009F7CBD">
      <w:pPr>
        <w:pStyle w:val="Zkladntext"/>
        <w:rPr>
          <w:szCs w:val="24"/>
        </w:rPr>
      </w:pPr>
      <w:r w:rsidRPr="001D7EC5">
        <w:rPr>
          <w:szCs w:val="24"/>
        </w:rPr>
        <w:t>Ing. Michal Málnási v. r.</w:t>
      </w:r>
    </w:p>
    <w:p w14:paraId="6F29FF35" w14:textId="635008D4" w:rsidR="00D23341" w:rsidRPr="00D23341" w:rsidRDefault="00BA3FC5" w:rsidP="009F7CBD">
      <w:pPr>
        <w:pStyle w:val="Zkladntext"/>
        <w:rPr>
          <w:szCs w:val="24"/>
        </w:rPr>
      </w:pPr>
      <w:r>
        <w:rPr>
          <w:szCs w:val="24"/>
        </w:rPr>
        <w:t xml:space="preserve">referent </w:t>
      </w:r>
      <w:proofErr w:type="spellStart"/>
      <w:r w:rsidR="00D23341">
        <w:rPr>
          <w:szCs w:val="24"/>
        </w:rPr>
        <w:t>RRSaŠF</w:t>
      </w:r>
      <w:proofErr w:type="spellEnd"/>
    </w:p>
    <w:p w14:paraId="63CB3561" w14:textId="77777777" w:rsidR="009F7CBD" w:rsidRPr="00A51CD0" w:rsidRDefault="009F7CBD" w:rsidP="009F7CB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902F7D0" w14:textId="77777777" w:rsidR="00355044" w:rsidRDefault="00355044" w:rsidP="009F7CBD">
      <w:pPr>
        <w:pStyle w:val="Nzov"/>
        <w:jc w:val="left"/>
        <w:rPr>
          <w:b w:val="0"/>
          <w:sz w:val="24"/>
          <w:szCs w:val="24"/>
        </w:rPr>
      </w:pPr>
    </w:p>
    <w:p w14:paraId="6D30EF24" w14:textId="77777777" w:rsidR="002415B4" w:rsidRDefault="002415B4" w:rsidP="009F7CBD">
      <w:pPr>
        <w:pStyle w:val="Nzov"/>
        <w:jc w:val="left"/>
        <w:rPr>
          <w:b w:val="0"/>
          <w:sz w:val="24"/>
          <w:szCs w:val="24"/>
        </w:rPr>
      </w:pPr>
    </w:p>
    <w:p w14:paraId="545EA50C" w14:textId="77777777" w:rsidR="002415B4" w:rsidRDefault="002415B4" w:rsidP="009F7CBD">
      <w:pPr>
        <w:pStyle w:val="Nzov"/>
        <w:jc w:val="left"/>
        <w:rPr>
          <w:b w:val="0"/>
          <w:sz w:val="24"/>
          <w:szCs w:val="24"/>
        </w:rPr>
      </w:pPr>
    </w:p>
    <w:p w14:paraId="76EA1298" w14:textId="53D5A597" w:rsidR="009F7CBD" w:rsidRPr="00A51CD0" w:rsidRDefault="009F7CBD" w:rsidP="009F7CBD">
      <w:pPr>
        <w:pStyle w:val="Nzov"/>
        <w:jc w:val="left"/>
        <w:rPr>
          <w:b w:val="0"/>
          <w:sz w:val="24"/>
          <w:szCs w:val="24"/>
        </w:rPr>
      </w:pPr>
      <w:r w:rsidRPr="006D3D6D">
        <w:rPr>
          <w:b w:val="0"/>
          <w:sz w:val="24"/>
          <w:szCs w:val="24"/>
        </w:rPr>
        <w:t xml:space="preserve">Predložené mestskému </w:t>
      </w:r>
      <w:r w:rsidRPr="003B434A">
        <w:rPr>
          <w:b w:val="0"/>
          <w:sz w:val="24"/>
          <w:szCs w:val="24"/>
        </w:rPr>
        <w:t xml:space="preserve">zastupiteľstvu </w:t>
      </w:r>
      <w:r w:rsidR="00D23341">
        <w:rPr>
          <w:b w:val="0"/>
          <w:sz w:val="24"/>
          <w:szCs w:val="24"/>
        </w:rPr>
        <w:t>15</w:t>
      </w:r>
      <w:r w:rsidR="003B434A" w:rsidRPr="003B434A">
        <w:rPr>
          <w:b w:val="0"/>
          <w:sz w:val="24"/>
          <w:szCs w:val="24"/>
        </w:rPr>
        <w:t>.</w:t>
      </w:r>
      <w:r w:rsidR="003B434A">
        <w:rPr>
          <w:b w:val="0"/>
          <w:sz w:val="24"/>
          <w:szCs w:val="24"/>
        </w:rPr>
        <w:t xml:space="preserve"> </w:t>
      </w:r>
      <w:r w:rsidR="002415B4">
        <w:rPr>
          <w:b w:val="0"/>
          <w:sz w:val="24"/>
          <w:szCs w:val="24"/>
        </w:rPr>
        <w:t>decembra 2022</w:t>
      </w:r>
    </w:p>
    <w:p w14:paraId="3AABF9CF" w14:textId="4213CED4" w:rsidR="009F7CBD" w:rsidRPr="006D3D6D" w:rsidRDefault="009F7CBD" w:rsidP="006D3D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3D6D">
        <w:rPr>
          <w:rFonts w:ascii="Times New Roman" w:hAnsi="Times New Roman" w:cs="Times New Roman"/>
          <w:b/>
          <w:bCs/>
          <w:sz w:val="24"/>
          <w:szCs w:val="24"/>
        </w:rPr>
        <w:lastRenderedPageBreak/>
        <w:t>Dôvodová správa</w:t>
      </w:r>
      <w:r w:rsidR="00BA3FC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DD6921A" w14:textId="104B3AC5" w:rsidR="00614DD9" w:rsidRPr="006B2B93" w:rsidRDefault="003B434A" w:rsidP="00614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Program hospodárskeho a sociálneho rozvoja mesta Šaľa (ďalej len PHSR) na roky 2015-2020 bol schválený Mestským zastupiteľstvom v Šali uznesením č. 9/2015-II zo dňa 15. decembra 2015 </w:t>
      </w:r>
      <w:r w:rsidR="00C22EAB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4DD9" w:rsidRPr="006B2B93">
        <w:rPr>
          <w:rFonts w:ascii="Times New Roman" w:hAnsi="Times New Roman" w:cs="Times New Roman"/>
          <w:color w:val="000000"/>
          <w:sz w:val="24"/>
          <w:szCs w:val="24"/>
        </w:rPr>
        <w:t>a následne uznesením č. 2/2021-V z 2. zasadnutia Mestského zastupiteľstva v Šali zo dňa 13.5.2021 bolo schválené Doplnenie a aktualizácia č. 1 na obdobie rokov 2021 a </w:t>
      </w:r>
      <w:r w:rsidR="00504652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4DD9" w:rsidRPr="006B2B93">
        <w:rPr>
          <w:rFonts w:ascii="Times New Roman" w:hAnsi="Times New Roman" w:cs="Times New Roman"/>
          <w:color w:val="000000"/>
          <w:sz w:val="24"/>
          <w:szCs w:val="24"/>
        </w:rPr>
        <w:t>2022 a platnosť strategického dokumentu v znení uvedeného doplnenia a aktualizácie bola predĺžená do termínu schválenia nového P</w:t>
      </w:r>
      <w:r w:rsidR="002B14A1">
        <w:rPr>
          <w:rFonts w:ascii="Times New Roman" w:hAnsi="Times New Roman" w:cs="Times New Roman"/>
          <w:color w:val="000000"/>
          <w:sz w:val="24"/>
          <w:szCs w:val="24"/>
        </w:rPr>
        <w:t>rogramu hospodárskeho rozvoja a sociálneho rozvoja (ďalej P</w:t>
      </w:r>
      <w:r w:rsidR="00614DD9" w:rsidRPr="006B2B93">
        <w:rPr>
          <w:rFonts w:ascii="Times New Roman" w:hAnsi="Times New Roman" w:cs="Times New Roman"/>
          <w:color w:val="000000"/>
          <w:sz w:val="24"/>
          <w:szCs w:val="24"/>
        </w:rPr>
        <w:t>HRSR</w:t>
      </w:r>
      <w:r w:rsidR="002B14A1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614DD9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mesta Šaľa na obdobie do roku 2030, najneskôr však do 31.1</w:t>
      </w:r>
      <w:r w:rsidR="00504652" w:rsidRPr="006B2B9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14DD9" w:rsidRPr="006B2B93">
        <w:rPr>
          <w:rFonts w:ascii="Times New Roman" w:hAnsi="Times New Roman" w:cs="Times New Roman"/>
          <w:color w:val="000000"/>
          <w:sz w:val="24"/>
          <w:szCs w:val="24"/>
        </w:rPr>
        <w:t>.2022.</w:t>
      </w:r>
      <w:r w:rsidR="00504652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4A7A3F4" w14:textId="19699B79" w:rsidR="006B2B93" w:rsidRPr="006B2B93" w:rsidRDefault="00614DD9" w:rsidP="00614D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Dňa 12.5.2022 bola uznesením č. 4/2022 – IV.  Schválená vstupná správa pre spracovanie strategického dokumentu PHRSR mesta Šaľa na obdobie 2023 – 2030 s predpokladaným harmonogramom prípravy nového dokumentu do 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>septembra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2022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a následného schválenia </w:t>
      </w:r>
      <w:proofErr w:type="spellStart"/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>MsZ</w:t>
      </w:r>
      <w:proofErr w:type="spellEnd"/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. Bol </w:t>
      </w:r>
      <w:r w:rsidR="00504652" w:rsidRPr="006B2B93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>realizovaný dotazníkový prieskum</w:t>
      </w:r>
      <w:r w:rsidR="00C94DEF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medzi obyvateľmi</w:t>
      </w:r>
      <w:r w:rsidR="00504652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94DEF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do ktorého sa zapojilo v dvoch kolách celkom </w:t>
      </w:r>
      <w:r w:rsidR="00504652" w:rsidRPr="006B2B93">
        <w:rPr>
          <w:rFonts w:ascii="Times New Roman" w:hAnsi="Times New Roman" w:cs="Times New Roman"/>
          <w:color w:val="000000"/>
          <w:sz w:val="24"/>
          <w:szCs w:val="24"/>
        </w:rPr>
        <w:t>113 respondentov</w:t>
      </w:r>
      <w:r w:rsidR="008524DA">
        <w:rPr>
          <w:rFonts w:ascii="Times New Roman" w:hAnsi="Times New Roman" w:cs="Times New Roman"/>
          <w:color w:val="000000"/>
          <w:sz w:val="24"/>
          <w:szCs w:val="24"/>
        </w:rPr>
        <w:t>. Jeho vyhodnotenie tvorí prílohu tohto materiálu. V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>ýzvou bola oslovená verejnosť pre zapojenie sa do činnosti pracovných skupín</w:t>
      </w:r>
      <w:r w:rsidR="006B2B93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F480548" w14:textId="77777777" w:rsidR="002B14A1" w:rsidRDefault="002B14A1" w:rsidP="002B14A1">
      <w:pPr>
        <w:numPr>
          <w:ilvl w:val="0"/>
          <w:numId w:val="23"/>
        </w:numPr>
        <w:shd w:val="clear" w:color="auto" w:fill="FFFFFF"/>
        <w:tabs>
          <w:tab w:val="clear" w:pos="720"/>
        </w:tabs>
        <w:spacing w:after="0" w:line="240" w:lineRule="auto"/>
        <w:ind w:left="426" w:right="15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sk-SK"/>
        </w:rPr>
        <w:sectPr w:rsidR="002B14A1" w:rsidSect="00BA3FC5">
          <w:footerReference w:type="defaul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4C0F7A5" w14:textId="77777777" w:rsidR="006B2B93" w:rsidRPr="006B2B93" w:rsidRDefault="006B2B93" w:rsidP="002B14A1">
      <w:pPr>
        <w:numPr>
          <w:ilvl w:val="0"/>
          <w:numId w:val="23"/>
        </w:numPr>
        <w:shd w:val="clear" w:color="auto" w:fill="FFFFFF"/>
        <w:tabs>
          <w:tab w:val="clear" w:pos="720"/>
        </w:tabs>
        <w:spacing w:after="0" w:line="240" w:lineRule="auto"/>
        <w:ind w:left="426" w:right="15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</w:pPr>
      <w:r w:rsidRPr="006B2B9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sk-SK"/>
        </w:rPr>
        <w:t>SMART technológie, bezpečnosť, ľudské zdroje</w:t>
      </w:r>
    </w:p>
    <w:p w14:paraId="79E93574" w14:textId="77777777" w:rsidR="006B2B93" w:rsidRPr="006B2B93" w:rsidRDefault="006B2B93" w:rsidP="002B14A1">
      <w:pPr>
        <w:numPr>
          <w:ilvl w:val="0"/>
          <w:numId w:val="23"/>
        </w:numPr>
        <w:shd w:val="clear" w:color="auto" w:fill="FFFFFF"/>
        <w:tabs>
          <w:tab w:val="clear" w:pos="720"/>
        </w:tabs>
        <w:spacing w:after="0" w:line="240" w:lineRule="auto"/>
        <w:ind w:left="426" w:right="15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</w:pPr>
      <w:r w:rsidRPr="006B2B9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sk-SK"/>
        </w:rPr>
        <w:t>Hospodárstvo, energetika a podnikanie</w:t>
      </w:r>
    </w:p>
    <w:p w14:paraId="02B48C0B" w14:textId="77777777" w:rsidR="006B2B93" w:rsidRPr="006B2B93" w:rsidRDefault="006B2B93" w:rsidP="002B14A1">
      <w:pPr>
        <w:numPr>
          <w:ilvl w:val="0"/>
          <w:numId w:val="23"/>
        </w:numPr>
        <w:shd w:val="clear" w:color="auto" w:fill="FFFFFF"/>
        <w:tabs>
          <w:tab w:val="clear" w:pos="720"/>
        </w:tabs>
        <w:spacing w:after="0" w:line="240" w:lineRule="auto"/>
        <w:ind w:left="426" w:right="15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</w:pPr>
      <w:r w:rsidRPr="006B2B9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sk-SK"/>
        </w:rPr>
        <w:t>Sociálny rozvoj a verejné služby</w:t>
      </w:r>
    </w:p>
    <w:p w14:paraId="636D40DC" w14:textId="77777777" w:rsidR="006B2B93" w:rsidRPr="006B2B93" w:rsidRDefault="006B2B93" w:rsidP="006B2B93">
      <w:pPr>
        <w:numPr>
          <w:ilvl w:val="0"/>
          <w:numId w:val="23"/>
        </w:numPr>
        <w:shd w:val="clear" w:color="auto" w:fill="FFFFFF"/>
        <w:spacing w:after="0" w:line="240" w:lineRule="auto"/>
        <w:ind w:left="990" w:right="15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</w:pPr>
      <w:r w:rsidRPr="006B2B9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sk-SK"/>
        </w:rPr>
        <w:t>Životné prostredie, zelená a modrá infraštruktúra</w:t>
      </w:r>
    </w:p>
    <w:p w14:paraId="715E20F9" w14:textId="77777777" w:rsidR="006B2B93" w:rsidRPr="006B2B93" w:rsidRDefault="006B2B93" w:rsidP="006B2B93">
      <w:pPr>
        <w:numPr>
          <w:ilvl w:val="0"/>
          <w:numId w:val="23"/>
        </w:numPr>
        <w:shd w:val="clear" w:color="auto" w:fill="FFFFFF"/>
        <w:spacing w:after="0" w:line="240" w:lineRule="auto"/>
        <w:ind w:left="990" w:right="15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</w:pPr>
      <w:r w:rsidRPr="006B2B9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sk-SK"/>
        </w:rPr>
        <w:t>Infraštruktúra, doprava a bývanie</w:t>
      </w:r>
    </w:p>
    <w:p w14:paraId="4323D443" w14:textId="77777777" w:rsidR="006B2B93" w:rsidRPr="006B2B93" w:rsidRDefault="006B2B93" w:rsidP="006B2B93">
      <w:pPr>
        <w:numPr>
          <w:ilvl w:val="0"/>
          <w:numId w:val="23"/>
        </w:numPr>
        <w:shd w:val="clear" w:color="auto" w:fill="FFFFFF"/>
        <w:spacing w:after="0" w:line="240" w:lineRule="auto"/>
        <w:ind w:left="990" w:right="15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sk-SK"/>
        </w:rPr>
      </w:pPr>
      <w:r w:rsidRPr="006B2B9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sk-SK"/>
        </w:rPr>
        <w:t>Školstvo, kultúra a šport</w:t>
      </w:r>
    </w:p>
    <w:p w14:paraId="48FF6D5A" w14:textId="77777777" w:rsidR="002B14A1" w:rsidRDefault="002B14A1" w:rsidP="00614D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2B14A1" w:rsidSect="002B14A1">
          <w:type w:val="continuous"/>
          <w:pgSz w:w="11906" w:h="16838"/>
          <w:pgMar w:top="1417" w:right="1417" w:bottom="1417" w:left="1417" w:header="708" w:footer="708" w:gutter="0"/>
          <w:cols w:num="2" w:space="2"/>
          <w:docGrid w:linePitch="360"/>
        </w:sectPr>
      </w:pPr>
    </w:p>
    <w:p w14:paraId="25394866" w14:textId="77777777" w:rsidR="002B14A1" w:rsidRDefault="002B14A1" w:rsidP="00614D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2E8D3B" w14:textId="425DD821" w:rsidR="006B2B93" w:rsidRDefault="0081257F" w:rsidP="00614D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B93">
        <w:rPr>
          <w:rFonts w:ascii="Times New Roman" w:hAnsi="Times New Roman" w:cs="Times New Roman"/>
          <w:color w:val="000000"/>
          <w:sz w:val="24"/>
          <w:szCs w:val="24"/>
        </w:rPr>
        <w:t>Celkom sa prihlásili napriek opakovanej výzve len 4 osoby, ktoré majú záujem sa zapojiť do prípravy dokumentu</w:t>
      </w:r>
      <w:r w:rsidR="0020613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823"/>
        <w:gridCol w:w="5244"/>
      </w:tblGrid>
      <w:tr w:rsidR="006B2B93" w:rsidRPr="002B14A1" w14:paraId="02090EB3" w14:textId="77777777" w:rsidTr="002B14A1">
        <w:tc>
          <w:tcPr>
            <w:tcW w:w="3823" w:type="dxa"/>
          </w:tcPr>
          <w:p w14:paraId="6D43BA5D" w14:textId="77777777" w:rsidR="006B2B93" w:rsidRPr="002B14A1" w:rsidRDefault="006B2B93" w:rsidP="00B54C48">
            <w:pPr>
              <w:pStyle w:val="Obyajntex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meno</w:t>
            </w:r>
          </w:p>
        </w:tc>
        <w:tc>
          <w:tcPr>
            <w:tcW w:w="5244" w:type="dxa"/>
          </w:tcPr>
          <w:p w14:paraId="5A51752C" w14:textId="470799F1" w:rsidR="006B2B93" w:rsidRPr="002B14A1" w:rsidRDefault="0020613A" w:rsidP="00B54C48">
            <w:pPr>
              <w:pStyle w:val="Obyajntex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Záujem pracovať v </w:t>
            </w:r>
            <w:r w:rsidR="006B2B93"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skupin</w:t>
            </w: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e č.</w:t>
            </w:r>
          </w:p>
        </w:tc>
      </w:tr>
      <w:tr w:rsidR="006B2B93" w:rsidRPr="002B14A1" w14:paraId="1460DF87" w14:textId="77777777" w:rsidTr="002B14A1">
        <w:tc>
          <w:tcPr>
            <w:tcW w:w="3823" w:type="dxa"/>
          </w:tcPr>
          <w:p w14:paraId="12DFDAE0" w14:textId="6F4FED89" w:rsidR="006B2B93" w:rsidRPr="002B14A1" w:rsidRDefault="00D23341" w:rsidP="006B2B93">
            <w:pPr>
              <w:pStyle w:val="Obyajntex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Mgr. </w:t>
            </w:r>
            <w:r w:rsidR="006B2B93"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Monika </w:t>
            </w:r>
            <w:proofErr w:type="spellStart"/>
            <w:r w:rsidR="006B2B93"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Budaiov</w:t>
            </w: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á</w:t>
            </w:r>
            <w:proofErr w:type="spellEnd"/>
          </w:p>
        </w:tc>
        <w:tc>
          <w:tcPr>
            <w:tcW w:w="5244" w:type="dxa"/>
          </w:tcPr>
          <w:p w14:paraId="30DC7428" w14:textId="77777777" w:rsidR="006B2B93" w:rsidRPr="002B14A1" w:rsidRDefault="006B2B93" w:rsidP="00B54C48">
            <w:pPr>
              <w:pStyle w:val="Obyajntex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4 a 5</w:t>
            </w:r>
          </w:p>
        </w:tc>
      </w:tr>
      <w:tr w:rsidR="006B2B93" w:rsidRPr="002B14A1" w14:paraId="01C4C365" w14:textId="77777777" w:rsidTr="002B14A1">
        <w:tc>
          <w:tcPr>
            <w:tcW w:w="3823" w:type="dxa"/>
          </w:tcPr>
          <w:p w14:paraId="636BEBF9" w14:textId="0F7502CB" w:rsidR="006B2B93" w:rsidRPr="002B14A1" w:rsidRDefault="00D23341" w:rsidP="00B54C48">
            <w:pPr>
              <w:pStyle w:val="Obyajntex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Mgr. </w:t>
            </w:r>
            <w:r w:rsidR="006B2B93"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Miroslav Demín</w:t>
            </w:r>
          </w:p>
        </w:tc>
        <w:tc>
          <w:tcPr>
            <w:tcW w:w="5244" w:type="dxa"/>
          </w:tcPr>
          <w:p w14:paraId="3E48968F" w14:textId="77777777" w:rsidR="006B2B93" w:rsidRPr="002B14A1" w:rsidRDefault="006B2B93" w:rsidP="00B54C48">
            <w:pPr>
              <w:pStyle w:val="Obyajntex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6B2B93" w:rsidRPr="002B14A1" w14:paraId="7B259B19" w14:textId="77777777" w:rsidTr="002B14A1">
        <w:tc>
          <w:tcPr>
            <w:tcW w:w="3823" w:type="dxa"/>
          </w:tcPr>
          <w:p w14:paraId="3A42BDFA" w14:textId="083ED254" w:rsidR="006B2B93" w:rsidRPr="002B14A1" w:rsidRDefault="00D23341" w:rsidP="006B2B93">
            <w:pP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Ing. </w:t>
            </w:r>
            <w:r w:rsidR="006B2B93"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Soňa Minárechová </w:t>
            </w:r>
          </w:p>
        </w:tc>
        <w:tc>
          <w:tcPr>
            <w:tcW w:w="5244" w:type="dxa"/>
          </w:tcPr>
          <w:p w14:paraId="2D7EF910" w14:textId="77777777" w:rsidR="006B2B93" w:rsidRPr="002B14A1" w:rsidRDefault="006B2B93" w:rsidP="00B54C48">
            <w:pPr>
              <w:pStyle w:val="Obyajntex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6B2B93" w:rsidRPr="002B14A1" w14:paraId="080D45AB" w14:textId="77777777" w:rsidTr="002B14A1">
        <w:tc>
          <w:tcPr>
            <w:tcW w:w="3823" w:type="dxa"/>
          </w:tcPr>
          <w:p w14:paraId="6CBC0870" w14:textId="77777777" w:rsidR="006B2B93" w:rsidRPr="002B14A1" w:rsidRDefault="006B2B93" w:rsidP="00B54C48">
            <w:pPr>
              <w:pStyle w:val="Obyajntex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Ing. Michael Simek</w:t>
            </w:r>
          </w:p>
        </w:tc>
        <w:tc>
          <w:tcPr>
            <w:tcW w:w="5244" w:type="dxa"/>
          </w:tcPr>
          <w:p w14:paraId="049CA25C" w14:textId="77777777" w:rsidR="006B2B93" w:rsidRPr="002B14A1" w:rsidRDefault="006B2B93" w:rsidP="00B54C48">
            <w:pPr>
              <w:pStyle w:val="Obyajntex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2B14A1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</w:t>
            </w:r>
          </w:p>
        </w:tc>
      </w:tr>
    </w:tbl>
    <w:p w14:paraId="66821D22" w14:textId="77777777" w:rsidR="00D23341" w:rsidRDefault="00D23341" w:rsidP="00614D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438222" w14:textId="1E8975DD" w:rsidR="00614DD9" w:rsidRPr="006B2B93" w:rsidRDefault="00504652" w:rsidP="00614D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B93">
        <w:rPr>
          <w:rFonts w:ascii="Times New Roman" w:hAnsi="Times New Roman" w:cs="Times New Roman"/>
          <w:color w:val="000000"/>
          <w:sz w:val="24"/>
          <w:szCs w:val="24"/>
        </w:rPr>
        <w:t>Jednotlivé plánované pracovné skupiny z radov verejnosti preto vytvorené neboli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>. V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>šetci záujemci m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>ôžu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vytvoriť spoločne len jednu pracovnú skupinu, </w:t>
      </w:r>
      <w:r w:rsidR="006B2B93">
        <w:rPr>
          <w:rFonts w:ascii="Times New Roman" w:hAnsi="Times New Roman" w:cs="Times New Roman"/>
          <w:color w:val="000000"/>
          <w:sz w:val="24"/>
          <w:szCs w:val="24"/>
        </w:rPr>
        <w:t xml:space="preserve"> s čím aj súhlasili, 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>avšak nakoľko bola doposiaľ r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ozpracovaná zatiaľ len 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časť 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>analytick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ej 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>čas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>ti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dokumentu, 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členovia 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>pracovn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>ej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skupin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dostali tieto dokumenty k</w:t>
      </w:r>
      <w:r w:rsidR="00D2334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>naštudovaniu</w:t>
      </w:r>
      <w:r w:rsidR="00D23341">
        <w:rPr>
          <w:rFonts w:ascii="Times New Roman" w:hAnsi="Times New Roman" w:cs="Times New Roman"/>
          <w:color w:val="000000"/>
          <w:sz w:val="24"/>
          <w:szCs w:val="24"/>
        </w:rPr>
        <w:t xml:space="preserve"> spolu s výsledkami vyhodnotenia dotazníkového prieskumu po prvom kole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ale ďalej neboli zvolan</w:t>
      </w:r>
      <w:r w:rsidR="006B2B93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a ani 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>ďalšie aktivity koordinátor tvorby stratégie kapacitne nedokázal realizovať a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>spracovať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Nakoľko nový strategický dokument má byť vyhotovený </w:t>
      </w:r>
      <w:r w:rsidR="006B2B93">
        <w:rPr>
          <w:rFonts w:ascii="Times New Roman" w:hAnsi="Times New Roman" w:cs="Times New Roman"/>
          <w:color w:val="000000"/>
          <w:sz w:val="24"/>
          <w:szCs w:val="24"/>
        </w:rPr>
        <w:t xml:space="preserve">len 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>vo vlastnej réžii táto situácia nastala, pretože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v rámci referátu pre rozvojovú stratégiu</w:t>
      </w:r>
      <w:r w:rsidR="00D23341">
        <w:rPr>
          <w:rFonts w:ascii="Times New Roman" w:hAnsi="Times New Roman" w:cs="Times New Roman"/>
          <w:color w:val="000000"/>
          <w:sz w:val="24"/>
          <w:szCs w:val="24"/>
        </w:rPr>
        <w:t xml:space="preserve"> a štrukturálne fondy</w:t>
      </w:r>
      <w:r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došlo k striedaniu zamestnancov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, čo prinieslo nutnosť </w:t>
      </w:r>
      <w:r w:rsidR="00D23341">
        <w:rPr>
          <w:rFonts w:ascii="Times New Roman" w:hAnsi="Times New Roman" w:cs="Times New Roman"/>
          <w:color w:val="000000"/>
          <w:sz w:val="24"/>
          <w:szCs w:val="24"/>
        </w:rPr>
        <w:t xml:space="preserve">najskôr 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zaúčania </w:t>
      </w:r>
      <w:r w:rsidR="002B14A1">
        <w:rPr>
          <w:rFonts w:ascii="Times New Roman" w:hAnsi="Times New Roman" w:cs="Times New Roman"/>
          <w:color w:val="000000"/>
          <w:sz w:val="24"/>
          <w:szCs w:val="24"/>
        </w:rPr>
        <w:t>dvoch zamestnancov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>a následne po odchode zamestnan</w:t>
      </w:r>
      <w:r w:rsidR="00D23341">
        <w:rPr>
          <w:rFonts w:ascii="Times New Roman" w:hAnsi="Times New Roman" w:cs="Times New Roman"/>
          <w:color w:val="000000"/>
          <w:sz w:val="24"/>
          <w:szCs w:val="24"/>
        </w:rPr>
        <w:t>kyne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ku konci mája a</w:t>
      </w:r>
      <w:r w:rsidR="00D23341">
        <w:rPr>
          <w:rFonts w:ascii="Times New Roman" w:hAnsi="Times New Roman" w:cs="Times New Roman"/>
          <w:color w:val="000000"/>
          <w:sz w:val="24"/>
          <w:szCs w:val="24"/>
        </w:rPr>
        <w:t xml:space="preserve"> neskôr 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dlhodobej PN druhého zamestnanca zase nutnosti zastrešiť úlohy bežnej agendy referátu pri riadení </w:t>
      </w:r>
      <w:proofErr w:type="spellStart"/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>zazmluvnených</w:t>
      </w:r>
      <w:proofErr w:type="spellEnd"/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projektov, vypracovávaní nových žiadostí</w:t>
      </w:r>
      <w:r w:rsidR="00D23341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2B14A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23341">
        <w:rPr>
          <w:rFonts w:ascii="Times New Roman" w:hAnsi="Times New Roman" w:cs="Times New Roman"/>
          <w:color w:val="000000"/>
          <w:sz w:val="24"/>
          <w:szCs w:val="24"/>
        </w:rPr>
        <w:t>komunikácii</w:t>
      </w:r>
      <w:r w:rsidR="002B14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3341">
        <w:rPr>
          <w:rFonts w:ascii="Times New Roman" w:hAnsi="Times New Roman" w:cs="Times New Roman"/>
          <w:color w:val="000000"/>
          <w:sz w:val="24"/>
          <w:szCs w:val="24"/>
        </w:rPr>
        <w:t>s poskytovateľmi</w:t>
      </w:r>
      <w:r w:rsidR="006B2B93">
        <w:rPr>
          <w:rFonts w:ascii="Times New Roman" w:hAnsi="Times New Roman" w:cs="Times New Roman"/>
          <w:color w:val="000000"/>
          <w:sz w:val="24"/>
          <w:szCs w:val="24"/>
        </w:rPr>
        <w:t xml:space="preserve"> zväčša len</w:t>
      </w:r>
      <w:r w:rsidR="00464085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jednou osobou. Preto nebolo možné pokračovať na príprave strategického dokumentu podľa plánovaného harmonogramu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B14A1">
        <w:rPr>
          <w:rFonts w:ascii="Times New Roman" w:hAnsi="Times New Roman" w:cs="Times New Roman"/>
          <w:color w:val="000000"/>
          <w:sz w:val="24"/>
          <w:szCs w:val="24"/>
        </w:rPr>
        <w:t xml:space="preserve">Zároveň v súvislosti s vypracovaním správy o plnení PHSR za rok 2022 bude začiatkom roka nutné zabezpečiť 4 prieskumy pre účely monitorovania aktuálneho PHSR, čo sa bude križovať s prácami na novom PHSR, preto spolu so správou o plnení PHSR za rok 2022 bude predložený aktuálny harmonogram na prípravu nového PHRSR mesta Šaľa na roky 2023-2030. 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>Pre zaistenie možnosti predkladania žiadostí o NFP či dotácií, pri ktorých je podmienkou mať platný program hospodárskeho a sociálneho rozvoja obce, predkladáme návrh na predĺženie platnosti PHSR do doby schválenia nového dokumentu</w:t>
      </w:r>
      <w:r w:rsidR="00DD033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1257F" w:rsidRPr="006B2B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B14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2ED3D84" w14:textId="77777777" w:rsidR="002B14A1" w:rsidRDefault="002B14A1" w:rsidP="002B14A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65C1F95" w14:textId="1DDDD97C" w:rsidR="003B434A" w:rsidRPr="00B1412F" w:rsidRDefault="006B2B93" w:rsidP="002B1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Príloha: </w:t>
      </w:r>
      <w:r w:rsidR="002B14A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14A1">
        <w:rPr>
          <w:rFonts w:ascii="Times New Roman" w:hAnsi="Times New Roman"/>
          <w:color w:val="000000"/>
          <w:sz w:val="24"/>
          <w:szCs w:val="24"/>
        </w:rPr>
        <w:t>02 Vyhodnotenie dotazníka k príprave PHSR 2023-203</w:t>
      </w:r>
      <w:r w:rsidR="002B14A1">
        <w:rPr>
          <w:rFonts w:ascii="Times New Roman" w:hAnsi="Times New Roman"/>
          <w:color w:val="000000"/>
          <w:sz w:val="24"/>
          <w:szCs w:val="24"/>
        </w:rPr>
        <w:t>0</w:t>
      </w:r>
    </w:p>
    <w:sectPr w:rsidR="003B434A" w:rsidRPr="00B1412F" w:rsidSect="002B14A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14C4E" w14:textId="77777777" w:rsidR="002A6F61" w:rsidRDefault="002A6F61">
      <w:pPr>
        <w:spacing w:after="0" w:line="240" w:lineRule="auto"/>
      </w:pPr>
      <w:r>
        <w:separator/>
      </w:r>
    </w:p>
  </w:endnote>
  <w:endnote w:type="continuationSeparator" w:id="0">
    <w:p w14:paraId="5AB9ABBA" w14:textId="77777777" w:rsidR="002A6F61" w:rsidRDefault="002A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A10C" w14:textId="77777777" w:rsidR="00D8300B" w:rsidRDefault="00D8300B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Pr="003509D3">
      <w:rPr>
        <w:noProof/>
        <w:lang w:val="sk-SK"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F627" w14:textId="77777777" w:rsidR="002A6F61" w:rsidRDefault="002A6F61">
      <w:pPr>
        <w:spacing w:after="0" w:line="240" w:lineRule="auto"/>
      </w:pPr>
      <w:r>
        <w:separator/>
      </w:r>
    </w:p>
  </w:footnote>
  <w:footnote w:type="continuationSeparator" w:id="0">
    <w:p w14:paraId="6B9C783A" w14:textId="77777777" w:rsidR="002A6F61" w:rsidRDefault="002A6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4A4"/>
    <w:multiLevelType w:val="hybridMultilevel"/>
    <w:tmpl w:val="6D20F070"/>
    <w:lvl w:ilvl="0" w:tplc="D7EAD3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D004B5"/>
    <w:multiLevelType w:val="hybridMultilevel"/>
    <w:tmpl w:val="4154C274"/>
    <w:lvl w:ilvl="0" w:tplc="5D0C284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" w15:restartNumberingAfterBreak="0">
    <w:nsid w:val="17747019"/>
    <w:multiLevelType w:val="hybridMultilevel"/>
    <w:tmpl w:val="871EF8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6351D"/>
    <w:multiLevelType w:val="hybridMultilevel"/>
    <w:tmpl w:val="2EB6525E"/>
    <w:lvl w:ilvl="0" w:tplc="FEBAC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B0DB5"/>
    <w:multiLevelType w:val="hybridMultilevel"/>
    <w:tmpl w:val="EF5E79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01439"/>
    <w:multiLevelType w:val="hybridMultilevel"/>
    <w:tmpl w:val="A002FD50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D810CD"/>
    <w:multiLevelType w:val="hybridMultilevel"/>
    <w:tmpl w:val="8ECA83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360BA"/>
    <w:multiLevelType w:val="hybridMultilevel"/>
    <w:tmpl w:val="0374E78A"/>
    <w:lvl w:ilvl="0" w:tplc="28FEDF7A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44B221FF"/>
    <w:multiLevelType w:val="hybridMultilevel"/>
    <w:tmpl w:val="23FE2BA0"/>
    <w:lvl w:ilvl="0" w:tplc="1EBC69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CB30A5"/>
    <w:multiLevelType w:val="hybridMultilevel"/>
    <w:tmpl w:val="D388BCA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46F4D"/>
    <w:multiLevelType w:val="hybridMultilevel"/>
    <w:tmpl w:val="D3E22A4A"/>
    <w:lvl w:ilvl="0" w:tplc="71F4392C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B517D0"/>
    <w:multiLevelType w:val="hybridMultilevel"/>
    <w:tmpl w:val="596E60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5145B"/>
    <w:multiLevelType w:val="multilevel"/>
    <w:tmpl w:val="45DC8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4D57E1"/>
    <w:multiLevelType w:val="hybridMultilevel"/>
    <w:tmpl w:val="3F2601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C0657"/>
    <w:multiLevelType w:val="hybridMultilevel"/>
    <w:tmpl w:val="4C50031A"/>
    <w:lvl w:ilvl="0" w:tplc="CF72FBD2">
      <w:start w:val="1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37BEE"/>
    <w:multiLevelType w:val="hybridMultilevel"/>
    <w:tmpl w:val="E2A0D5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423E0"/>
    <w:multiLevelType w:val="hybridMultilevel"/>
    <w:tmpl w:val="EC2CDC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582571"/>
    <w:multiLevelType w:val="hybridMultilevel"/>
    <w:tmpl w:val="F7F869CC"/>
    <w:lvl w:ilvl="0" w:tplc="CBAC1B8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05E62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752908"/>
    <w:multiLevelType w:val="hybridMultilevel"/>
    <w:tmpl w:val="8F566386"/>
    <w:lvl w:ilvl="0" w:tplc="7E78413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B252DD6"/>
    <w:multiLevelType w:val="hybridMultilevel"/>
    <w:tmpl w:val="A650DD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75F7C"/>
    <w:multiLevelType w:val="hybridMultilevel"/>
    <w:tmpl w:val="0ECCFC16"/>
    <w:lvl w:ilvl="0" w:tplc="6E8A110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031147">
    <w:abstractNumId w:val="17"/>
  </w:num>
  <w:num w:numId="2" w16cid:durableId="19666558">
    <w:abstractNumId w:val="4"/>
  </w:num>
  <w:num w:numId="3" w16cid:durableId="2095544579">
    <w:abstractNumId w:val="5"/>
  </w:num>
  <w:num w:numId="4" w16cid:durableId="1615400595">
    <w:abstractNumId w:val="16"/>
  </w:num>
  <w:num w:numId="5" w16cid:durableId="1493329515">
    <w:abstractNumId w:val="18"/>
  </w:num>
  <w:num w:numId="6" w16cid:durableId="1991206376">
    <w:abstractNumId w:val="3"/>
  </w:num>
  <w:num w:numId="7" w16cid:durableId="1675183393">
    <w:abstractNumId w:val="0"/>
  </w:num>
  <w:num w:numId="8" w16cid:durableId="1659574060">
    <w:abstractNumId w:val="10"/>
  </w:num>
  <w:num w:numId="9" w16cid:durableId="1865555440">
    <w:abstractNumId w:val="20"/>
  </w:num>
  <w:num w:numId="10" w16cid:durableId="6599672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0635467">
    <w:abstractNumId w:val="19"/>
  </w:num>
  <w:num w:numId="12" w16cid:durableId="194291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952047">
    <w:abstractNumId w:val="8"/>
  </w:num>
  <w:num w:numId="14" w16cid:durableId="1670479322">
    <w:abstractNumId w:val="1"/>
  </w:num>
  <w:num w:numId="15" w16cid:durableId="1725518745">
    <w:abstractNumId w:val="9"/>
  </w:num>
  <w:num w:numId="16" w16cid:durableId="664360010">
    <w:abstractNumId w:val="11"/>
  </w:num>
  <w:num w:numId="17" w16cid:durableId="1789012291">
    <w:abstractNumId w:val="2"/>
  </w:num>
  <w:num w:numId="18" w16cid:durableId="1696809406">
    <w:abstractNumId w:val="15"/>
  </w:num>
  <w:num w:numId="19" w16cid:durableId="1477844624">
    <w:abstractNumId w:val="14"/>
  </w:num>
  <w:num w:numId="20" w16cid:durableId="4609971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328342">
    <w:abstractNumId w:val="13"/>
  </w:num>
  <w:num w:numId="22" w16cid:durableId="1278215160">
    <w:abstractNumId w:val="7"/>
  </w:num>
  <w:num w:numId="23" w16cid:durableId="443041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87D"/>
    <w:rsid w:val="00011BB9"/>
    <w:rsid w:val="00036C19"/>
    <w:rsid w:val="00036F21"/>
    <w:rsid w:val="00047B7D"/>
    <w:rsid w:val="00066401"/>
    <w:rsid w:val="00070306"/>
    <w:rsid w:val="00080928"/>
    <w:rsid w:val="000A2875"/>
    <w:rsid w:val="000B1FD2"/>
    <w:rsid w:val="000C3B1A"/>
    <w:rsid w:val="000C6129"/>
    <w:rsid w:val="000C7415"/>
    <w:rsid w:val="00115864"/>
    <w:rsid w:val="00117A02"/>
    <w:rsid w:val="0012677A"/>
    <w:rsid w:val="00151CCD"/>
    <w:rsid w:val="001522D9"/>
    <w:rsid w:val="00161EBC"/>
    <w:rsid w:val="00164221"/>
    <w:rsid w:val="00170292"/>
    <w:rsid w:val="00176822"/>
    <w:rsid w:val="00177A9D"/>
    <w:rsid w:val="00191F36"/>
    <w:rsid w:val="001B4C93"/>
    <w:rsid w:val="001D7EC5"/>
    <w:rsid w:val="00201465"/>
    <w:rsid w:val="0020613A"/>
    <w:rsid w:val="00230AFA"/>
    <w:rsid w:val="002415B4"/>
    <w:rsid w:val="002670D6"/>
    <w:rsid w:val="00270654"/>
    <w:rsid w:val="002A3D5A"/>
    <w:rsid w:val="002A6F61"/>
    <w:rsid w:val="002B14A1"/>
    <w:rsid w:val="002D31AF"/>
    <w:rsid w:val="002F3269"/>
    <w:rsid w:val="0032612A"/>
    <w:rsid w:val="00352C55"/>
    <w:rsid w:val="00355044"/>
    <w:rsid w:val="00364A79"/>
    <w:rsid w:val="00382DD3"/>
    <w:rsid w:val="00386501"/>
    <w:rsid w:val="00397EE3"/>
    <w:rsid w:val="003B434A"/>
    <w:rsid w:val="003B760E"/>
    <w:rsid w:val="003B7F98"/>
    <w:rsid w:val="003F17A6"/>
    <w:rsid w:val="003F6B7A"/>
    <w:rsid w:val="0041553F"/>
    <w:rsid w:val="004202C8"/>
    <w:rsid w:val="00450671"/>
    <w:rsid w:val="0045258B"/>
    <w:rsid w:val="00457525"/>
    <w:rsid w:val="00464085"/>
    <w:rsid w:val="004729EA"/>
    <w:rsid w:val="004A6986"/>
    <w:rsid w:val="004D4EAC"/>
    <w:rsid w:val="004D4FD0"/>
    <w:rsid w:val="004F0238"/>
    <w:rsid w:val="004F7D49"/>
    <w:rsid w:val="00504652"/>
    <w:rsid w:val="005252FD"/>
    <w:rsid w:val="0054095C"/>
    <w:rsid w:val="00545031"/>
    <w:rsid w:val="00551E96"/>
    <w:rsid w:val="00576F41"/>
    <w:rsid w:val="0058394B"/>
    <w:rsid w:val="005942F9"/>
    <w:rsid w:val="005A3A1B"/>
    <w:rsid w:val="005B1373"/>
    <w:rsid w:val="005B4B23"/>
    <w:rsid w:val="005C735E"/>
    <w:rsid w:val="006111FC"/>
    <w:rsid w:val="00614DD9"/>
    <w:rsid w:val="00635CFE"/>
    <w:rsid w:val="00645923"/>
    <w:rsid w:val="00697713"/>
    <w:rsid w:val="006A66D9"/>
    <w:rsid w:val="006B2B93"/>
    <w:rsid w:val="006D3D6D"/>
    <w:rsid w:val="006D49FF"/>
    <w:rsid w:val="006E628D"/>
    <w:rsid w:val="007161A8"/>
    <w:rsid w:val="007161E3"/>
    <w:rsid w:val="00726476"/>
    <w:rsid w:val="00737938"/>
    <w:rsid w:val="007638F7"/>
    <w:rsid w:val="007E09C7"/>
    <w:rsid w:val="00801FD6"/>
    <w:rsid w:val="0081257F"/>
    <w:rsid w:val="008238E8"/>
    <w:rsid w:val="008271A8"/>
    <w:rsid w:val="008277BC"/>
    <w:rsid w:val="008524DA"/>
    <w:rsid w:val="00852510"/>
    <w:rsid w:val="008546D2"/>
    <w:rsid w:val="00884DCD"/>
    <w:rsid w:val="00900E96"/>
    <w:rsid w:val="009125C5"/>
    <w:rsid w:val="009642FE"/>
    <w:rsid w:val="009B2EBE"/>
    <w:rsid w:val="009B50F3"/>
    <w:rsid w:val="009F7CBD"/>
    <w:rsid w:val="00A1371B"/>
    <w:rsid w:val="00A6034E"/>
    <w:rsid w:val="00A627F5"/>
    <w:rsid w:val="00A64B30"/>
    <w:rsid w:val="00A85915"/>
    <w:rsid w:val="00A86600"/>
    <w:rsid w:val="00AB1AE8"/>
    <w:rsid w:val="00AC0484"/>
    <w:rsid w:val="00AD2FD6"/>
    <w:rsid w:val="00AD514D"/>
    <w:rsid w:val="00AD643F"/>
    <w:rsid w:val="00AD670C"/>
    <w:rsid w:val="00AF1C75"/>
    <w:rsid w:val="00AF76D0"/>
    <w:rsid w:val="00B1319B"/>
    <w:rsid w:val="00B1412F"/>
    <w:rsid w:val="00B33A32"/>
    <w:rsid w:val="00B350FE"/>
    <w:rsid w:val="00B64F75"/>
    <w:rsid w:val="00B65974"/>
    <w:rsid w:val="00B6738E"/>
    <w:rsid w:val="00B8287D"/>
    <w:rsid w:val="00B95436"/>
    <w:rsid w:val="00BA3FC5"/>
    <w:rsid w:val="00BC6C3C"/>
    <w:rsid w:val="00BD21D8"/>
    <w:rsid w:val="00BE3C4A"/>
    <w:rsid w:val="00BF17B5"/>
    <w:rsid w:val="00C1119B"/>
    <w:rsid w:val="00C170EE"/>
    <w:rsid w:val="00C22EAB"/>
    <w:rsid w:val="00C30D36"/>
    <w:rsid w:val="00C33F60"/>
    <w:rsid w:val="00C43D2C"/>
    <w:rsid w:val="00C45754"/>
    <w:rsid w:val="00C61E6A"/>
    <w:rsid w:val="00C72AAF"/>
    <w:rsid w:val="00C84060"/>
    <w:rsid w:val="00C92979"/>
    <w:rsid w:val="00C94DEF"/>
    <w:rsid w:val="00CE2E8B"/>
    <w:rsid w:val="00CF11A1"/>
    <w:rsid w:val="00D16A90"/>
    <w:rsid w:val="00D23341"/>
    <w:rsid w:val="00D30653"/>
    <w:rsid w:val="00D36626"/>
    <w:rsid w:val="00D56860"/>
    <w:rsid w:val="00D753AA"/>
    <w:rsid w:val="00D8300B"/>
    <w:rsid w:val="00DD0339"/>
    <w:rsid w:val="00DF7BD9"/>
    <w:rsid w:val="00E00D1D"/>
    <w:rsid w:val="00E22138"/>
    <w:rsid w:val="00E464CF"/>
    <w:rsid w:val="00E5141B"/>
    <w:rsid w:val="00E62D96"/>
    <w:rsid w:val="00EA5A4C"/>
    <w:rsid w:val="00EC4E79"/>
    <w:rsid w:val="00EC6567"/>
    <w:rsid w:val="00EE0A9D"/>
    <w:rsid w:val="00EE253F"/>
    <w:rsid w:val="00F11AE0"/>
    <w:rsid w:val="00F4741D"/>
    <w:rsid w:val="00F650E3"/>
    <w:rsid w:val="00FA4B02"/>
    <w:rsid w:val="00FC5B89"/>
    <w:rsid w:val="00F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57421"/>
  <w15:chartTrackingRefBased/>
  <w15:docId w15:val="{B043F0FD-0B0D-4854-975D-2BA80FF9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9F7CB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9F7CB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3B434A"/>
    <w:pPr>
      <w:keepNext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6"/>
      <w:lang w:val="en-US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F7CB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9F7CBD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ov">
    <w:name w:val="Title"/>
    <w:basedOn w:val="Normlny"/>
    <w:link w:val="NzovChar"/>
    <w:uiPriority w:val="99"/>
    <w:qFormat/>
    <w:rsid w:val="009F7C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99"/>
    <w:rsid w:val="009F7CB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9F7C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F7CB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aliases w:val="body,Odsek zoznamu2,List Paragraph,Lettre d'introduction,Paragrafo elenco,1st level - Bullet List Paragraph,Odsek,Listenabsatz"/>
    <w:basedOn w:val="Normlny"/>
    <w:link w:val="OdsekzoznamuChar"/>
    <w:uiPriority w:val="34"/>
    <w:qFormat/>
    <w:rsid w:val="009F7CBD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6D3D6D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6D3D6D"/>
    <w:rPr>
      <w:color w:val="0000FF"/>
      <w:u w:val="single"/>
    </w:rPr>
  </w:style>
  <w:style w:type="paragraph" w:styleId="Pta">
    <w:name w:val="footer"/>
    <w:basedOn w:val="Normlny"/>
    <w:link w:val="PtaChar"/>
    <w:uiPriority w:val="99"/>
    <w:unhideWhenUsed/>
    <w:rsid w:val="003B434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3B434A"/>
    <w:rPr>
      <w:rFonts w:ascii="Calibri" w:eastAsia="Calibri" w:hAnsi="Calibri" w:cs="Times New Roman"/>
      <w:lang w:val="x-none"/>
    </w:rPr>
  </w:style>
  <w:style w:type="character" w:customStyle="1" w:styleId="Nadpis3Char">
    <w:name w:val="Nadpis 3 Char"/>
    <w:basedOn w:val="Predvolenpsmoodseku"/>
    <w:link w:val="Nadpis3"/>
    <w:rsid w:val="003B434A"/>
    <w:rPr>
      <w:rFonts w:ascii="Times New Roman" w:eastAsia="Times New Roman" w:hAnsi="Times New Roman" w:cs="Times New Roman"/>
      <w:b/>
      <w:bCs/>
      <w:sz w:val="24"/>
      <w:szCs w:val="26"/>
      <w:lang w:val="en-US" w:eastAsia="x-none"/>
    </w:rPr>
  </w:style>
  <w:style w:type="paragraph" w:customStyle="1" w:styleId="Default">
    <w:name w:val="Default"/>
    <w:rsid w:val="003B43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semiHidden/>
    <w:rsid w:val="003B434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x-none"/>
    </w:rPr>
  </w:style>
  <w:style w:type="character" w:customStyle="1" w:styleId="TextbublinyChar">
    <w:name w:val="Text bubliny Char"/>
    <w:basedOn w:val="Predvolenpsmoodseku"/>
    <w:link w:val="Textbubliny"/>
    <w:semiHidden/>
    <w:rsid w:val="003B434A"/>
    <w:rPr>
      <w:rFonts w:ascii="Tahoma" w:eastAsia="Times New Roman" w:hAnsi="Tahoma" w:cs="Times New Roman"/>
      <w:sz w:val="16"/>
      <w:szCs w:val="16"/>
      <w:lang w:val="en-US" w:eastAsia="x-none"/>
    </w:rPr>
  </w:style>
  <w:style w:type="character" w:styleId="Zvraznenie">
    <w:name w:val="Emphasis"/>
    <w:uiPriority w:val="20"/>
    <w:qFormat/>
    <w:rsid w:val="003B434A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3B434A"/>
    <w:pPr>
      <w:spacing w:after="0" w:line="240" w:lineRule="auto"/>
      <w:jc w:val="both"/>
    </w:pPr>
    <w:rPr>
      <w:rFonts w:ascii="Palatino-BoldItalic" w:eastAsia="Times New Roman" w:hAnsi="Palatino-BoldItalic" w:cs="Palatino-BoldItalic"/>
      <w:bCs/>
      <w:iCs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3B434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3B434A"/>
    <w:rPr>
      <w:rFonts w:ascii="Calibri" w:eastAsia="Calibri" w:hAnsi="Calibri" w:cs="Times New Roman"/>
      <w:lang w:val="x-none"/>
    </w:rPr>
  </w:style>
  <w:style w:type="table" w:styleId="Mriekatabuky">
    <w:name w:val="Table Grid"/>
    <w:basedOn w:val="Normlnatabuka"/>
    <w:uiPriority w:val="39"/>
    <w:rsid w:val="003B43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B434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434A"/>
    <w:rPr>
      <w:rFonts w:ascii="Consolas" w:eastAsia="Calibri" w:hAnsi="Consolas" w:cs="Times New Roman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unhideWhenUsed/>
    <w:rsid w:val="003B434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B434A"/>
    <w:rPr>
      <w:rFonts w:ascii="Calibri" w:eastAsia="Calibri" w:hAnsi="Calibri" w:cs="Times New Roman"/>
    </w:rPr>
  </w:style>
  <w:style w:type="character" w:customStyle="1" w:styleId="ff58">
    <w:name w:val="ff58"/>
    <w:rsid w:val="003B434A"/>
    <w:rPr>
      <w:rFonts w:ascii="Tahoma" w:hAnsi="Tahoma" w:cs="Tahoma" w:hint="default"/>
    </w:rPr>
  </w:style>
  <w:style w:type="character" w:styleId="Odkaznakomentr">
    <w:name w:val="annotation reference"/>
    <w:uiPriority w:val="99"/>
    <w:semiHidden/>
    <w:unhideWhenUsed/>
    <w:rsid w:val="003B43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B434A"/>
    <w:pPr>
      <w:spacing w:after="20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434A"/>
    <w:rPr>
      <w:rFonts w:ascii="Calibri" w:eastAsia="Calibri" w:hAnsi="Calibri" w:cs="Times New Roman"/>
      <w:sz w:val="20"/>
      <w:szCs w:val="20"/>
      <w:lang w:val="x-non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3B434A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B434A"/>
    <w:rPr>
      <w:rFonts w:ascii="Calibri" w:eastAsia="Calibri" w:hAnsi="Calibri" w:cs="Times New Roman"/>
      <w:lang w:val="x-none"/>
    </w:rPr>
  </w:style>
  <w:style w:type="character" w:styleId="PouitHypertextovPrepojenie">
    <w:name w:val="FollowedHyperlink"/>
    <w:uiPriority w:val="99"/>
    <w:semiHidden/>
    <w:unhideWhenUsed/>
    <w:rsid w:val="003B434A"/>
    <w:rPr>
      <w:color w:val="954F72"/>
      <w:u w:val="single"/>
    </w:rPr>
  </w:style>
  <w:style w:type="character" w:customStyle="1" w:styleId="OdsekzoznamuChar">
    <w:name w:val="Odsek zoznamu Char"/>
    <w:aliases w:val="body Char,Odsek zoznamu2 Char,List Paragraph Char,Lettre d'introduction Char,Paragrafo elenco Char,1st level - Bullet List Paragraph Char,Odsek Char,Listenabsatz Char"/>
    <w:link w:val="Odsekzoznamu"/>
    <w:uiPriority w:val="34"/>
    <w:rsid w:val="003B434A"/>
  </w:style>
  <w:style w:type="paragraph" w:customStyle="1" w:styleId="bodytext">
    <w:name w:val="bodytext"/>
    <w:basedOn w:val="Normlny"/>
    <w:rsid w:val="003B4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op3">
    <w:name w:val="pop3"/>
    <w:rsid w:val="003B434A"/>
  </w:style>
  <w:style w:type="paragraph" w:customStyle="1" w:styleId="a">
    <w:uiPriority w:val="22"/>
    <w:qFormat/>
    <w:rsid w:val="003B434A"/>
  </w:style>
  <w:style w:type="paragraph" w:customStyle="1" w:styleId="font0">
    <w:name w:val="font0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sk-SK"/>
    </w:rPr>
  </w:style>
  <w:style w:type="paragraph" w:customStyle="1" w:styleId="font5">
    <w:name w:val="font5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lang w:eastAsia="sk-SK"/>
    </w:rPr>
  </w:style>
  <w:style w:type="paragraph" w:customStyle="1" w:styleId="font6">
    <w:name w:val="font6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k-SK"/>
    </w:rPr>
  </w:style>
  <w:style w:type="paragraph" w:customStyle="1" w:styleId="font7">
    <w:name w:val="font7"/>
    <w:basedOn w:val="Normlny"/>
    <w:rsid w:val="003B43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sk-SK"/>
    </w:rPr>
  </w:style>
  <w:style w:type="paragraph" w:customStyle="1" w:styleId="xl64">
    <w:name w:val="xl64"/>
    <w:basedOn w:val="Normlny"/>
    <w:rsid w:val="003B4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69">
    <w:name w:val="xl69"/>
    <w:basedOn w:val="Normlny"/>
    <w:rsid w:val="003B434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3B434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4">
    <w:name w:val="xl74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6">
    <w:name w:val="xl76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7">
    <w:name w:val="xl77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8">
    <w:name w:val="xl78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9">
    <w:name w:val="xl79"/>
    <w:basedOn w:val="Normlny"/>
    <w:rsid w:val="003B434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0">
    <w:name w:val="xl80"/>
    <w:basedOn w:val="Normlny"/>
    <w:rsid w:val="003B434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1">
    <w:name w:val="xl81"/>
    <w:basedOn w:val="Normlny"/>
    <w:rsid w:val="003B434A"/>
    <w:pPr>
      <w:pBdr>
        <w:top w:val="single" w:sz="8" w:space="0" w:color="auto"/>
        <w:lef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2">
    <w:name w:val="xl82"/>
    <w:basedOn w:val="Normlny"/>
    <w:rsid w:val="003B434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3">
    <w:name w:val="xl83"/>
    <w:basedOn w:val="Normlny"/>
    <w:rsid w:val="003B434A"/>
    <w:pPr>
      <w:pBdr>
        <w:top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4">
    <w:name w:val="xl84"/>
    <w:basedOn w:val="Normlny"/>
    <w:rsid w:val="003B43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5">
    <w:name w:val="xl85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6">
    <w:name w:val="xl86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7">
    <w:name w:val="xl87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8">
    <w:name w:val="xl88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9">
    <w:name w:val="xl89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0">
    <w:name w:val="xl90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2">
    <w:name w:val="xl92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3">
    <w:name w:val="xl93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4">
    <w:name w:val="xl94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5">
    <w:name w:val="xl95"/>
    <w:basedOn w:val="Normlny"/>
    <w:rsid w:val="003B434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6">
    <w:name w:val="xl96"/>
    <w:basedOn w:val="Normlny"/>
    <w:rsid w:val="003B434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7">
    <w:name w:val="xl97"/>
    <w:basedOn w:val="Normlny"/>
    <w:rsid w:val="003B434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8">
    <w:name w:val="xl98"/>
    <w:basedOn w:val="Normlny"/>
    <w:rsid w:val="003B434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9">
    <w:name w:val="xl99"/>
    <w:basedOn w:val="Normlny"/>
    <w:rsid w:val="003B434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0">
    <w:name w:val="xl100"/>
    <w:basedOn w:val="Normlny"/>
    <w:rsid w:val="003B434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1">
    <w:name w:val="xl101"/>
    <w:basedOn w:val="Normlny"/>
    <w:rsid w:val="003B434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2">
    <w:name w:val="xl102"/>
    <w:basedOn w:val="Normlny"/>
    <w:rsid w:val="003B434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3">
    <w:name w:val="xl103"/>
    <w:basedOn w:val="Normlny"/>
    <w:rsid w:val="003B434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4">
    <w:name w:val="xl104"/>
    <w:basedOn w:val="Normlny"/>
    <w:rsid w:val="003B434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5">
    <w:name w:val="xl105"/>
    <w:basedOn w:val="Normlny"/>
    <w:rsid w:val="003B434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6">
    <w:name w:val="xl106"/>
    <w:basedOn w:val="Normlny"/>
    <w:rsid w:val="003B434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7">
    <w:name w:val="xl107"/>
    <w:basedOn w:val="Normlny"/>
    <w:rsid w:val="003B434A"/>
    <w:pPr>
      <w:pBdr>
        <w:top w:val="single" w:sz="8" w:space="0" w:color="auto"/>
        <w:bottom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8">
    <w:name w:val="xl108"/>
    <w:basedOn w:val="Normlny"/>
    <w:rsid w:val="003B43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09">
    <w:name w:val="xl109"/>
    <w:basedOn w:val="Normlny"/>
    <w:rsid w:val="003B434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0">
    <w:name w:val="xl110"/>
    <w:basedOn w:val="Normlny"/>
    <w:rsid w:val="003B43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1">
    <w:name w:val="xl111"/>
    <w:basedOn w:val="Normlny"/>
    <w:rsid w:val="003B43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2">
    <w:name w:val="xl112"/>
    <w:basedOn w:val="Normlny"/>
    <w:rsid w:val="003B434A"/>
    <w:pPr>
      <w:pBdr>
        <w:left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3">
    <w:name w:val="xl113"/>
    <w:basedOn w:val="Normlny"/>
    <w:rsid w:val="003B434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4">
    <w:name w:val="xl114"/>
    <w:basedOn w:val="Normlny"/>
    <w:rsid w:val="003B434A"/>
    <w:pPr>
      <w:pBdr>
        <w:top w:val="single" w:sz="4" w:space="0" w:color="auto"/>
        <w:lef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5">
    <w:name w:val="xl115"/>
    <w:basedOn w:val="Normlny"/>
    <w:rsid w:val="003B434A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6">
    <w:name w:val="xl116"/>
    <w:basedOn w:val="Normlny"/>
    <w:rsid w:val="003B43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7">
    <w:name w:val="xl117"/>
    <w:basedOn w:val="Normlny"/>
    <w:rsid w:val="003B43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8">
    <w:name w:val="xl118"/>
    <w:basedOn w:val="Normlny"/>
    <w:rsid w:val="003B43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119">
    <w:name w:val="xl119"/>
    <w:basedOn w:val="Normlny"/>
    <w:rsid w:val="003B43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3B434A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price">
    <w:name w:val="price"/>
    <w:rsid w:val="003B434A"/>
  </w:style>
  <w:style w:type="character" w:customStyle="1" w:styleId="label">
    <w:name w:val="label"/>
    <w:rsid w:val="003B4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8776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480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567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15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5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40DE0-A8D0-4539-BAAB-4D33731E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15</cp:revision>
  <cp:lastPrinted>2022-12-05T14:52:00Z</cp:lastPrinted>
  <dcterms:created xsi:type="dcterms:W3CDTF">2022-10-20T07:46:00Z</dcterms:created>
  <dcterms:modified xsi:type="dcterms:W3CDTF">2022-12-05T14:52:00Z</dcterms:modified>
</cp:coreProperties>
</file>