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2C64D" w14:textId="77777777" w:rsidR="008876DA" w:rsidRPr="00776233" w:rsidRDefault="008876DA" w:rsidP="008876DA">
      <w:pPr>
        <w:pStyle w:val="Nzov"/>
        <w:pBdr>
          <w:bottom w:val="none" w:sz="0" w:space="0" w:color="auto"/>
        </w:pBdr>
        <w:rPr>
          <w:szCs w:val="32"/>
        </w:rPr>
      </w:pPr>
      <w:r w:rsidRPr="00776233">
        <w:rPr>
          <w:szCs w:val="32"/>
        </w:rPr>
        <w:t>M E S T O   Š A Ľ A   -   Mestský úrad</w:t>
      </w:r>
    </w:p>
    <w:p w14:paraId="0ECE6752" w14:textId="045D7FEF" w:rsidR="008876DA" w:rsidRPr="00E06554" w:rsidRDefault="008876DA" w:rsidP="008876DA">
      <w:pPr>
        <w:pStyle w:val="Nadpis1"/>
        <w:rPr>
          <w:szCs w:val="24"/>
        </w:rPr>
      </w:pPr>
    </w:p>
    <w:p w14:paraId="1201A9C7" w14:textId="64DAE260" w:rsidR="00E06554" w:rsidRPr="00E06554" w:rsidRDefault="00E06554" w:rsidP="00E06554">
      <w:pPr>
        <w:rPr>
          <w:sz w:val="24"/>
          <w:szCs w:val="24"/>
        </w:rPr>
      </w:pPr>
    </w:p>
    <w:p w14:paraId="3C2B67B9" w14:textId="77777777" w:rsidR="00E06554" w:rsidRPr="00E06554" w:rsidRDefault="00E06554" w:rsidP="00E06554">
      <w:pPr>
        <w:rPr>
          <w:sz w:val="24"/>
          <w:szCs w:val="24"/>
        </w:rPr>
      </w:pPr>
    </w:p>
    <w:p w14:paraId="1F5E6545" w14:textId="77777777" w:rsidR="008876DA" w:rsidRPr="00E06554" w:rsidRDefault="008876DA" w:rsidP="008876DA">
      <w:pPr>
        <w:pStyle w:val="Nadpis1"/>
        <w:rPr>
          <w:szCs w:val="24"/>
        </w:rPr>
      </w:pPr>
    </w:p>
    <w:p w14:paraId="0DAA12A4" w14:textId="77777777" w:rsidR="008876DA" w:rsidRPr="00E06554" w:rsidRDefault="008876DA" w:rsidP="008876DA">
      <w:pPr>
        <w:pStyle w:val="Nadpis1"/>
        <w:jc w:val="right"/>
        <w:rPr>
          <w:b/>
          <w:sz w:val="28"/>
          <w:szCs w:val="28"/>
        </w:rPr>
      </w:pPr>
      <w:r w:rsidRPr="00E06554">
        <w:rPr>
          <w:b/>
          <w:sz w:val="28"/>
          <w:szCs w:val="28"/>
        </w:rPr>
        <w:t>Mestské zastupiteľstvo v Šali</w:t>
      </w:r>
    </w:p>
    <w:p w14:paraId="5099DCD1" w14:textId="77777777" w:rsidR="008876DA" w:rsidRPr="00E06554" w:rsidRDefault="008876DA" w:rsidP="008876DA">
      <w:pPr>
        <w:rPr>
          <w:sz w:val="24"/>
          <w:szCs w:val="24"/>
        </w:rPr>
      </w:pPr>
    </w:p>
    <w:p w14:paraId="39B92374" w14:textId="77777777" w:rsidR="008876DA" w:rsidRPr="00E06554" w:rsidRDefault="008876DA" w:rsidP="008876DA">
      <w:pPr>
        <w:rPr>
          <w:sz w:val="24"/>
          <w:szCs w:val="24"/>
        </w:rPr>
      </w:pPr>
    </w:p>
    <w:p w14:paraId="0E91F7B4" w14:textId="77777777" w:rsidR="008876DA" w:rsidRPr="00E06554" w:rsidRDefault="008876DA" w:rsidP="008876DA">
      <w:pPr>
        <w:rPr>
          <w:sz w:val="24"/>
          <w:szCs w:val="24"/>
        </w:rPr>
      </w:pPr>
    </w:p>
    <w:p w14:paraId="10D870B6" w14:textId="77777777" w:rsidR="00B65F7E" w:rsidRPr="00E06554" w:rsidRDefault="00B65F7E" w:rsidP="008876DA">
      <w:pPr>
        <w:tabs>
          <w:tab w:val="left" w:pos="7938"/>
        </w:tabs>
        <w:outlineLvl w:val="0"/>
        <w:rPr>
          <w:b/>
          <w:sz w:val="24"/>
          <w:szCs w:val="24"/>
        </w:rPr>
      </w:pPr>
    </w:p>
    <w:p w14:paraId="5A68B20F" w14:textId="6836FECB" w:rsidR="00B65F7E" w:rsidRDefault="00B65F7E" w:rsidP="008876DA">
      <w:pPr>
        <w:tabs>
          <w:tab w:val="left" w:pos="7938"/>
        </w:tabs>
        <w:outlineLvl w:val="0"/>
        <w:rPr>
          <w:b/>
          <w:sz w:val="24"/>
          <w:szCs w:val="24"/>
        </w:rPr>
      </w:pPr>
    </w:p>
    <w:p w14:paraId="20D9A2BD" w14:textId="77777777" w:rsidR="00E06554" w:rsidRPr="00E06554" w:rsidRDefault="00E06554" w:rsidP="008876DA">
      <w:pPr>
        <w:tabs>
          <w:tab w:val="left" w:pos="7938"/>
        </w:tabs>
        <w:outlineLvl w:val="0"/>
        <w:rPr>
          <w:b/>
          <w:sz w:val="24"/>
          <w:szCs w:val="24"/>
        </w:rPr>
      </w:pPr>
    </w:p>
    <w:p w14:paraId="7D83CF46" w14:textId="354B2911" w:rsidR="008876DA" w:rsidRPr="00E06554" w:rsidRDefault="008876DA" w:rsidP="008876DA">
      <w:pPr>
        <w:tabs>
          <w:tab w:val="left" w:pos="7938"/>
        </w:tabs>
        <w:outlineLvl w:val="0"/>
        <w:rPr>
          <w:b/>
          <w:sz w:val="24"/>
          <w:szCs w:val="24"/>
        </w:rPr>
      </w:pPr>
      <w:r w:rsidRPr="00E06554">
        <w:rPr>
          <w:b/>
          <w:sz w:val="24"/>
          <w:szCs w:val="24"/>
        </w:rPr>
        <w:t>Materiál číslo</w:t>
      </w:r>
      <w:r w:rsidR="00E06554">
        <w:rPr>
          <w:b/>
          <w:sz w:val="24"/>
          <w:szCs w:val="24"/>
        </w:rPr>
        <w:t xml:space="preserve"> D 5/9/2022</w:t>
      </w:r>
      <w:r w:rsidRPr="00E06554">
        <w:rPr>
          <w:b/>
          <w:sz w:val="24"/>
          <w:szCs w:val="24"/>
        </w:rPr>
        <w:t xml:space="preserve"> </w:t>
      </w:r>
    </w:p>
    <w:p w14:paraId="44B3AADD" w14:textId="2A9F6082" w:rsidR="008876DA" w:rsidRPr="00E06554" w:rsidRDefault="0085726A" w:rsidP="008876DA">
      <w:pPr>
        <w:contextualSpacing/>
        <w:jc w:val="both"/>
        <w:rPr>
          <w:b/>
          <w:sz w:val="28"/>
          <w:szCs w:val="28"/>
          <w:u w:val="single"/>
        </w:rPr>
      </w:pPr>
      <w:r w:rsidRPr="00E06554">
        <w:rPr>
          <w:b/>
          <w:sz w:val="28"/>
          <w:szCs w:val="28"/>
          <w:u w:val="single"/>
        </w:rPr>
        <w:t>Peter Vincze, s.</w:t>
      </w:r>
      <w:r w:rsidR="00F97D01" w:rsidRPr="00E06554">
        <w:rPr>
          <w:b/>
          <w:sz w:val="28"/>
          <w:szCs w:val="28"/>
          <w:u w:val="single"/>
        </w:rPr>
        <w:t xml:space="preserve"> </w:t>
      </w:r>
      <w:r w:rsidRPr="00E06554">
        <w:rPr>
          <w:b/>
          <w:sz w:val="28"/>
          <w:szCs w:val="28"/>
          <w:u w:val="single"/>
        </w:rPr>
        <w:t>č. 436, 925 71 Trnovec nad Váhom</w:t>
      </w:r>
      <w:r w:rsidR="001452EF" w:rsidRPr="00E06554">
        <w:rPr>
          <w:b/>
          <w:sz w:val="28"/>
          <w:szCs w:val="28"/>
          <w:u w:val="single"/>
        </w:rPr>
        <w:t xml:space="preserve"> –</w:t>
      </w:r>
      <w:r w:rsidR="004C19EB" w:rsidRPr="00E06554">
        <w:rPr>
          <w:b/>
          <w:sz w:val="28"/>
          <w:szCs w:val="28"/>
          <w:u w:val="single"/>
        </w:rPr>
        <w:t xml:space="preserve"> </w:t>
      </w:r>
      <w:r w:rsidR="00C62A53" w:rsidRPr="00E06554">
        <w:rPr>
          <w:b/>
          <w:sz w:val="28"/>
          <w:szCs w:val="28"/>
          <w:u w:val="single"/>
        </w:rPr>
        <w:t>výpoveď z</w:t>
      </w:r>
      <w:r w:rsidR="00D96E28" w:rsidRPr="00E06554">
        <w:rPr>
          <w:b/>
          <w:sz w:val="28"/>
          <w:szCs w:val="28"/>
          <w:u w:val="single"/>
        </w:rPr>
        <w:t xml:space="preserve"> </w:t>
      </w:r>
      <w:r w:rsidR="00776233" w:rsidRPr="00E06554">
        <w:rPr>
          <w:b/>
          <w:sz w:val="28"/>
          <w:szCs w:val="28"/>
          <w:u w:val="single"/>
        </w:rPr>
        <w:t xml:space="preserve">nájomnej </w:t>
      </w:r>
      <w:r w:rsidR="00D96E28" w:rsidRPr="00E06554">
        <w:rPr>
          <w:b/>
          <w:sz w:val="28"/>
          <w:szCs w:val="28"/>
          <w:u w:val="single"/>
        </w:rPr>
        <w:t>zmluvy</w:t>
      </w:r>
      <w:r w:rsidR="00776233" w:rsidRPr="00E06554">
        <w:rPr>
          <w:b/>
          <w:sz w:val="28"/>
          <w:szCs w:val="28"/>
          <w:u w:val="single"/>
        </w:rPr>
        <w:t xml:space="preserve">  </w:t>
      </w:r>
      <w:r w:rsidR="008876DA" w:rsidRPr="00E06554">
        <w:rPr>
          <w:b/>
          <w:sz w:val="28"/>
          <w:szCs w:val="28"/>
          <w:u w:val="single"/>
        </w:rPr>
        <w:t xml:space="preserve">   </w:t>
      </w:r>
    </w:p>
    <w:p w14:paraId="3BAEB2A2" w14:textId="77777777" w:rsidR="008876DA" w:rsidRPr="00E06554" w:rsidRDefault="008876DA" w:rsidP="008876DA">
      <w:pPr>
        <w:outlineLvl w:val="0"/>
        <w:rPr>
          <w:sz w:val="24"/>
          <w:szCs w:val="24"/>
          <w:u w:val="single"/>
        </w:rPr>
      </w:pPr>
    </w:p>
    <w:p w14:paraId="3807BC3B" w14:textId="77777777" w:rsidR="008876DA" w:rsidRPr="00E06554" w:rsidRDefault="008876DA" w:rsidP="008876DA">
      <w:pPr>
        <w:outlineLvl w:val="0"/>
        <w:rPr>
          <w:sz w:val="24"/>
          <w:szCs w:val="24"/>
          <w:u w:val="single"/>
        </w:rPr>
      </w:pPr>
    </w:p>
    <w:p w14:paraId="1BCCF2EF" w14:textId="77777777" w:rsidR="008876DA" w:rsidRPr="00E06554" w:rsidRDefault="008876DA" w:rsidP="008876DA">
      <w:pPr>
        <w:outlineLvl w:val="0"/>
        <w:rPr>
          <w:sz w:val="24"/>
          <w:szCs w:val="24"/>
          <w:u w:val="single"/>
        </w:rPr>
      </w:pPr>
    </w:p>
    <w:p w14:paraId="209089F3" w14:textId="77777777" w:rsidR="008876DA" w:rsidRPr="00E06554" w:rsidRDefault="008876DA" w:rsidP="008876DA">
      <w:pPr>
        <w:outlineLvl w:val="0"/>
        <w:rPr>
          <w:sz w:val="24"/>
          <w:szCs w:val="24"/>
          <w:u w:val="single"/>
        </w:rPr>
      </w:pPr>
    </w:p>
    <w:p w14:paraId="640901EC" w14:textId="55F8F396" w:rsidR="008876DA" w:rsidRDefault="008876DA" w:rsidP="008876DA">
      <w:pPr>
        <w:outlineLvl w:val="0"/>
        <w:rPr>
          <w:sz w:val="24"/>
          <w:szCs w:val="24"/>
          <w:u w:val="single"/>
        </w:rPr>
      </w:pPr>
    </w:p>
    <w:p w14:paraId="4AA5ABD1" w14:textId="77777777" w:rsidR="00C737C5" w:rsidRPr="00E06554" w:rsidRDefault="00C737C5" w:rsidP="008876DA">
      <w:pPr>
        <w:outlineLvl w:val="0"/>
        <w:rPr>
          <w:sz w:val="24"/>
          <w:szCs w:val="24"/>
          <w:u w:val="single"/>
        </w:rPr>
      </w:pPr>
    </w:p>
    <w:p w14:paraId="489BA1FC" w14:textId="77777777" w:rsidR="008876DA" w:rsidRPr="00E06554" w:rsidRDefault="008876DA" w:rsidP="008876DA">
      <w:pPr>
        <w:outlineLvl w:val="0"/>
        <w:rPr>
          <w:sz w:val="24"/>
          <w:szCs w:val="24"/>
          <w:u w:val="single"/>
        </w:rPr>
      </w:pPr>
      <w:r w:rsidRPr="00E06554">
        <w:rPr>
          <w:sz w:val="24"/>
          <w:szCs w:val="24"/>
          <w:u w:val="single"/>
        </w:rPr>
        <w:t>Návrh na uznesenie:</w:t>
      </w:r>
    </w:p>
    <w:p w14:paraId="15A225EE" w14:textId="77777777" w:rsidR="008876DA" w:rsidRPr="00776233" w:rsidRDefault="008876DA" w:rsidP="008876DA">
      <w:pPr>
        <w:outlineLvl w:val="0"/>
        <w:rPr>
          <w:sz w:val="24"/>
          <w:szCs w:val="24"/>
        </w:rPr>
      </w:pPr>
    </w:p>
    <w:p w14:paraId="0895C5B9" w14:textId="77777777" w:rsidR="008876DA" w:rsidRPr="00C737C5" w:rsidRDefault="008876DA" w:rsidP="00C737C5">
      <w:pPr>
        <w:outlineLvl w:val="0"/>
        <w:rPr>
          <w:sz w:val="24"/>
          <w:szCs w:val="24"/>
        </w:rPr>
      </w:pPr>
      <w:r w:rsidRPr="00C737C5">
        <w:rPr>
          <w:sz w:val="24"/>
          <w:szCs w:val="24"/>
        </w:rPr>
        <w:t xml:space="preserve">Mestské zastupiteľstvo v Šali </w:t>
      </w:r>
    </w:p>
    <w:p w14:paraId="74CF0EC3" w14:textId="60A69031" w:rsidR="008876DA" w:rsidRPr="00C737C5" w:rsidRDefault="008876DA" w:rsidP="00C737C5">
      <w:pPr>
        <w:pStyle w:val="Odsekzoznamu"/>
        <w:numPr>
          <w:ilvl w:val="0"/>
          <w:numId w:val="4"/>
        </w:numPr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C737C5">
        <w:rPr>
          <w:rFonts w:ascii="Times New Roman" w:hAnsi="Times New Roman" w:cs="Times New Roman"/>
          <w:b/>
          <w:sz w:val="24"/>
          <w:szCs w:val="24"/>
        </w:rPr>
        <w:t>prerokovalo</w:t>
      </w:r>
    </w:p>
    <w:p w14:paraId="467656C2" w14:textId="4373BDAC" w:rsidR="008876DA" w:rsidRPr="00C737C5" w:rsidRDefault="00B65F7E" w:rsidP="00C737C5">
      <w:pPr>
        <w:tabs>
          <w:tab w:val="left" w:pos="360"/>
          <w:tab w:val="left" w:pos="7560"/>
        </w:tabs>
        <w:ind w:left="360"/>
        <w:jc w:val="both"/>
        <w:rPr>
          <w:sz w:val="24"/>
          <w:szCs w:val="24"/>
        </w:rPr>
      </w:pPr>
      <w:r w:rsidRPr="00C737C5">
        <w:rPr>
          <w:sz w:val="24"/>
          <w:szCs w:val="24"/>
        </w:rPr>
        <w:t xml:space="preserve">návrh na </w:t>
      </w:r>
      <w:r w:rsidR="005112C2" w:rsidRPr="00C737C5">
        <w:rPr>
          <w:sz w:val="24"/>
          <w:szCs w:val="24"/>
        </w:rPr>
        <w:t>výpoveď zo</w:t>
      </w:r>
      <w:r w:rsidR="00776233" w:rsidRPr="00C737C5">
        <w:rPr>
          <w:sz w:val="24"/>
          <w:szCs w:val="24"/>
        </w:rPr>
        <w:t xml:space="preserve"> </w:t>
      </w:r>
      <w:r w:rsidR="0085726A" w:rsidRPr="00C737C5">
        <w:rPr>
          <w:sz w:val="24"/>
          <w:szCs w:val="24"/>
        </w:rPr>
        <w:t>Zmluvy o nájme</w:t>
      </w:r>
      <w:r w:rsidR="00776233" w:rsidRPr="00C737C5">
        <w:rPr>
          <w:sz w:val="24"/>
          <w:szCs w:val="24"/>
        </w:rPr>
        <w:t xml:space="preserve"> </w:t>
      </w:r>
      <w:r w:rsidR="0085726A" w:rsidRPr="00C737C5">
        <w:rPr>
          <w:sz w:val="24"/>
          <w:szCs w:val="24"/>
        </w:rPr>
        <w:t xml:space="preserve">pozemku </w:t>
      </w:r>
      <w:r w:rsidRPr="00C737C5">
        <w:rPr>
          <w:bCs/>
          <w:sz w:val="24"/>
          <w:szCs w:val="24"/>
        </w:rPr>
        <w:t xml:space="preserve">č. </w:t>
      </w:r>
      <w:r w:rsidR="00383A2D" w:rsidRPr="00C737C5">
        <w:rPr>
          <w:bCs/>
          <w:sz w:val="24"/>
          <w:szCs w:val="24"/>
        </w:rPr>
        <w:t xml:space="preserve">811/2017 </w:t>
      </w:r>
      <w:r w:rsidRPr="00C737C5">
        <w:rPr>
          <w:bCs/>
          <w:sz w:val="24"/>
          <w:szCs w:val="24"/>
        </w:rPr>
        <w:t>zo dňa 20.</w:t>
      </w:r>
      <w:r w:rsidR="00C737C5" w:rsidRPr="00C737C5">
        <w:rPr>
          <w:bCs/>
          <w:sz w:val="24"/>
          <w:szCs w:val="24"/>
        </w:rPr>
        <w:t xml:space="preserve"> </w:t>
      </w:r>
      <w:r w:rsidR="00383A2D" w:rsidRPr="00C737C5">
        <w:rPr>
          <w:bCs/>
          <w:sz w:val="24"/>
          <w:szCs w:val="24"/>
        </w:rPr>
        <w:t>10</w:t>
      </w:r>
      <w:r w:rsidRPr="00C737C5">
        <w:rPr>
          <w:bCs/>
          <w:sz w:val="24"/>
          <w:szCs w:val="24"/>
        </w:rPr>
        <w:t>.</w:t>
      </w:r>
      <w:r w:rsidR="00C737C5" w:rsidRPr="00C737C5">
        <w:rPr>
          <w:bCs/>
          <w:sz w:val="24"/>
          <w:szCs w:val="24"/>
        </w:rPr>
        <w:t xml:space="preserve"> </w:t>
      </w:r>
      <w:r w:rsidRPr="00C737C5">
        <w:rPr>
          <w:bCs/>
          <w:sz w:val="24"/>
          <w:szCs w:val="24"/>
        </w:rPr>
        <w:t>201</w:t>
      </w:r>
      <w:r w:rsidR="00383A2D" w:rsidRPr="00C737C5">
        <w:rPr>
          <w:bCs/>
          <w:sz w:val="24"/>
          <w:szCs w:val="24"/>
        </w:rPr>
        <w:t>7</w:t>
      </w:r>
      <w:r w:rsidRPr="00C737C5">
        <w:rPr>
          <w:bCs/>
          <w:sz w:val="24"/>
          <w:szCs w:val="24"/>
        </w:rPr>
        <w:t xml:space="preserve"> uzatvorenej na dobu </w:t>
      </w:r>
      <w:r w:rsidR="00383A2D" w:rsidRPr="00C737C5">
        <w:rPr>
          <w:bCs/>
          <w:sz w:val="24"/>
          <w:szCs w:val="24"/>
        </w:rPr>
        <w:t>neurčitú</w:t>
      </w:r>
      <w:r w:rsidRPr="00C737C5">
        <w:rPr>
          <w:bCs/>
          <w:sz w:val="24"/>
          <w:szCs w:val="24"/>
        </w:rPr>
        <w:t xml:space="preserve"> s nájomcom </w:t>
      </w:r>
      <w:r w:rsidR="00383A2D" w:rsidRPr="00C737C5">
        <w:rPr>
          <w:bCs/>
          <w:sz w:val="24"/>
          <w:szCs w:val="24"/>
        </w:rPr>
        <w:t>Peter Vincze</w:t>
      </w:r>
      <w:r w:rsidR="0085726A" w:rsidRPr="00C737C5">
        <w:rPr>
          <w:bCs/>
          <w:sz w:val="24"/>
          <w:szCs w:val="24"/>
        </w:rPr>
        <w:t xml:space="preserve">, </w:t>
      </w:r>
      <w:r w:rsidR="00383A2D" w:rsidRPr="00C737C5">
        <w:rPr>
          <w:bCs/>
          <w:sz w:val="24"/>
          <w:szCs w:val="24"/>
        </w:rPr>
        <w:t>trvale bytom s.</w:t>
      </w:r>
      <w:r w:rsidR="00C737C5" w:rsidRPr="00C737C5">
        <w:rPr>
          <w:bCs/>
          <w:sz w:val="24"/>
          <w:szCs w:val="24"/>
        </w:rPr>
        <w:t xml:space="preserve"> </w:t>
      </w:r>
      <w:r w:rsidR="00383A2D" w:rsidRPr="00C737C5">
        <w:rPr>
          <w:bCs/>
          <w:sz w:val="24"/>
          <w:szCs w:val="24"/>
        </w:rPr>
        <w:t>č. 436, 925 71 Trnovec nad Váhom</w:t>
      </w:r>
      <w:r w:rsidRPr="00C737C5">
        <w:rPr>
          <w:bCs/>
          <w:sz w:val="24"/>
          <w:szCs w:val="24"/>
        </w:rPr>
        <w:t>,</w:t>
      </w:r>
    </w:p>
    <w:p w14:paraId="44EB3D7F" w14:textId="329C325E" w:rsidR="008876DA" w:rsidRPr="00C737C5" w:rsidRDefault="008876DA" w:rsidP="00C737C5">
      <w:pPr>
        <w:pStyle w:val="Odsekzoznamu"/>
        <w:numPr>
          <w:ilvl w:val="0"/>
          <w:numId w:val="4"/>
        </w:numPr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C737C5">
        <w:rPr>
          <w:rFonts w:ascii="Times New Roman" w:hAnsi="Times New Roman" w:cs="Times New Roman"/>
          <w:b/>
          <w:bCs/>
          <w:sz w:val="24"/>
          <w:szCs w:val="24"/>
        </w:rPr>
        <w:t>schvaľuje</w:t>
      </w:r>
    </w:p>
    <w:p w14:paraId="0FA315FE" w14:textId="2BD33964" w:rsidR="00F52B3B" w:rsidRPr="00776233" w:rsidRDefault="00D93E36" w:rsidP="00C737C5">
      <w:pPr>
        <w:tabs>
          <w:tab w:val="left" w:pos="360"/>
        </w:tabs>
        <w:ind w:left="360"/>
        <w:jc w:val="both"/>
        <w:rPr>
          <w:sz w:val="24"/>
        </w:rPr>
      </w:pPr>
      <w:r w:rsidRPr="00C737C5">
        <w:rPr>
          <w:bCs/>
          <w:sz w:val="24"/>
          <w:szCs w:val="24"/>
        </w:rPr>
        <w:t>v</w:t>
      </w:r>
      <w:r w:rsidR="005112C2" w:rsidRPr="00C737C5">
        <w:rPr>
          <w:bCs/>
          <w:sz w:val="24"/>
          <w:szCs w:val="24"/>
        </w:rPr>
        <w:t>ýpoveď zo</w:t>
      </w:r>
      <w:r w:rsidR="00D10D2A" w:rsidRPr="00C737C5">
        <w:rPr>
          <w:bCs/>
          <w:sz w:val="24"/>
          <w:szCs w:val="24"/>
        </w:rPr>
        <w:t xml:space="preserve"> </w:t>
      </w:r>
      <w:r w:rsidR="0085726A" w:rsidRPr="00C737C5">
        <w:rPr>
          <w:bCs/>
          <w:sz w:val="24"/>
          <w:szCs w:val="24"/>
        </w:rPr>
        <w:t>Zmluvy o</w:t>
      </w:r>
      <w:r w:rsidR="00C737C5" w:rsidRPr="00C737C5">
        <w:rPr>
          <w:bCs/>
          <w:sz w:val="24"/>
          <w:szCs w:val="24"/>
        </w:rPr>
        <w:t xml:space="preserve"> </w:t>
      </w:r>
      <w:r w:rsidR="0085726A" w:rsidRPr="00C737C5">
        <w:rPr>
          <w:bCs/>
          <w:sz w:val="24"/>
          <w:szCs w:val="24"/>
        </w:rPr>
        <w:t xml:space="preserve">nájme pozemku </w:t>
      </w:r>
      <w:r w:rsidR="00383A2D" w:rsidRPr="00C737C5">
        <w:rPr>
          <w:bCs/>
          <w:sz w:val="24"/>
          <w:szCs w:val="24"/>
        </w:rPr>
        <w:t>č. 811/2017 zo dňa 20.</w:t>
      </w:r>
      <w:r w:rsidR="00C737C5" w:rsidRPr="00C737C5">
        <w:rPr>
          <w:bCs/>
          <w:sz w:val="24"/>
          <w:szCs w:val="24"/>
        </w:rPr>
        <w:t xml:space="preserve"> </w:t>
      </w:r>
      <w:r w:rsidR="00383A2D" w:rsidRPr="00C737C5">
        <w:rPr>
          <w:bCs/>
          <w:sz w:val="24"/>
          <w:szCs w:val="24"/>
        </w:rPr>
        <w:t>10.</w:t>
      </w:r>
      <w:r w:rsidR="00C737C5" w:rsidRPr="00C737C5">
        <w:rPr>
          <w:bCs/>
          <w:sz w:val="24"/>
          <w:szCs w:val="24"/>
        </w:rPr>
        <w:t xml:space="preserve"> </w:t>
      </w:r>
      <w:r w:rsidR="00383A2D" w:rsidRPr="00C737C5">
        <w:rPr>
          <w:bCs/>
          <w:sz w:val="24"/>
          <w:szCs w:val="24"/>
        </w:rPr>
        <w:t>2017 uzatvorenej na</w:t>
      </w:r>
      <w:r w:rsidR="00383A2D" w:rsidRPr="00776233">
        <w:rPr>
          <w:bCs/>
          <w:sz w:val="24"/>
          <w:szCs w:val="24"/>
        </w:rPr>
        <w:t xml:space="preserve"> dobu </w:t>
      </w:r>
      <w:r w:rsidR="00383A2D">
        <w:rPr>
          <w:bCs/>
          <w:sz w:val="24"/>
          <w:szCs w:val="24"/>
        </w:rPr>
        <w:t>neurčitú</w:t>
      </w:r>
      <w:r w:rsidR="00383A2D" w:rsidRPr="00776233">
        <w:rPr>
          <w:bCs/>
          <w:sz w:val="24"/>
          <w:szCs w:val="24"/>
        </w:rPr>
        <w:t xml:space="preserve"> s</w:t>
      </w:r>
      <w:r w:rsidR="00C737C5">
        <w:rPr>
          <w:bCs/>
          <w:sz w:val="24"/>
          <w:szCs w:val="24"/>
        </w:rPr>
        <w:t xml:space="preserve"> </w:t>
      </w:r>
      <w:r w:rsidR="00383A2D">
        <w:rPr>
          <w:bCs/>
          <w:sz w:val="24"/>
          <w:szCs w:val="24"/>
        </w:rPr>
        <w:t>nájomcom Peter Vincze</w:t>
      </w:r>
      <w:r w:rsidR="0085726A">
        <w:rPr>
          <w:bCs/>
          <w:sz w:val="24"/>
          <w:szCs w:val="24"/>
        </w:rPr>
        <w:t>,</w:t>
      </w:r>
      <w:r w:rsidR="00383A2D">
        <w:rPr>
          <w:bCs/>
          <w:sz w:val="24"/>
          <w:szCs w:val="24"/>
        </w:rPr>
        <w:t xml:space="preserve"> trvale bytom s.</w:t>
      </w:r>
      <w:r w:rsidR="00C737C5">
        <w:rPr>
          <w:bCs/>
          <w:sz w:val="24"/>
          <w:szCs w:val="24"/>
        </w:rPr>
        <w:t xml:space="preserve"> </w:t>
      </w:r>
      <w:r w:rsidR="00383A2D">
        <w:rPr>
          <w:bCs/>
          <w:sz w:val="24"/>
          <w:szCs w:val="24"/>
        </w:rPr>
        <w:t>č. 436, 925 71 Trnovec nad Váhom</w:t>
      </w:r>
      <w:r w:rsidR="00B65F7E">
        <w:rPr>
          <w:bCs/>
          <w:sz w:val="24"/>
          <w:szCs w:val="24"/>
        </w:rPr>
        <w:t>.</w:t>
      </w:r>
    </w:p>
    <w:p w14:paraId="7E8F777A" w14:textId="77777777" w:rsidR="008876DA" w:rsidRPr="00C737C5" w:rsidRDefault="008876DA" w:rsidP="008876DA">
      <w:pPr>
        <w:tabs>
          <w:tab w:val="left" w:pos="360"/>
        </w:tabs>
        <w:rPr>
          <w:bCs/>
          <w:sz w:val="24"/>
          <w:szCs w:val="24"/>
        </w:rPr>
      </w:pPr>
    </w:p>
    <w:p w14:paraId="60E78B17" w14:textId="77777777" w:rsidR="008876DA" w:rsidRPr="00C737C5" w:rsidRDefault="008876DA" w:rsidP="008876DA">
      <w:pPr>
        <w:ind w:left="360" w:hanging="360"/>
        <w:jc w:val="both"/>
        <w:rPr>
          <w:sz w:val="24"/>
          <w:szCs w:val="24"/>
        </w:rPr>
      </w:pPr>
    </w:p>
    <w:p w14:paraId="2DCFD04B" w14:textId="227E816D" w:rsidR="008876DA" w:rsidRPr="00C737C5" w:rsidRDefault="008876DA" w:rsidP="008876DA">
      <w:pPr>
        <w:rPr>
          <w:sz w:val="24"/>
          <w:szCs w:val="24"/>
        </w:rPr>
      </w:pPr>
    </w:p>
    <w:p w14:paraId="6A37E5D9" w14:textId="7D7998F5" w:rsidR="0085726A" w:rsidRPr="00C737C5" w:rsidRDefault="0085726A" w:rsidP="008876DA">
      <w:pPr>
        <w:rPr>
          <w:sz w:val="24"/>
          <w:szCs w:val="24"/>
        </w:rPr>
      </w:pPr>
    </w:p>
    <w:p w14:paraId="3CEDFB1F" w14:textId="10C7A184" w:rsidR="0085726A" w:rsidRPr="00C737C5" w:rsidRDefault="0085726A" w:rsidP="008876DA">
      <w:pPr>
        <w:rPr>
          <w:sz w:val="24"/>
          <w:szCs w:val="24"/>
        </w:rPr>
      </w:pPr>
    </w:p>
    <w:p w14:paraId="558C02D8" w14:textId="77777777" w:rsidR="0085726A" w:rsidRPr="00C737C5" w:rsidRDefault="0085726A" w:rsidP="008876DA">
      <w:pPr>
        <w:rPr>
          <w:sz w:val="24"/>
          <w:szCs w:val="24"/>
        </w:rPr>
      </w:pPr>
    </w:p>
    <w:p w14:paraId="1876860B" w14:textId="77777777" w:rsidR="008876DA" w:rsidRPr="00C737C5" w:rsidRDefault="008876DA" w:rsidP="008876DA">
      <w:pPr>
        <w:rPr>
          <w:sz w:val="24"/>
          <w:szCs w:val="24"/>
        </w:rPr>
      </w:pPr>
    </w:p>
    <w:p w14:paraId="160121B3" w14:textId="77777777" w:rsidR="00F558A3" w:rsidRPr="00C737C5" w:rsidRDefault="00F558A3" w:rsidP="008876DA">
      <w:pPr>
        <w:rPr>
          <w:sz w:val="24"/>
          <w:szCs w:val="24"/>
        </w:rPr>
      </w:pPr>
    </w:p>
    <w:p w14:paraId="4476915D" w14:textId="77777777" w:rsidR="00F558A3" w:rsidRPr="00C737C5" w:rsidRDefault="00F558A3" w:rsidP="008876DA">
      <w:pPr>
        <w:rPr>
          <w:sz w:val="24"/>
          <w:szCs w:val="24"/>
        </w:rPr>
      </w:pPr>
    </w:p>
    <w:p w14:paraId="13B3859D" w14:textId="77777777" w:rsidR="00F558A3" w:rsidRPr="00C737C5" w:rsidRDefault="00F558A3" w:rsidP="008876DA">
      <w:pPr>
        <w:rPr>
          <w:sz w:val="24"/>
          <w:szCs w:val="24"/>
        </w:rPr>
      </w:pPr>
    </w:p>
    <w:p w14:paraId="69198FEE" w14:textId="77A1DBA6" w:rsidR="008876DA" w:rsidRPr="00776233" w:rsidRDefault="008876DA" w:rsidP="00F558A3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  <w:r w:rsidRPr="00C737C5">
        <w:rPr>
          <w:b/>
          <w:szCs w:val="24"/>
        </w:rPr>
        <w:t>Spracoval</w:t>
      </w:r>
      <w:r w:rsidR="00383A2D" w:rsidRPr="00C737C5">
        <w:rPr>
          <w:b/>
          <w:szCs w:val="24"/>
        </w:rPr>
        <w:t>a</w:t>
      </w:r>
      <w:r w:rsidRPr="00C737C5">
        <w:rPr>
          <w:b/>
          <w:szCs w:val="24"/>
        </w:rPr>
        <w:t>:</w:t>
      </w:r>
      <w:r w:rsidR="00F558A3" w:rsidRPr="00C737C5">
        <w:rPr>
          <w:b/>
          <w:szCs w:val="24"/>
        </w:rPr>
        <w:tab/>
      </w:r>
      <w:r w:rsidR="00F558A3" w:rsidRPr="00C737C5">
        <w:rPr>
          <w:b/>
          <w:szCs w:val="24"/>
        </w:rPr>
        <w:tab/>
      </w:r>
      <w:r w:rsidR="00F558A3" w:rsidRPr="00C737C5">
        <w:rPr>
          <w:b/>
          <w:szCs w:val="24"/>
        </w:rPr>
        <w:tab/>
      </w:r>
      <w:r w:rsidR="00C737C5">
        <w:rPr>
          <w:b/>
          <w:szCs w:val="24"/>
        </w:rPr>
        <w:tab/>
      </w:r>
      <w:r w:rsidR="00F558A3" w:rsidRPr="00C737C5">
        <w:rPr>
          <w:b/>
          <w:szCs w:val="24"/>
        </w:rPr>
        <w:tab/>
      </w:r>
      <w:r w:rsidR="00F558A3">
        <w:rPr>
          <w:b/>
          <w:szCs w:val="24"/>
        </w:rPr>
        <w:tab/>
      </w:r>
      <w:r w:rsidR="00F558A3">
        <w:rPr>
          <w:b/>
          <w:szCs w:val="24"/>
        </w:rPr>
        <w:tab/>
      </w:r>
      <w:r w:rsidR="00F558A3">
        <w:rPr>
          <w:b/>
          <w:szCs w:val="24"/>
        </w:rPr>
        <w:tab/>
      </w:r>
      <w:r w:rsidRPr="00776233">
        <w:rPr>
          <w:b/>
          <w:szCs w:val="24"/>
        </w:rPr>
        <w:t>Predkladá:</w:t>
      </w:r>
    </w:p>
    <w:p w14:paraId="14B38AA2" w14:textId="1D67623D" w:rsidR="008876DA" w:rsidRPr="00C737C5" w:rsidRDefault="00FE4850" w:rsidP="00FE485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 w:rsidRPr="00C737C5">
        <w:rPr>
          <w:b w:val="0"/>
          <w:sz w:val="24"/>
          <w:szCs w:val="24"/>
        </w:rPr>
        <w:t>JUDr. Ing. Margita Pekárová</w:t>
      </w:r>
      <w:r w:rsidR="00F558A3" w:rsidRPr="00C737C5">
        <w:rPr>
          <w:b w:val="0"/>
          <w:sz w:val="24"/>
          <w:szCs w:val="24"/>
        </w:rPr>
        <w:tab/>
      </w:r>
      <w:r w:rsidR="00C737C5" w:rsidRPr="00C737C5">
        <w:rPr>
          <w:b w:val="0"/>
          <w:sz w:val="24"/>
          <w:szCs w:val="24"/>
        </w:rPr>
        <w:t>v. r.</w:t>
      </w:r>
      <w:r w:rsidR="00F558A3" w:rsidRPr="00C737C5">
        <w:rPr>
          <w:b w:val="0"/>
          <w:sz w:val="24"/>
          <w:szCs w:val="24"/>
        </w:rPr>
        <w:tab/>
      </w:r>
      <w:r w:rsidR="00C737C5" w:rsidRPr="00C737C5">
        <w:rPr>
          <w:b w:val="0"/>
          <w:sz w:val="24"/>
          <w:szCs w:val="24"/>
        </w:rPr>
        <w:tab/>
      </w:r>
      <w:r w:rsidR="00F558A3" w:rsidRPr="00C737C5">
        <w:rPr>
          <w:b w:val="0"/>
          <w:sz w:val="24"/>
          <w:szCs w:val="24"/>
        </w:rPr>
        <w:tab/>
      </w:r>
      <w:r w:rsidR="00F558A3" w:rsidRPr="00C737C5">
        <w:rPr>
          <w:b w:val="0"/>
          <w:sz w:val="24"/>
          <w:szCs w:val="24"/>
        </w:rPr>
        <w:tab/>
      </w:r>
      <w:r w:rsidR="00F558A3" w:rsidRPr="00C737C5">
        <w:rPr>
          <w:b w:val="0"/>
          <w:sz w:val="24"/>
          <w:szCs w:val="24"/>
        </w:rPr>
        <w:tab/>
      </w:r>
      <w:r w:rsidR="00383A2D" w:rsidRPr="00C737C5">
        <w:rPr>
          <w:b w:val="0"/>
          <w:sz w:val="24"/>
          <w:szCs w:val="24"/>
        </w:rPr>
        <w:t>Mgr. Miloš Kopiary</w:t>
      </w:r>
      <w:r w:rsidR="00383A2D" w:rsidRPr="00C737C5" w:rsidDel="00FE4850">
        <w:rPr>
          <w:b w:val="0"/>
          <w:sz w:val="24"/>
          <w:szCs w:val="24"/>
        </w:rPr>
        <w:t xml:space="preserve"> </w:t>
      </w:r>
      <w:r w:rsidR="00C737C5" w:rsidRPr="00C737C5">
        <w:rPr>
          <w:b w:val="0"/>
          <w:sz w:val="24"/>
          <w:szCs w:val="24"/>
        </w:rPr>
        <w:t>v. r.</w:t>
      </w:r>
    </w:p>
    <w:p w14:paraId="74EF7164" w14:textId="68C9E144" w:rsidR="00383A2D" w:rsidRDefault="00FE4850" w:rsidP="00383A2D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 w:rsidRPr="00F52B3B">
        <w:rPr>
          <w:b w:val="0"/>
          <w:sz w:val="24"/>
          <w:szCs w:val="24"/>
        </w:rPr>
        <w:t>vedúca OSMaZM</w:t>
      </w:r>
      <w:r w:rsidR="00F558A3">
        <w:tab/>
      </w:r>
      <w:r w:rsidR="00F558A3">
        <w:tab/>
      </w:r>
      <w:r w:rsidR="00F558A3">
        <w:tab/>
      </w:r>
      <w:r w:rsidR="00F558A3">
        <w:tab/>
      </w:r>
      <w:r w:rsidR="00C737C5">
        <w:tab/>
      </w:r>
      <w:r w:rsidR="00F558A3">
        <w:tab/>
      </w:r>
      <w:r w:rsidR="00F558A3">
        <w:tab/>
      </w:r>
      <w:r w:rsidR="00383A2D" w:rsidRPr="00FE4850">
        <w:rPr>
          <w:b w:val="0"/>
          <w:sz w:val="24"/>
          <w:szCs w:val="24"/>
        </w:rPr>
        <w:t>referent OSMaZM</w:t>
      </w:r>
      <w:r w:rsidR="00383A2D" w:rsidRPr="00F52B3B" w:rsidDel="00FE4850">
        <w:rPr>
          <w:b w:val="0"/>
          <w:sz w:val="24"/>
          <w:szCs w:val="24"/>
        </w:rPr>
        <w:t xml:space="preserve"> </w:t>
      </w:r>
    </w:p>
    <w:p w14:paraId="6D836126" w14:textId="77777777" w:rsidR="00F558A3" w:rsidRDefault="00F558A3" w:rsidP="008876DA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6432E69D" w14:textId="77777777" w:rsidR="00B65F7E" w:rsidRDefault="00B65F7E" w:rsidP="008876DA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0FC5FFF6" w14:textId="77777777" w:rsidR="00B65F7E" w:rsidRDefault="00B65F7E" w:rsidP="008876DA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574843B4" w14:textId="725A1D60" w:rsidR="008876DA" w:rsidRPr="00776233" w:rsidRDefault="008876DA" w:rsidP="008876DA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 w:rsidRPr="00776233">
        <w:rPr>
          <w:b w:val="0"/>
          <w:sz w:val="24"/>
          <w:szCs w:val="24"/>
        </w:rPr>
        <w:t xml:space="preserve">Predložené mestskému zastupiteľstvu </w:t>
      </w:r>
      <w:r w:rsidR="000531AF">
        <w:rPr>
          <w:b w:val="0"/>
          <w:sz w:val="24"/>
          <w:szCs w:val="24"/>
        </w:rPr>
        <w:t>15</w:t>
      </w:r>
      <w:r w:rsidR="00F558A3">
        <w:rPr>
          <w:b w:val="0"/>
          <w:sz w:val="24"/>
          <w:szCs w:val="24"/>
        </w:rPr>
        <w:t xml:space="preserve">. </w:t>
      </w:r>
      <w:r w:rsidR="00383A2D">
        <w:rPr>
          <w:b w:val="0"/>
          <w:sz w:val="24"/>
          <w:szCs w:val="24"/>
        </w:rPr>
        <w:t>decembra</w:t>
      </w:r>
      <w:r w:rsidR="00F558A3">
        <w:rPr>
          <w:b w:val="0"/>
          <w:sz w:val="24"/>
          <w:szCs w:val="24"/>
        </w:rPr>
        <w:t xml:space="preserve"> 20</w:t>
      </w:r>
      <w:r w:rsidR="00383A2D">
        <w:rPr>
          <w:b w:val="0"/>
          <w:sz w:val="24"/>
          <w:szCs w:val="24"/>
        </w:rPr>
        <w:t>22</w:t>
      </w:r>
    </w:p>
    <w:p w14:paraId="41187F56" w14:textId="77777777" w:rsidR="0026072B" w:rsidRDefault="0026072B" w:rsidP="008876DA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  <w:r w:rsidRPr="00776233">
        <w:rPr>
          <w:sz w:val="24"/>
          <w:szCs w:val="24"/>
        </w:rPr>
        <w:lastRenderedPageBreak/>
        <w:t>Dôvodová správa:</w:t>
      </w:r>
    </w:p>
    <w:p w14:paraId="63D9E83F" w14:textId="77777777" w:rsidR="00776233" w:rsidRDefault="00776233" w:rsidP="00531737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39AFA934" w14:textId="5DE026DA" w:rsidR="00776233" w:rsidRDefault="00776233" w:rsidP="00531737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Dňa </w:t>
      </w:r>
      <w:r w:rsidR="00383A2D" w:rsidRPr="00383A2D">
        <w:rPr>
          <w:b w:val="0"/>
          <w:sz w:val="24"/>
          <w:szCs w:val="24"/>
        </w:rPr>
        <w:t>20.10.2017</w:t>
      </w:r>
      <w:r w:rsidR="00383A2D" w:rsidRPr="00776233">
        <w:rPr>
          <w:bCs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mesto Šaľa</w:t>
      </w:r>
      <w:r w:rsidRPr="00776233">
        <w:rPr>
          <w:b w:val="0"/>
          <w:sz w:val="24"/>
          <w:szCs w:val="24"/>
        </w:rPr>
        <w:t xml:space="preserve"> </w:t>
      </w:r>
      <w:r w:rsidR="004350E1">
        <w:rPr>
          <w:b w:val="0"/>
          <w:sz w:val="24"/>
          <w:szCs w:val="24"/>
        </w:rPr>
        <w:t xml:space="preserve">(ďalej aj ako „prenajímateľ“) </w:t>
      </w:r>
      <w:r w:rsidRPr="00776233">
        <w:rPr>
          <w:b w:val="0"/>
          <w:sz w:val="24"/>
          <w:szCs w:val="24"/>
        </w:rPr>
        <w:t>uzavrel</w:t>
      </w:r>
      <w:r>
        <w:rPr>
          <w:b w:val="0"/>
          <w:sz w:val="24"/>
          <w:szCs w:val="24"/>
        </w:rPr>
        <w:t>o</w:t>
      </w:r>
      <w:r w:rsidRPr="00776233">
        <w:rPr>
          <w:b w:val="0"/>
          <w:sz w:val="24"/>
          <w:szCs w:val="24"/>
        </w:rPr>
        <w:t xml:space="preserve"> s nájomcom </w:t>
      </w:r>
      <w:r w:rsidR="00383A2D">
        <w:rPr>
          <w:b w:val="0"/>
          <w:sz w:val="24"/>
          <w:szCs w:val="24"/>
        </w:rPr>
        <w:t>Peter Vincze trvale bytom s.</w:t>
      </w:r>
      <w:r w:rsidR="0085726A">
        <w:rPr>
          <w:b w:val="0"/>
          <w:sz w:val="24"/>
          <w:szCs w:val="24"/>
        </w:rPr>
        <w:t xml:space="preserve"> </w:t>
      </w:r>
      <w:r w:rsidR="00383A2D">
        <w:rPr>
          <w:b w:val="0"/>
          <w:sz w:val="24"/>
          <w:szCs w:val="24"/>
        </w:rPr>
        <w:t>č. 436, 925</w:t>
      </w:r>
      <w:r w:rsidR="0085726A">
        <w:rPr>
          <w:b w:val="0"/>
          <w:sz w:val="24"/>
          <w:szCs w:val="24"/>
        </w:rPr>
        <w:t xml:space="preserve"> </w:t>
      </w:r>
      <w:r w:rsidR="00383A2D">
        <w:rPr>
          <w:b w:val="0"/>
          <w:sz w:val="24"/>
          <w:szCs w:val="24"/>
        </w:rPr>
        <w:t xml:space="preserve">71 Trnovec nad Váhom </w:t>
      </w:r>
      <w:r w:rsidRPr="00776233">
        <w:rPr>
          <w:b w:val="0"/>
          <w:sz w:val="24"/>
          <w:szCs w:val="24"/>
        </w:rPr>
        <w:t>(ďalej len „</w:t>
      </w:r>
      <w:r>
        <w:rPr>
          <w:b w:val="0"/>
          <w:sz w:val="24"/>
          <w:szCs w:val="24"/>
        </w:rPr>
        <w:t>nájomca</w:t>
      </w:r>
      <w:r w:rsidRPr="0085726A">
        <w:rPr>
          <w:b w:val="0"/>
          <w:sz w:val="24"/>
          <w:szCs w:val="24"/>
        </w:rPr>
        <w:t xml:space="preserve">“), </w:t>
      </w:r>
      <w:r w:rsidR="0085726A" w:rsidRPr="0085726A">
        <w:rPr>
          <w:b w:val="0"/>
          <w:sz w:val="24"/>
          <w:szCs w:val="24"/>
        </w:rPr>
        <w:t xml:space="preserve">Zmluvu o nájme pozemku č. </w:t>
      </w:r>
      <w:r w:rsidR="00383A2D" w:rsidRPr="0085726A">
        <w:rPr>
          <w:b w:val="0"/>
          <w:sz w:val="24"/>
          <w:szCs w:val="24"/>
        </w:rPr>
        <w:t>811/2017</w:t>
      </w:r>
      <w:r w:rsidR="0085726A">
        <w:rPr>
          <w:b w:val="0"/>
          <w:sz w:val="24"/>
          <w:szCs w:val="24"/>
        </w:rPr>
        <w:t xml:space="preserve"> (ďalej len „nájomná zmluva“)</w:t>
      </w:r>
      <w:r w:rsidR="0085726A" w:rsidRPr="00776233">
        <w:rPr>
          <w:b w:val="0"/>
          <w:sz w:val="24"/>
          <w:szCs w:val="24"/>
        </w:rPr>
        <w:t>.</w:t>
      </w:r>
      <w:r w:rsidRPr="0085726A">
        <w:rPr>
          <w:b w:val="0"/>
          <w:sz w:val="24"/>
          <w:szCs w:val="24"/>
        </w:rPr>
        <w:t>, predmetom ktorej bol nájom pozemku</w:t>
      </w:r>
      <w:r w:rsidR="0085726A" w:rsidRPr="0085726A">
        <w:rPr>
          <w:b w:val="0"/>
          <w:sz w:val="24"/>
          <w:szCs w:val="24"/>
        </w:rPr>
        <w:t xml:space="preserve"> </w:t>
      </w:r>
      <w:r w:rsidR="00383A2D" w:rsidRPr="0085726A">
        <w:rPr>
          <w:b w:val="0"/>
          <w:sz w:val="24"/>
          <w:szCs w:val="24"/>
        </w:rPr>
        <w:t>registra CKN č. 890/</w:t>
      </w:r>
      <w:r w:rsidR="00383A2D" w:rsidRPr="00383A2D">
        <w:rPr>
          <w:b w:val="0"/>
          <w:sz w:val="24"/>
          <w:szCs w:val="24"/>
        </w:rPr>
        <w:t>25 zastavaná plocha a nádvorie o výmere 30 m</w:t>
      </w:r>
      <w:r w:rsidR="00383A2D" w:rsidRPr="0085726A">
        <w:rPr>
          <w:b w:val="0"/>
          <w:sz w:val="24"/>
          <w:szCs w:val="24"/>
          <w:vertAlign w:val="superscript"/>
        </w:rPr>
        <w:t>2</w:t>
      </w:r>
      <w:r w:rsidR="00383A2D" w:rsidRPr="00383A2D">
        <w:rPr>
          <w:b w:val="0"/>
          <w:sz w:val="24"/>
          <w:szCs w:val="24"/>
        </w:rPr>
        <w:t xml:space="preserve"> (ďalej ako „nehnuteľnosť“)</w:t>
      </w:r>
      <w:r w:rsidRPr="00776233">
        <w:rPr>
          <w:b w:val="0"/>
          <w:sz w:val="24"/>
          <w:szCs w:val="24"/>
        </w:rPr>
        <w:t xml:space="preserve">, vedený katastrálnym odborom </w:t>
      </w:r>
      <w:r>
        <w:rPr>
          <w:b w:val="0"/>
          <w:sz w:val="24"/>
          <w:szCs w:val="24"/>
        </w:rPr>
        <w:t xml:space="preserve">Okresného úradu v Šali </w:t>
      </w:r>
      <w:r w:rsidRPr="00776233">
        <w:rPr>
          <w:b w:val="0"/>
          <w:sz w:val="24"/>
          <w:szCs w:val="24"/>
        </w:rPr>
        <w:t xml:space="preserve">pre obec a katastrálne územie Šaľa na </w:t>
      </w:r>
      <w:r>
        <w:rPr>
          <w:b w:val="0"/>
          <w:sz w:val="24"/>
          <w:szCs w:val="24"/>
        </w:rPr>
        <w:t>LV</w:t>
      </w:r>
      <w:r w:rsidRPr="00776233">
        <w:rPr>
          <w:b w:val="0"/>
          <w:sz w:val="24"/>
          <w:szCs w:val="24"/>
        </w:rPr>
        <w:t xml:space="preserve"> č. 1. Prenajatý pozemok sa nachádza na </w:t>
      </w:r>
      <w:r w:rsidR="00383A2D">
        <w:rPr>
          <w:b w:val="0"/>
          <w:sz w:val="24"/>
          <w:szCs w:val="24"/>
        </w:rPr>
        <w:t xml:space="preserve">Hlavnej </w:t>
      </w:r>
      <w:r w:rsidRPr="00776233">
        <w:rPr>
          <w:b w:val="0"/>
          <w:sz w:val="24"/>
          <w:szCs w:val="24"/>
        </w:rPr>
        <w:t xml:space="preserve">ulici v Šali. Doba nájmu bola dohodnutá na dobu </w:t>
      </w:r>
      <w:r w:rsidR="00383A2D">
        <w:rPr>
          <w:b w:val="0"/>
          <w:sz w:val="24"/>
          <w:szCs w:val="24"/>
        </w:rPr>
        <w:t>neur</w:t>
      </w:r>
      <w:r w:rsidRPr="00776233">
        <w:rPr>
          <w:b w:val="0"/>
          <w:sz w:val="24"/>
          <w:szCs w:val="24"/>
        </w:rPr>
        <w:t xml:space="preserve">čitú </w:t>
      </w:r>
      <w:r w:rsidR="0085726A">
        <w:rPr>
          <w:b w:val="0"/>
          <w:sz w:val="24"/>
          <w:szCs w:val="24"/>
        </w:rPr>
        <w:t xml:space="preserve"> </w:t>
      </w:r>
      <w:r w:rsidR="00E3020A">
        <w:rPr>
          <w:b w:val="0"/>
          <w:sz w:val="24"/>
          <w:szCs w:val="24"/>
        </w:rPr>
        <w:t>(</w:t>
      </w:r>
      <w:r w:rsidR="0085726A">
        <w:rPr>
          <w:b w:val="0"/>
          <w:sz w:val="24"/>
          <w:szCs w:val="24"/>
        </w:rPr>
        <w:t>Príloha č. 1 – zmluva o nájme pozemku č. 811/2017</w:t>
      </w:r>
      <w:r w:rsidR="00E3020A">
        <w:rPr>
          <w:b w:val="0"/>
          <w:sz w:val="24"/>
          <w:szCs w:val="24"/>
        </w:rPr>
        <w:t>).</w:t>
      </w:r>
    </w:p>
    <w:p w14:paraId="313E6E7E" w14:textId="16C3B88F" w:rsidR="0085726A" w:rsidRDefault="00383A2D" w:rsidP="00D93926">
      <w:pPr>
        <w:jc w:val="both"/>
        <w:rPr>
          <w:sz w:val="24"/>
          <w:szCs w:val="24"/>
        </w:rPr>
      </w:pPr>
      <w:r w:rsidRPr="00383A2D">
        <w:rPr>
          <w:sz w:val="24"/>
          <w:lang w:eastAsia="cs-CZ"/>
        </w:rPr>
        <w:t xml:space="preserve">Nájomca sa nehnuteľnosť </w:t>
      </w:r>
      <w:r w:rsidR="00E3020A">
        <w:rPr>
          <w:sz w:val="24"/>
          <w:lang w:eastAsia="cs-CZ"/>
        </w:rPr>
        <w:t>podľa</w:t>
      </w:r>
      <w:r w:rsidRPr="00383A2D">
        <w:rPr>
          <w:sz w:val="24"/>
          <w:lang w:eastAsia="cs-CZ"/>
        </w:rPr>
        <w:t> čl. III</w:t>
      </w:r>
      <w:r w:rsidR="00E3020A">
        <w:rPr>
          <w:sz w:val="24"/>
          <w:lang w:eastAsia="cs-CZ"/>
        </w:rPr>
        <w:t>.</w:t>
      </w:r>
      <w:r w:rsidRPr="00383A2D">
        <w:rPr>
          <w:sz w:val="24"/>
          <w:lang w:eastAsia="cs-CZ"/>
        </w:rPr>
        <w:t xml:space="preserve"> </w:t>
      </w:r>
      <w:r w:rsidR="00E3020A">
        <w:rPr>
          <w:sz w:val="24"/>
          <w:lang w:eastAsia="cs-CZ"/>
        </w:rPr>
        <w:t xml:space="preserve">nájomnej zmluvy </w:t>
      </w:r>
      <w:r w:rsidRPr="00383A2D">
        <w:rPr>
          <w:sz w:val="24"/>
          <w:lang w:eastAsia="cs-CZ"/>
        </w:rPr>
        <w:t xml:space="preserve">zaviazal užívať </w:t>
      </w:r>
      <w:r w:rsidRPr="00383A2D">
        <w:rPr>
          <w:sz w:val="24"/>
          <w:szCs w:val="24"/>
        </w:rPr>
        <w:t xml:space="preserve">na umiestnenie </w:t>
      </w:r>
      <w:r w:rsidRPr="00383A2D">
        <w:rPr>
          <w:b/>
          <w:bCs/>
          <w:sz w:val="24"/>
          <w:szCs w:val="24"/>
        </w:rPr>
        <w:t>stánku drobného predaja s terasou</w:t>
      </w:r>
      <w:r w:rsidRPr="00383A2D">
        <w:rPr>
          <w:sz w:val="24"/>
          <w:szCs w:val="24"/>
        </w:rPr>
        <w:t>.</w:t>
      </w:r>
      <w:r w:rsidR="00D93926">
        <w:rPr>
          <w:sz w:val="24"/>
          <w:szCs w:val="24"/>
        </w:rPr>
        <w:t xml:space="preserve"> P</w:t>
      </w:r>
      <w:r w:rsidR="00D93926" w:rsidRPr="00D93926">
        <w:rPr>
          <w:sz w:val="24"/>
          <w:szCs w:val="24"/>
        </w:rPr>
        <w:t xml:space="preserve">odľa čl. VI. bod. 9 </w:t>
      </w:r>
      <w:r w:rsidR="00E3020A">
        <w:rPr>
          <w:sz w:val="24"/>
          <w:lang w:eastAsia="cs-CZ"/>
        </w:rPr>
        <w:t xml:space="preserve">nájomnej zmluvy </w:t>
      </w:r>
      <w:r w:rsidR="00D93926" w:rsidRPr="00D93926">
        <w:rPr>
          <w:sz w:val="24"/>
          <w:szCs w:val="24"/>
        </w:rPr>
        <w:t xml:space="preserve">podmienky nájmu </w:t>
      </w:r>
      <w:r w:rsidR="00E3020A">
        <w:rPr>
          <w:sz w:val="24"/>
          <w:szCs w:val="24"/>
        </w:rPr>
        <w:t xml:space="preserve">- </w:t>
      </w:r>
      <w:r w:rsidR="0085726A">
        <w:rPr>
          <w:sz w:val="24"/>
          <w:szCs w:val="24"/>
        </w:rPr>
        <w:t>n</w:t>
      </w:r>
      <w:r w:rsidR="00D93926" w:rsidRPr="00D93926">
        <w:rPr>
          <w:sz w:val="24"/>
          <w:szCs w:val="24"/>
        </w:rPr>
        <w:t>ájomca nie je oprávnený prenechať Predmet nájmu do podnájmu, alebo iného faktického užívania tretej osobe bez predchádzajúceho písomného súhlasu Prenajímateľa.</w:t>
      </w:r>
      <w:r w:rsidR="00D93926">
        <w:rPr>
          <w:sz w:val="24"/>
          <w:szCs w:val="24"/>
        </w:rPr>
        <w:t xml:space="preserve"> </w:t>
      </w:r>
    </w:p>
    <w:p w14:paraId="2FAA283A" w14:textId="77777777" w:rsidR="00E3020A" w:rsidRDefault="00E3020A" w:rsidP="00D93926">
      <w:pPr>
        <w:jc w:val="both"/>
        <w:rPr>
          <w:sz w:val="24"/>
          <w:szCs w:val="24"/>
        </w:rPr>
      </w:pPr>
    </w:p>
    <w:p w14:paraId="43941ABD" w14:textId="6D8C0509" w:rsidR="00D93926" w:rsidRPr="0085726A" w:rsidRDefault="00D93926" w:rsidP="00D93926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Nájomca v roku 2021 až do prvých mesiacov roku 2022 užíval predmet nájmu v rozpore s týmto ustanovením </w:t>
      </w:r>
      <w:r w:rsidR="0085726A">
        <w:rPr>
          <w:sz w:val="24"/>
          <w:szCs w:val="24"/>
        </w:rPr>
        <w:t>nájomnej z</w:t>
      </w:r>
      <w:r>
        <w:rPr>
          <w:sz w:val="24"/>
          <w:szCs w:val="24"/>
        </w:rPr>
        <w:t>mluvy, nakoľko predmet nájmu bol užívaný treťou osobou spoločnosťou SG bu</w:t>
      </w:r>
      <w:r w:rsidR="00541C5C">
        <w:rPr>
          <w:sz w:val="24"/>
          <w:szCs w:val="24"/>
        </w:rPr>
        <w:t>siness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consulting</w:t>
      </w:r>
      <w:proofErr w:type="spellEnd"/>
      <w:r>
        <w:rPr>
          <w:sz w:val="24"/>
          <w:szCs w:val="24"/>
        </w:rPr>
        <w:t xml:space="preserve"> s.r.o. so sídlom </w:t>
      </w:r>
      <w:proofErr w:type="spellStart"/>
      <w:r>
        <w:rPr>
          <w:sz w:val="24"/>
          <w:szCs w:val="24"/>
        </w:rPr>
        <w:t>Vlčanská</w:t>
      </w:r>
      <w:proofErr w:type="spellEnd"/>
      <w:r>
        <w:rPr>
          <w:sz w:val="24"/>
          <w:szCs w:val="24"/>
        </w:rPr>
        <w:t xml:space="preserve"> 6789/6A, Šaľa ako mobilné odberové miesto pre antigénové testovanie COVID-19, Stánok, Hlavná 45/4 v</w:t>
      </w:r>
      <w:r w:rsidR="0085726A">
        <w:rPr>
          <w:sz w:val="24"/>
          <w:szCs w:val="24"/>
        </w:rPr>
        <w:t> </w:t>
      </w:r>
      <w:r>
        <w:rPr>
          <w:sz w:val="24"/>
          <w:szCs w:val="24"/>
        </w:rPr>
        <w:t>Šali</w:t>
      </w:r>
      <w:r w:rsidR="0085726A">
        <w:rPr>
          <w:sz w:val="24"/>
          <w:szCs w:val="24"/>
        </w:rPr>
        <w:t xml:space="preserve"> (Príloha č. 2 </w:t>
      </w:r>
      <w:r w:rsidR="00541C5C">
        <w:rPr>
          <w:sz w:val="24"/>
          <w:szCs w:val="24"/>
        </w:rPr>
        <w:t>–</w:t>
      </w:r>
      <w:r w:rsidR="0085726A">
        <w:rPr>
          <w:sz w:val="24"/>
          <w:szCs w:val="24"/>
        </w:rPr>
        <w:t xml:space="preserve"> </w:t>
      </w:r>
      <w:r w:rsidR="00541C5C">
        <w:rPr>
          <w:sz w:val="24"/>
          <w:szCs w:val="24"/>
        </w:rPr>
        <w:t xml:space="preserve">fotografia stánku označeného ako „TEST COVID“, Príloha č. 3 – ordinačné hodiny spoločnosti SG business  </w:t>
      </w:r>
      <w:proofErr w:type="spellStart"/>
      <w:r w:rsidR="00541C5C">
        <w:rPr>
          <w:sz w:val="24"/>
          <w:szCs w:val="24"/>
        </w:rPr>
        <w:t>consulting</w:t>
      </w:r>
      <w:proofErr w:type="spellEnd"/>
      <w:r w:rsidR="00541C5C">
        <w:rPr>
          <w:sz w:val="24"/>
          <w:szCs w:val="24"/>
        </w:rPr>
        <w:t xml:space="preserve"> s.r.o</w:t>
      </w:r>
      <w:r>
        <w:rPr>
          <w:sz w:val="24"/>
          <w:szCs w:val="24"/>
        </w:rPr>
        <w:t xml:space="preserve">. Odhliadnuc od prínosu pre občanov nájomca si </w:t>
      </w:r>
      <w:r w:rsidRPr="0085726A">
        <w:rPr>
          <w:b/>
          <w:bCs/>
          <w:sz w:val="24"/>
          <w:szCs w:val="24"/>
        </w:rPr>
        <w:t>nezabezpečil predchádzajúci písomný súhlas prenajímateľa.</w:t>
      </w:r>
    </w:p>
    <w:p w14:paraId="79468B32" w14:textId="3A5930A7" w:rsidR="00D93926" w:rsidRPr="00383A2D" w:rsidRDefault="00D93926" w:rsidP="00D93926">
      <w:pPr>
        <w:jc w:val="both"/>
        <w:rPr>
          <w:sz w:val="24"/>
          <w:szCs w:val="24"/>
        </w:rPr>
      </w:pPr>
      <w:r>
        <w:rPr>
          <w:sz w:val="24"/>
          <w:lang w:eastAsia="cs-CZ"/>
        </w:rPr>
        <w:t>V zmysle</w:t>
      </w:r>
      <w:r w:rsidRPr="004350E1">
        <w:rPr>
          <w:sz w:val="24"/>
          <w:lang w:eastAsia="cs-CZ"/>
        </w:rPr>
        <w:t xml:space="preserve"> čl. </w:t>
      </w:r>
      <w:r>
        <w:rPr>
          <w:sz w:val="24"/>
          <w:lang w:eastAsia="cs-CZ"/>
        </w:rPr>
        <w:t>V.</w:t>
      </w:r>
      <w:r w:rsidRPr="004350E1">
        <w:rPr>
          <w:sz w:val="24"/>
          <w:lang w:eastAsia="cs-CZ"/>
        </w:rPr>
        <w:t xml:space="preserve"> bod 1</w:t>
      </w:r>
      <w:r>
        <w:rPr>
          <w:sz w:val="24"/>
          <w:lang w:eastAsia="cs-CZ"/>
        </w:rPr>
        <w:t>.</w:t>
      </w:r>
      <w:r w:rsidRPr="004350E1">
        <w:rPr>
          <w:sz w:val="24"/>
          <w:lang w:eastAsia="cs-CZ"/>
        </w:rPr>
        <w:t xml:space="preserve"> </w:t>
      </w:r>
      <w:r w:rsidRPr="00EE7E7C">
        <w:rPr>
          <w:sz w:val="24"/>
          <w:lang w:eastAsia="cs-CZ"/>
        </w:rPr>
        <w:t xml:space="preserve">Nájomnej zmluvy bolo nájomné určené vo výške </w:t>
      </w:r>
      <w:r>
        <w:rPr>
          <w:sz w:val="24"/>
          <w:lang w:eastAsia="cs-CZ"/>
        </w:rPr>
        <w:t>500</w:t>
      </w:r>
      <w:r w:rsidRPr="00EE7E7C">
        <w:rPr>
          <w:sz w:val="24"/>
          <w:lang w:eastAsia="cs-CZ"/>
        </w:rPr>
        <w:t>,- Eur/rok</w:t>
      </w:r>
      <w:r>
        <w:rPr>
          <w:sz w:val="24"/>
          <w:lang w:eastAsia="cs-CZ"/>
        </w:rPr>
        <w:t xml:space="preserve">  a v</w:t>
      </w:r>
      <w:r w:rsidRPr="00EE7E7C">
        <w:rPr>
          <w:sz w:val="24"/>
          <w:lang w:eastAsia="cs-CZ"/>
        </w:rPr>
        <w:t xml:space="preserve"> čl. </w:t>
      </w:r>
      <w:r>
        <w:rPr>
          <w:sz w:val="24"/>
          <w:lang w:eastAsia="cs-CZ"/>
        </w:rPr>
        <w:t>V</w:t>
      </w:r>
      <w:r w:rsidRPr="00EE7E7C">
        <w:rPr>
          <w:sz w:val="24"/>
          <w:lang w:eastAsia="cs-CZ"/>
        </w:rPr>
        <w:t xml:space="preserve">. bod 3. bolo dojednané, </w:t>
      </w:r>
      <w:r w:rsidRPr="00383A2D">
        <w:rPr>
          <w:sz w:val="24"/>
          <w:szCs w:val="24"/>
        </w:rPr>
        <w:t>že každoročne počnúc rokom 2018 zaplatí prevodným príkazom prostredníctvom peňažného ústavu na účet Prenajímateľa uvedený v článku I. tejto Zmluvy, prípadne v hotovosti do pokladne Prenajímateľa v celkovej sume 500,- Eur (slovom: päťsto eur) vždy do 30.06. príslušného roka.</w:t>
      </w:r>
    </w:p>
    <w:p w14:paraId="792EA4D3" w14:textId="173B0B9F" w:rsidR="00D93926" w:rsidRPr="005112C2" w:rsidRDefault="00D93926" w:rsidP="00D93926">
      <w:pPr>
        <w:jc w:val="both"/>
        <w:rPr>
          <w:sz w:val="24"/>
          <w:szCs w:val="24"/>
        </w:rPr>
      </w:pPr>
      <w:r>
        <w:rPr>
          <w:sz w:val="24"/>
          <w:szCs w:val="24"/>
        </w:rPr>
        <w:t>Dňa 9.8. 2022 bola vystavená písomná upomienka, keďže nájomca nájomné za rok 2022 k 30.6.2022 neuhradil. Následne mailom zo dňa 10.10.2022 bol odoslaný mail – upomienka na zaplatenie dlžného nájomného</w:t>
      </w:r>
      <w:r w:rsidR="00541C5C">
        <w:rPr>
          <w:sz w:val="24"/>
          <w:szCs w:val="24"/>
        </w:rPr>
        <w:t xml:space="preserve"> (Príloha č. 4 – upomienka zo dňa 9.2.2022, Príloha č. 5 – </w:t>
      </w:r>
      <w:r w:rsidR="00541C5C" w:rsidRPr="005112C2">
        <w:rPr>
          <w:sz w:val="24"/>
          <w:szCs w:val="24"/>
        </w:rPr>
        <w:t>mail zo dňa 10.10.2022)</w:t>
      </w:r>
      <w:r w:rsidRPr="005112C2">
        <w:rPr>
          <w:sz w:val="24"/>
          <w:szCs w:val="24"/>
        </w:rPr>
        <w:t>.</w:t>
      </w:r>
    </w:p>
    <w:p w14:paraId="6FC17D68" w14:textId="7917B8E3" w:rsidR="004350E1" w:rsidRPr="005112C2" w:rsidRDefault="00CE45F2" w:rsidP="00531737">
      <w:pPr>
        <w:jc w:val="both"/>
        <w:rPr>
          <w:sz w:val="24"/>
          <w:lang w:eastAsia="cs-CZ"/>
        </w:rPr>
      </w:pPr>
      <w:r w:rsidRPr="005112C2">
        <w:rPr>
          <w:sz w:val="24"/>
          <w:lang w:eastAsia="cs-CZ"/>
        </w:rPr>
        <w:t>V zmysle uvedených skutočností Mestský úrad v Šali navrhuje Mestskému zastupiteľstvu v Šali, aby v súlade s čl. V</w:t>
      </w:r>
      <w:r w:rsidR="0085726A" w:rsidRPr="005112C2">
        <w:rPr>
          <w:sz w:val="24"/>
          <w:lang w:eastAsia="cs-CZ"/>
        </w:rPr>
        <w:t>II</w:t>
      </w:r>
      <w:r w:rsidRPr="005112C2">
        <w:rPr>
          <w:sz w:val="24"/>
          <w:lang w:eastAsia="cs-CZ"/>
        </w:rPr>
        <w:t xml:space="preserve">. bod </w:t>
      </w:r>
      <w:r w:rsidR="005112C2" w:rsidRPr="005112C2">
        <w:rPr>
          <w:sz w:val="24"/>
          <w:lang w:eastAsia="cs-CZ"/>
        </w:rPr>
        <w:t>4</w:t>
      </w:r>
      <w:r w:rsidRPr="005112C2">
        <w:rPr>
          <w:sz w:val="24"/>
          <w:lang w:eastAsia="cs-CZ"/>
        </w:rPr>
        <w:t xml:space="preserve">. Nájomnej zmluvy schválilo jednostranný právny úkon – </w:t>
      </w:r>
      <w:r w:rsidR="005112C2" w:rsidRPr="005112C2">
        <w:rPr>
          <w:sz w:val="24"/>
          <w:lang w:eastAsia="cs-CZ"/>
        </w:rPr>
        <w:t>výpoveď z</w:t>
      </w:r>
      <w:r w:rsidRPr="005112C2">
        <w:rPr>
          <w:sz w:val="24"/>
          <w:lang w:eastAsia="cs-CZ"/>
        </w:rPr>
        <w:t xml:space="preserve"> Nájomnej zmluvy č. </w:t>
      </w:r>
      <w:r w:rsidR="0085726A" w:rsidRPr="005112C2">
        <w:rPr>
          <w:bCs/>
          <w:sz w:val="24"/>
          <w:szCs w:val="24"/>
        </w:rPr>
        <w:t xml:space="preserve"> 811/2017 zo dňa 20.10.2017</w:t>
      </w:r>
      <w:r w:rsidR="00F52B3B" w:rsidRPr="005112C2">
        <w:rPr>
          <w:sz w:val="24"/>
          <w:lang w:eastAsia="cs-CZ"/>
        </w:rPr>
        <w:t>, uzat</w:t>
      </w:r>
      <w:r w:rsidR="00F558A3" w:rsidRPr="005112C2">
        <w:rPr>
          <w:sz w:val="24"/>
          <w:lang w:eastAsia="cs-CZ"/>
        </w:rPr>
        <w:t>vorenej</w:t>
      </w:r>
      <w:r w:rsidR="00F52B3B" w:rsidRPr="005112C2">
        <w:rPr>
          <w:sz w:val="24"/>
          <w:lang w:eastAsia="cs-CZ"/>
        </w:rPr>
        <w:t xml:space="preserve"> na dobu </w:t>
      </w:r>
      <w:r w:rsidR="0085726A" w:rsidRPr="005112C2">
        <w:rPr>
          <w:sz w:val="24"/>
          <w:lang w:eastAsia="cs-CZ"/>
        </w:rPr>
        <w:t>ne</w:t>
      </w:r>
      <w:r w:rsidR="00F52B3B" w:rsidRPr="005112C2">
        <w:rPr>
          <w:sz w:val="24"/>
          <w:lang w:eastAsia="cs-CZ"/>
        </w:rPr>
        <w:t>určitú</w:t>
      </w:r>
      <w:r w:rsidR="0085726A" w:rsidRPr="005112C2">
        <w:rPr>
          <w:sz w:val="24"/>
          <w:lang w:eastAsia="cs-CZ"/>
        </w:rPr>
        <w:t>,</w:t>
      </w:r>
      <w:r w:rsidR="00F52B3B" w:rsidRPr="005112C2">
        <w:rPr>
          <w:sz w:val="24"/>
          <w:lang w:eastAsia="cs-CZ"/>
        </w:rPr>
        <w:t xml:space="preserve">  </w:t>
      </w:r>
      <w:r w:rsidR="005112C2" w:rsidRPr="005112C2">
        <w:rPr>
          <w:sz w:val="24"/>
          <w:lang w:eastAsia="cs-CZ"/>
        </w:rPr>
        <w:t xml:space="preserve">bez udania dôvodu </w:t>
      </w:r>
      <w:r w:rsidR="005112C2" w:rsidRPr="005112C2">
        <w:rPr>
          <w:sz w:val="24"/>
          <w:szCs w:val="24"/>
        </w:rPr>
        <w:t>v trojmesačnej výpovednej lehote, ktorá začne plynúť prvým dňom mesiaca nasledujúcim po doručení výpovede druhej zmluvnej strane.</w:t>
      </w:r>
    </w:p>
    <w:p w14:paraId="740B1E00" w14:textId="698AD14C" w:rsidR="005A1093" w:rsidRPr="005A1093" w:rsidRDefault="005A1093" w:rsidP="00531737">
      <w:pPr>
        <w:jc w:val="both"/>
        <w:rPr>
          <w:sz w:val="24"/>
          <w:highlight w:val="yellow"/>
          <w:lang w:eastAsia="cs-CZ"/>
        </w:rPr>
      </w:pPr>
    </w:p>
    <w:p w14:paraId="6CF4E9B4" w14:textId="77777777" w:rsidR="00776233" w:rsidRDefault="00776233" w:rsidP="00531737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</w:p>
    <w:p w14:paraId="0AB68007" w14:textId="77777777" w:rsidR="001B5315" w:rsidRPr="00776233" w:rsidRDefault="001B5315" w:rsidP="00531737">
      <w:pPr>
        <w:jc w:val="both"/>
        <w:rPr>
          <w:b/>
          <w:sz w:val="24"/>
          <w:szCs w:val="24"/>
        </w:rPr>
      </w:pPr>
      <w:r w:rsidRPr="00776233">
        <w:rPr>
          <w:b/>
          <w:sz w:val="24"/>
          <w:szCs w:val="24"/>
        </w:rPr>
        <w:t>Stanovisko MsÚ</w:t>
      </w:r>
    </w:p>
    <w:p w14:paraId="165A33BC" w14:textId="516B92EC" w:rsidR="00FE4850" w:rsidRDefault="00FE4850" w:rsidP="007D43F6">
      <w:pPr>
        <w:tabs>
          <w:tab w:val="left" w:pos="36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Dôvodová správa obsahuje podrobne zadokumentované správanie nájomcu pri plnení svoj</w:t>
      </w:r>
      <w:r w:rsidR="0085726A">
        <w:rPr>
          <w:bCs/>
          <w:sz w:val="24"/>
          <w:szCs w:val="24"/>
        </w:rPr>
        <w:t>ich povinností z platnej nájomnej zmluvy</w:t>
      </w:r>
      <w:r>
        <w:rPr>
          <w:bCs/>
          <w:sz w:val="24"/>
          <w:szCs w:val="24"/>
        </w:rPr>
        <w:t>.</w:t>
      </w:r>
    </w:p>
    <w:p w14:paraId="1D7F66B3" w14:textId="4F29B323" w:rsidR="007D43F6" w:rsidRDefault="007D43F6" w:rsidP="007D43F6">
      <w:pPr>
        <w:tabs>
          <w:tab w:val="left" w:pos="360"/>
        </w:tabs>
        <w:jc w:val="both"/>
        <w:rPr>
          <w:sz w:val="24"/>
          <w:lang w:eastAsia="cs-CZ"/>
        </w:rPr>
      </w:pPr>
      <w:r>
        <w:rPr>
          <w:bCs/>
          <w:sz w:val="24"/>
          <w:szCs w:val="24"/>
        </w:rPr>
        <w:t xml:space="preserve">Návrh na schválenie </w:t>
      </w:r>
      <w:r w:rsidR="005112C2">
        <w:rPr>
          <w:bCs/>
          <w:sz w:val="24"/>
          <w:szCs w:val="24"/>
        </w:rPr>
        <w:t>výpovede zo</w:t>
      </w:r>
      <w:r>
        <w:rPr>
          <w:bCs/>
          <w:sz w:val="24"/>
          <w:szCs w:val="24"/>
        </w:rPr>
        <w:t xml:space="preserve"> zmluvy predkladáme s </w:t>
      </w:r>
      <w:r w:rsidR="0085726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poukazom </w:t>
      </w:r>
      <w:r w:rsidR="00FE4850">
        <w:rPr>
          <w:bCs/>
          <w:sz w:val="24"/>
          <w:szCs w:val="24"/>
        </w:rPr>
        <w:t>n</w:t>
      </w:r>
      <w:r>
        <w:rPr>
          <w:bCs/>
          <w:sz w:val="24"/>
          <w:szCs w:val="24"/>
        </w:rPr>
        <w:t xml:space="preserve">a rozsudok Najvyššieho súdu Slovenskej republiky </w:t>
      </w:r>
      <w:r w:rsidRPr="007D43F6">
        <w:rPr>
          <w:sz w:val="24"/>
          <w:lang w:eastAsia="cs-CZ"/>
        </w:rPr>
        <w:t xml:space="preserve">5 </w:t>
      </w:r>
      <w:proofErr w:type="spellStart"/>
      <w:r w:rsidRPr="007D43F6">
        <w:rPr>
          <w:sz w:val="24"/>
          <w:lang w:eastAsia="cs-CZ"/>
        </w:rPr>
        <w:t>Obdo</w:t>
      </w:r>
      <w:proofErr w:type="spellEnd"/>
      <w:r w:rsidRPr="007D43F6">
        <w:rPr>
          <w:sz w:val="24"/>
          <w:lang w:eastAsia="cs-CZ"/>
        </w:rPr>
        <w:t xml:space="preserve"> 45/2013</w:t>
      </w:r>
      <w:r w:rsidR="00E276F4">
        <w:rPr>
          <w:sz w:val="24"/>
          <w:lang w:eastAsia="cs-CZ"/>
        </w:rPr>
        <w:t xml:space="preserve">. </w:t>
      </w:r>
      <w:r w:rsidRPr="007D43F6">
        <w:rPr>
          <w:sz w:val="24"/>
          <w:lang w:eastAsia="cs-CZ"/>
        </w:rPr>
        <w:t>Z odôvodnenia rozsudku citujeme: „</w:t>
      </w:r>
      <w:r w:rsidRPr="00446AC2">
        <w:rPr>
          <w:i/>
          <w:sz w:val="24"/>
          <w:lang w:eastAsia="cs-CZ"/>
        </w:rPr>
        <w:t xml:space="preserve">Podľa odvolacieho súdu rozhodnutie obecného zastupiteľstva o majetkovom právnom úkone nie je autoritatívnym výrokom obce, ktorým sa individuálny právny vzťah účastníkov zakladá, mení alebo ruší, ale je prejavom vôle obce. Tento prejav sa tvorí a prejavuje uznesením obecného zastupiteľstva. Právne účinky vyvolá však len vtedy, ak spĺňa formálne a meritórne náležitosti. V prípade spornosti je potrebné nielen otázky platnosti zmluvy, ale aj zmeny zmluvy a jej zániku, predmetom ktorej je niektorý z </w:t>
      </w:r>
      <w:proofErr w:type="spellStart"/>
      <w:r w:rsidRPr="00446AC2">
        <w:rPr>
          <w:i/>
          <w:sz w:val="24"/>
          <w:lang w:eastAsia="cs-CZ"/>
        </w:rPr>
        <w:t>majetko</w:t>
      </w:r>
      <w:proofErr w:type="spellEnd"/>
      <w:r w:rsidRPr="00446AC2">
        <w:rPr>
          <w:i/>
          <w:sz w:val="24"/>
          <w:lang w:eastAsia="cs-CZ"/>
        </w:rPr>
        <w:t xml:space="preserve">-právnych úkonov, ktorý vyžaduje rozhodnutie obecného zastupiteľstva, aby bola skúmaná platnosť prejavu vôle z hľadiska naplnenia </w:t>
      </w:r>
      <w:r w:rsidRPr="00446AC2">
        <w:rPr>
          <w:i/>
          <w:sz w:val="24"/>
          <w:lang w:eastAsia="cs-CZ"/>
        </w:rPr>
        <w:lastRenderedPageBreak/>
        <w:t xml:space="preserve">formálnych ako aj meritórnych náležitostí. </w:t>
      </w:r>
      <w:proofErr w:type="spellStart"/>
      <w:r w:rsidRPr="00446AC2">
        <w:rPr>
          <w:i/>
          <w:sz w:val="24"/>
          <w:lang w:eastAsia="cs-CZ"/>
        </w:rPr>
        <w:t>Majetko</w:t>
      </w:r>
      <w:proofErr w:type="spellEnd"/>
      <w:r w:rsidR="00EE7E7C">
        <w:rPr>
          <w:i/>
          <w:sz w:val="24"/>
          <w:lang w:eastAsia="cs-CZ"/>
        </w:rPr>
        <w:t>-</w:t>
      </w:r>
      <w:r w:rsidRPr="00446AC2">
        <w:rPr>
          <w:i/>
          <w:sz w:val="24"/>
          <w:lang w:eastAsia="cs-CZ"/>
        </w:rPr>
        <w:t xml:space="preserve">právne vzťahy, o ktorých rozhoduje obecné zastupiteľstvo a ktoré by urobil len starosta obce, bez predchádzajúceho platného rozhodnutia obecného zastupiteľstva nezaväzujú obec, pretože chýba prejav vôle obce. Teda starosta obce nemôže robiť bez prejavu vôle obce </w:t>
      </w:r>
      <w:proofErr w:type="spellStart"/>
      <w:r w:rsidRPr="00446AC2">
        <w:rPr>
          <w:i/>
          <w:sz w:val="24"/>
          <w:lang w:eastAsia="cs-CZ"/>
        </w:rPr>
        <w:t>majetko</w:t>
      </w:r>
      <w:proofErr w:type="spellEnd"/>
      <w:r w:rsidR="00EE7E7C">
        <w:rPr>
          <w:i/>
          <w:sz w:val="24"/>
          <w:lang w:eastAsia="cs-CZ"/>
        </w:rPr>
        <w:t>-</w:t>
      </w:r>
      <w:r w:rsidRPr="00446AC2">
        <w:rPr>
          <w:i/>
          <w:sz w:val="24"/>
          <w:lang w:eastAsia="cs-CZ"/>
        </w:rPr>
        <w:t>právny úkon, ku ktorému sa vyžaduje predchádzajúce rozhodnutie obecného zastupiteľstva a zaviazať ním obec, pretože mu k tomu zákon o majetku obce s príslušnými predpismi nedáva oprávnenie, teda jeho právny úkon by ani nevyvolal právne účinky</w:t>
      </w:r>
      <w:r w:rsidR="00446AC2" w:rsidRPr="00446AC2">
        <w:rPr>
          <w:i/>
          <w:sz w:val="24"/>
          <w:lang w:eastAsia="cs-CZ"/>
        </w:rPr>
        <w:t>“.</w:t>
      </w:r>
      <w:r w:rsidR="00446AC2">
        <w:rPr>
          <w:sz w:val="24"/>
          <w:lang w:eastAsia="cs-CZ"/>
        </w:rPr>
        <w:t xml:space="preserve"> </w:t>
      </w:r>
    </w:p>
    <w:p w14:paraId="3B93ABBB" w14:textId="77777777" w:rsidR="00446AC2" w:rsidRDefault="00446AC2" w:rsidP="007D43F6">
      <w:pPr>
        <w:tabs>
          <w:tab w:val="left" w:pos="360"/>
        </w:tabs>
        <w:jc w:val="both"/>
        <w:rPr>
          <w:sz w:val="24"/>
          <w:lang w:eastAsia="cs-CZ"/>
        </w:rPr>
      </w:pPr>
    </w:p>
    <w:p w14:paraId="2B300272" w14:textId="77777777" w:rsidR="00446AC2" w:rsidRDefault="00446AC2" w:rsidP="007D43F6">
      <w:pPr>
        <w:tabs>
          <w:tab w:val="left" w:pos="360"/>
        </w:tabs>
        <w:jc w:val="both"/>
        <w:rPr>
          <w:sz w:val="24"/>
          <w:lang w:eastAsia="cs-CZ"/>
        </w:rPr>
      </w:pPr>
      <w:r w:rsidRPr="00446AC2">
        <w:rPr>
          <w:sz w:val="24"/>
          <w:lang w:eastAsia="cs-CZ"/>
        </w:rPr>
        <w:t>Práve pre absenciu prejavu vôle obce spôsobilého založiť právnym úkonom zánik majetko</w:t>
      </w:r>
      <w:r w:rsidR="00DC6ECC">
        <w:rPr>
          <w:sz w:val="24"/>
          <w:lang w:eastAsia="cs-CZ"/>
        </w:rPr>
        <w:t xml:space="preserve">vo </w:t>
      </w:r>
      <w:r w:rsidRPr="00446AC2">
        <w:rPr>
          <w:sz w:val="24"/>
          <w:lang w:eastAsia="cs-CZ"/>
        </w:rPr>
        <w:t xml:space="preserve">právneho vzťahu, vyžadovaného </w:t>
      </w:r>
      <w:r>
        <w:rPr>
          <w:sz w:val="24"/>
          <w:lang w:eastAsia="cs-CZ"/>
        </w:rPr>
        <w:t xml:space="preserve"> § 9 ods. 2 písm. e) zákona č. 138/1993 Z.</w:t>
      </w:r>
      <w:r w:rsidR="00E276F4">
        <w:rPr>
          <w:sz w:val="24"/>
          <w:lang w:eastAsia="cs-CZ"/>
        </w:rPr>
        <w:t xml:space="preserve"> </w:t>
      </w:r>
      <w:r>
        <w:rPr>
          <w:sz w:val="24"/>
          <w:lang w:eastAsia="cs-CZ"/>
        </w:rPr>
        <w:t xml:space="preserve">z. o majetku obcí v platnom znení – nakladanie s majetkovými právami nad hodnotu určenú v Zásadách hospodárenia </w:t>
      </w:r>
      <w:r w:rsidRPr="00446AC2">
        <w:rPr>
          <w:sz w:val="24"/>
          <w:lang w:eastAsia="cs-CZ"/>
        </w:rPr>
        <w:t xml:space="preserve"> potom úkon výpovede urobený starostom obce bez predchádzajúceho platného rozhodnutia obecného zastupiteľstva nie je platným právnym úkonom. </w:t>
      </w:r>
    </w:p>
    <w:p w14:paraId="6BDA9D43" w14:textId="77777777" w:rsidR="00446AC2" w:rsidRPr="007D43F6" w:rsidRDefault="00446AC2" w:rsidP="007D43F6">
      <w:pPr>
        <w:tabs>
          <w:tab w:val="left" w:pos="360"/>
        </w:tabs>
        <w:jc w:val="both"/>
        <w:rPr>
          <w:sz w:val="24"/>
          <w:lang w:eastAsia="cs-CZ"/>
        </w:rPr>
      </w:pPr>
      <w:r w:rsidRPr="00446AC2">
        <w:rPr>
          <w:sz w:val="24"/>
          <w:lang w:eastAsia="cs-CZ"/>
        </w:rPr>
        <w:t xml:space="preserve">Odvolací súd zdôraznil, že </w:t>
      </w:r>
      <w:r>
        <w:rPr>
          <w:sz w:val="24"/>
          <w:lang w:eastAsia="cs-CZ"/>
        </w:rPr>
        <w:t>„</w:t>
      </w:r>
      <w:r w:rsidRPr="00446AC2">
        <w:rPr>
          <w:i/>
          <w:sz w:val="24"/>
          <w:lang w:eastAsia="cs-CZ"/>
        </w:rPr>
        <w:t xml:space="preserve">starosta obce nemohol vytvárať vôľu obce sám, mohol ju len navonok prejavovať resp. oznamovať, pretože oprávnenie rozhodovať o majetkovom právnom úkone – výpovedi patrí obecnému zastupiteľstvu, </w:t>
      </w:r>
      <w:r w:rsidRPr="00EC5ECB">
        <w:rPr>
          <w:b/>
          <w:i/>
          <w:sz w:val="24"/>
          <w:lang w:eastAsia="cs-CZ"/>
        </w:rPr>
        <w:t>pretože nielen pre vznik, zmenu, ale aj pre zánik majetkového právneho úkonu bolo nevyhnutné, aby právny úkon spĺňal formálne a meritórne náležitosti</w:t>
      </w:r>
      <w:r>
        <w:rPr>
          <w:sz w:val="24"/>
          <w:lang w:eastAsia="cs-CZ"/>
        </w:rPr>
        <w:t>“.</w:t>
      </w:r>
    </w:p>
    <w:p w14:paraId="3CD008FA" w14:textId="77777777" w:rsidR="007D43F6" w:rsidRPr="00446AC2" w:rsidRDefault="007D43F6" w:rsidP="007D43F6">
      <w:pPr>
        <w:tabs>
          <w:tab w:val="left" w:pos="360"/>
        </w:tabs>
        <w:jc w:val="both"/>
        <w:rPr>
          <w:sz w:val="24"/>
          <w:lang w:eastAsia="cs-CZ"/>
        </w:rPr>
      </w:pPr>
    </w:p>
    <w:p w14:paraId="13F53F8E" w14:textId="0135F577" w:rsidR="00F52B3B" w:rsidRDefault="00446AC2" w:rsidP="00531737"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zmysle </w:t>
      </w:r>
      <w:r w:rsidR="00E276F4">
        <w:rPr>
          <w:sz w:val="24"/>
          <w:szCs w:val="24"/>
        </w:rPr>
        <w:t xml:space="preserve">skutočností uvedených v </w:t>
      </w:r>
      <w:r>
        <w:rPr>
          <w:sz w:val="24"/>
          <w:szCs w:val="24"/>
        </w:rPr>
        <w:t>dôvodovej správ</w:t>
      </w:r>
      <w:r w:rsidR="00E276F4">
        <w:rPr>
          <w:sz w:val="24"/>
          <w:szCs w:val="24"/>
        </w:rPr>
        <w:t xml:space="preserve">e </w:t>
      </w:r>
      <w:r>
        <w:rPr>
          <w:sz w:val="24"/>
          <w:szCs w:val="24"/>
        </w:rPr>
        <w:t>a citovaného rozsudku</w:t>
      </w:r>
      <w:r w:rsidR="00E276F4">
        <w:rPr>
          <w:sz w:val="24"/>
          <w:szCs w:val="24"/>
        </w:rPr>
        <w:t xml:space="preserve"> </w:t>
      </w:r>
      <w:r w:rsidR="00E276F4">
        <w:rPr>
          <w:bCs/>
          <w:sz w:val="24"/>
          <w:szCs w:val="24"/>
        </w:rPr>
        <w:t xml:space="preserve">Najvyššieho súdu Slovenskej republiky </w:t>
      </w:r>
      <w:r w:rsidR="00E276F4" w:rsidRPr="007D43F6">
        <w:rPr>
          <w:sz w:val="24"/>
          <w:lang w:eastAsia="cs-CZ"/>
        </w:rPr>
        <w:t xml:space="preserve">5 </w:t>
      </w:r>
      <w:proofErr w:type="spellStart"/>
      <w:r w:rsidR="00E276F4" w:rsidRPr="007D43F6">
        <w:rPr>
          <w:sz w:val="24"/>
          <w:lang w:eastAsia="cs-CZ"/>
        </w:rPr>
        <w:t>Obdo</w:t>
      </w:r>
      <w:proofErr w:type="spellEnd"/>
      <w:r w:rsidR="00E276F4" w:rsidRPr="007D43F6">
        <w:rPr>
          <w:sz w:val="24"/>
          <w:lang w:eastAsia="cs-CZ"/>
        </w:rPr>
        <w:t xml:space="preserve"> 45/2013</w:t>
      </w:r>
      <w:r w:rsidR="00E276F4">
        <w:rPr>
          <w:sz w:val="24"/>
          <w:lang w:eastAsia="cs-CZ"/>
        </w:rPr>
        <w:t xml:space="preserve"> </w:t>
      </w:r>
      <w:r w:rsidR="001B5315" w:rsidRPr="00776233">
        <w:rPr>
          <w:sz w:val="24"/>
          <w:szCs w:val="24"/>
        </w:rPr>
        <w:t xml:space="preserve">MsÚ odporúča </w:t>
      </w:r>
      <w:r w:rsidR="001B5315" w:rsidRPr="0085726A">
        <w:rPr>
          <w:sz w:val="24"/>
          <w:szCs w:val="24"/>
        </w:rPr>
        <w:t xml:space="preserve">schváliť </w:t>
      </w:r>
      <w:r w:rsidR="005112C2">
        <w:rPr>
          <w:sz w:val="24"/>
          <w:szCs w:val="24"/>
        </w:rPr>
        <w:t>výpoveď zo</w:t>
      </w:r>
      <w:r w:rsidR="00F52B3B" w:rsidRPr="0085726A">
        <w:rPr>
          <w:sz w:val="24"/>
          <w:szCs w:val="24"/>
        </w:rPr>
        <w:t xml:space="preserve"> </w:t>
      </w:r>
      <w:r w:rsidR="00E3020A">
        <w:rPr>
          <w:sz w:val="24"/>
          <w:szCs w:val="24"/>
        </w:rPr>
        <w:t xml:space="preserve">Zmluvy o nájme </w:t>
      </w:r>
      <w:r w:rsidR="0085726A" w:rsidRPr="0085726A">
        <w:rPr>
          <w:sz w:val="24"/>
          <w:szCs w:val="24"/>
        </w:rPr>
        <w:t xml:space="preserve">č. 811/2017 zo dňa 20.10.2017 </w:t>
      </w:r>
      <w:r w:rsidR="00F52B3B" w:rsidRPr="0085726A">
        <w:rPr>
          <w:sz w:val="24"/>
          <w:szCs w:val="24"/>
        </w:rPr>
        <w:t xml:space="preserve">uzatvorenej na dobu </w:t>
      </w:r>
      <w:r w:rsidR="0085726A" w:rsidRPr="0085726A">
        <w:rPr>
          <w:sz w:val="24"/>
          <w:szCs w:val="24"/>
        </w:rPr>
        <w:t>ne</w:t>
      </w:r>
      <w:r w:rsidR="00F52B3B" w:rsidRPr="0085726A">
        <w:rPr>
          <w:sz w:val="24"/>
          <w:szCs w:val="24"/>
        </w:rPr>
        <w:t xml:space="preserve">určitú s nájomcom: </w:t>
      </w:r>
      <w:r w:rsidR="0085726A" w:rsidRPr="0085726A">
        <w:rPr>
          <w:sz w:val="24"/>
          <w:szCs w:val="24"/>
        </w:rPr>
        <w:t>Peter Vincze trvale bytom s.</w:t>
      </w:r>
      <w:r w:rsidR="0098775D">
        <w:rPr>
          <w:sz w:val="24"/>
          <w:szCs w:val="24"/>
        </w:rPr>
        <w:t xml:space="preserve"> </w:t>
      </w:r>
      <w:r w:rsidR="0085726A" w:rsidRPr="0085726A">
        <w:rPr>
          <w:sz w:val="24"/>
          <w:szCs w:val="24"/>
        </w:rPr>
        <w:t>č. 436, 925</w:t>
      </w:r>
      <w:r w:rsidR="0041625A">
        <w:rPr>
          <w:sz w:val="24"/>
          <w:szCs w:val="24"/>
        </w:rPr>
        <w:t xml:space="preserve"> </w:t>
      </w:r>
      <w:r w:rsidR="0085726A" w:rsidRPr="0085726A">
        <w:rPr>
          <w:sz w:val="24"/>
          <w:szCs w:val="24"/>
        </w:rPr>
        <w:t>71</w:t>
      </w:r>
      <w:r w:rsidR="0041625A">
        <w:rPr>
          <w:sz w:val="24"/>
          <w:szCs w:val="24"/>
        </w:rPr>
        <w:t xml:space="preserve"> Trnovec nad Váhom</w:t>
      </w:r>
      <w:r w:rsidR="00F52B3B" w:rsidRPr="0085726A">
        <w:rPr>
          <w:sz w:val="24"/>
          <w:szCs w:val="24"/>
        </w:rPr>
        <w:t xml:space="preserve">, predmetom ktorej je nájom nehnuteľnosti v katastrálnom území Šaľa, pozemku registra C katastra nehnuteľností, </w:t>
      </w:r>
      <w:r w:rsidR="0085726A" w:rsidRPr="0085726A">
        <w:rPr>
          <w:sz w:val="24"/>
          <w:szCs w:val="24"/>
        </w:rPr>
        <w:t>pozemku registra CKN č. 890/25 zastavaná plocha a nádvorie o výmere 30 m</w:t>
      </w:r>
      <w:r w:rsidR="0085726A" w:rsidRPr="0085726A">
        <w:rPr>
          <w:sz w:val="24"/>
          <w:szCs w:val="24"/>
          <w:vertAlign w:val="superscript"/>
        </w:rPr>
        <w:t>2</w:t>
      </w:r>
      <w:r w:rsidR="00F52B3B" w:rsidRPr="0085726A">
        <w:rPr>
          <w:sz w:val="24"/>
          <w:szCs w:val="24"/>
        </w:rPr>
        <w:t xml:space="preserve">, vedený katastrálnym odborom Okresného úradu Šaľa pre obec a katastrálne územie Šaľa na liste vlastníctva č. 1.    </w:t>
      </w:r>
    </w:p>
    <w:p w14:paraId="15CF1133" w14:textId="43D39856" w:rsidR="0085726A" w:rsidRDefault="0085726A" w:rsidP="00531737">
      <w:pPr>
        <w:tabs>
          <w:tab w:val="left" w:pos="360"/>
        </w:tabs>
        <w:jc w:val="both"/>
        <w:rPr>
          <w:sz w:val="24"/>
          <w:szCs w:val="24"/>
        </w:rPr>
      </w:pPr>
    </w:p>
    <w:p w14:paraId="4293F12B" w14:textId="3CCD0F71" w:rsidR="007D43F6" w:rsidRPr="0085726A" w:rsidRDefault="0085726A" w:rsidP="00531737"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platnom doručení </w:t>
      </w:r>
      <w:r w:rsidR="0041625A">
        <w:rPr>
          <w:sz w:val="24"/>
          <w:szCs w:val="24"/>
        </w:rPr>
        <w:t xml:space="preserve">výpovede zo </w:t>
      </w:r>
      <w:r>
        <w:rPr>
          <w:sz w:val="24"/>
          <w:szCs w:val="24"/>
        </w:rPr>
        <w:t>zmluvy bude nájomca vyzvaný na vypratanie nehnuteľnosti</w:t>
      </w:r>
      <w:r w:rsidR="0041625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4097DC82" w14:textId="77777777" w:rsidR="0026072B" w:rsidRPr="00776233" w:rsidRDefault="0026072B" w:rsidP="00531737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</w:p>
    <w:p w14:paraId="1CF3318F" w14:textId="77777777" w:rsidR="006809F6" w:rsidRPr="00776233" w:rsidRDefault="006809F6" w:rsidP="00531737"/>
    <w:sectPr w:rsidR="006809F6" w:rsidRPr="00776233" w:rsidSect="00C737C5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CBAEE" w14:textId="77777777" w:rsidR="001D72F0" w:rsidRDefault="001D72F0" w:rsidP="00C737C5">
      <w:r>
        <w:separator/>
      </w:r>
    </w:p>
  </w:endnote>
  <w:endnote w:type="continuationSeparator" w:id="0">
    <w:p w14:paraId="70D49E18" w14:textId="77777777" w:rsidR="001D72F0" w:rsidRDefault="001D72F0" w:rsidP="00C73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7D586" w14:textId="77777777" w:rsidR="001D72F0" w:rsidRDefault="001D72F0" w:rsidP="00C737C5">
      <w:r>
        <w:separator/>
      </w:r>
    </w:p>
  </w:footnote>
  <w:footnote w:type="continuationSeparator" w:id="0">
    <w:p w14:paraId="6B3015A5" w14:textId="77777777" w:rsidR="001D72F0" w:rsidRDefault="001D72F0" w:rsidP="00C73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7212202"/>
      <w:docPartObj>
        <w:docPartGallery w:val="Page Numbers (Top of Page)"/>
        <w:docPartUnique/>
      </w:docPartObj>
    </w:sdtPr>
    <w:sdtContent>
      <w:p w14:paraId="6A74D80C" w14:textId="3A0E7044" w:rsidR="00C737C5" w:rsidRDefault="00C737C5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BC7339" w14:textId="77777777" w:rsidR="00C737C5" w:rsidRDefault="00C737C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62E93"/>
    <w:multiLevelType w:val="multilevel"/>
    <w:tmpl w:val="DF1276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74F4C"/>
    <w:multiLevelType w:val="hybridMultilevel"/>
    <w:tmpl w:val="C9E040C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C31C2B"/>
    <w:multiLevelType w:val="hybridMultilevel"/>
    <w:tmpl w:val="8D9AEC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2B69E7"/>
    <w:multiLevelType w:val="hybridMultilevel"/>
    <w:tmpl w:val="299CCC6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189952">
    <w:abstractNumId w:val="2"/>
  </w:num>
  <w:num w:numId="2" w16cid:durableId="1862935279">
    <w:abstractNumId w:val="0"/>
    <w:lvlOverride w:ilvl="0">
      <w:startOverride w:val="1"/>
    </w:lvlOverride>
  </w:num>
  <w:num w:numId="3" w16cid:durableId="497229738">
    <w:abstractNumId w:val="1"/>
  </w:num>
  <w:num w:numId="4" w16cid:durableId="7525127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6DA"/>
    <w:rsid w:val="00013A47"/>
    <w:rsid w:val="0004046C"/>
    <w:rsid w:val="00043375"/>
    <w:rsid w:val="00047AF8"/>
    <w:rsid w:val="00050F26"/>
    <w:rsid w:val="000531AF"/>
    <w:rsid w:val="00064BEB"/>
    <w:rsid w:val="000F6F71"/>
    <w:rsid w:val="00137524"/>
    <w:rsid w:val="001452EF"/>
    <w:rsid w:val="001B5315"/>
    <w:rsid w:val="001D72F0"/>
    <w:rsid w:val="001F6548"/>
    <w:rsid w:val="0026072B"/>
    <w:rsid w:val="00262583"/>
    <w:rsid w:val="00322F03"/>
    <w:rsid w:val="0034771D"/>
    <w:rsid w:val="00383A2D"/>
    <w:rsid w:val="00391F89"/>
    <w:rsid w:val="003A51E1"/>
    <w:rsid w:val="003D3D5C"/>
    <w:rsid w:val="004118E0"/>
    <w:rsid w:val="0041625A"/>
    <w:rsid w:val="004350E1"/>
    <w:rsid w:val="00446AC2"/>
    <w:rsid w:val="00476F15"/>
    <w:rsid w:val="00484BFF"/>
    <w:rsid w:val="004C19EB"/>
    <w:rsid w:val="004F0493"/>
    <w:rsid w:val="005112C2"/>
    <w:rsid w:val="00531737"/>
    <w:rsid w:val="00533154"/>
    <w:rsid w:val="00541C5C"/>
    <w:rsid w:val="00545862"/>
    <w:rsid w:val="00557DA1"/>
    <w:rsid w:val="005A1093"/>
    <w:rsid w:val="005A5BA0"/>
    <w:rsid w:val="00622D6E"/>
    <w:rsid w:val="006809F6"/>
    <w:rsid w:val="00776233"/>
    <w:rsid w:val="007A454C"/>
    <w:rsid w:val="007A5715"/>
    <w:rsid w:val="007A7E7C"/>
    <w:rsid w:val="007D43F6"/>
    <w:rsid w:val="00812E5F"/>
    <w:rsid w:val="0085407D"/>
    <w:rsid w:val="0085726A"/>
    <w:rsid w:val="00885867"/>
    <w:rsid w:val="008876DA"/>
    <w:rsid w:val="008C511D"/>
    <w:rsid w:val="00950BA1"/>
    <w:rsid w:val="0098775D"/>
    <w:rsid w:val="009A0AD8"/>
    <w:rsid w:val="009C6C2C"/>
    <w:rsid w:val="00A134CB"/>
    <w:rsid w:val="00A32FFF"/>
    <w:rsid w:val="00A955CB"/>
    <w:rsid w:val="00AE2E1A"/>
    <w:rsid w:val="00B01754"/>
    <w:rsid w:val="00B30D1E"/>
    <w:rsid w:val="00B65F7E"/>
    <w:rsid w:val="00BB62CF"/>
    <w:rsid w:val="00C5251B"/>
    <w:rsid w:val="00C62A53"/>
    <w:rsid w:val="00C6587B"/>
    <w:rsid w:val="00C737C5"/>
    <w:rsid w:val="00CE45F2"/>
    <w:rsid w:val="00D10D2A"/>
    <w:rsid w:val="00D93926"/>
    <w:rsid w:val="00D93E36"/>
    <w:rsid w:val="00D96E28"/>
    <w:rsid w:val="00DA79CA"/>
    <w:rsid w:val="00DC1616"/>
    <w:rsid w:val="00DC6ECC"/>
    <w:rsid w:val="00E033EF"/>
    <w:rsid w:val="00E06554"/>
    <w:rsid w:val="00E276F4"/>
    <w:rsid w:val="00E3020A"/>
    <w:rsid w:val="00EB2DE7"/>
    <w:rsid w:val="00EB61FA"/>
    <w:rsid w:val="00EC5ECB"/>
    <w:rsid w:val="00ED3422"/>
    <w:rsid w:val="00EE7E7C"/>
    <w:rsid w:val="00EF08DD"/>
    <w:rsid w:val="00EF1DFF"/>
    <w:rsid w:val="00EF476E"/>
    <w:rsid w:val="00F07FA6"/>
    <w:rsid w:val="00F52B3B"/>
    <w:rsid w:val="00F558A3"/>
    <w:rsid w:val="00F97D01"/>
    <w:rsid w:val="00FA08AA"/>
    <w:rsid w:val="00FA269E"/>
    <w:rsid w:val="00FB477B"/>
    <w:rsid w:val="00FE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B90DA"/>
  <w15:docId w15:val="{199DE151-7C25-4BAB-A3AF-9C8F836C4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7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876DA"/>
    <w:pPr>
      <w:keepNext/>
      <w:tabs>
        <w:tab w:val="left" w:pos="567"/>
      </w:tabs>
      <w:jc w:val="both"/>
      <w:outlineLvl w:val="0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rsid w:val="008876DA"/>
    <w:pPr>
      <w:pBdr>
        <w:bottom w:val="single" w:sz="6" w:space="1" w:color="auto"/>
      </w:pBdr>
      <w:tabs>
        <w:tab w:val="left" w:pos="567"/>
      </w:tabs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8876DA"/>
    <w:pPr>
      <w:pBdr>
        <w:bottom w:val="single" w:sz="6" w:space="1" w:color="auto"/>
      </w:pBdr>
      <w:tabs>
        <w:tab w:val="left" w:pos="567"/>
      </w:tabs>
      <w:jc w:val="center"/>
    </w:pPr>
    <w:rPr>
      <w:b/>
      <w:sz w:val="32"/>
    </w:rPr>
  </w:style>
  <w:style w:type="character" w:customStyle="1" w:styleId="NzovChar">
    <w:name w:val="Názov Char"/>
    <w:basedOn w:val="Predvolenpsmoodseku"/>
    <w:link w:val="Nzov"/>
    <w:rsid w:val="008876DA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E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E7C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383A2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C737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37C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737C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37C5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962</Words>
  <Characters>5484</Characters>
  <Application>Microsoft Office Word</Application>
  <DocSecurity>0</DocSecurity>
  <Lines>45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MsuSala</Company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</dc:creator>
  <cp:keywords/>
  <dc:description/>
  <cp:lastModifiedBy>bohacova</cp:lastModifiedBy>
  <cp:revision>22</cp:revision>
  <cp:lastPrinted>2022-12-06T12:02:00Z</cp:lastPrinted>
  <dcterms:created xsi:type="dcterms:W3CDTF">2017-09-11T08:14:00Z</dcterms:created>
  <dcterms:modified xsi:type="dcterms:W3CDTF">2022-12-06T12:02:00Z</dcterms:modified>
</cp:coreProperties>
</file>