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A94A" w14:textId="77777777" w:rsidR="00126279" w:rsidRPr="00EF0765" w:rsidRDefault="00126279" w:rsidP="005A6939">
      <w:pPr>
        <w:spacing w:after="0" w:line="240" w:lineRule="auto"/>
        <w:jc w:val="center"/>
        <w:rPr>
          <w:rFonts w:ascii="Times New Roman" w:hAnsi="Times New Roman" w:cs="Times New Roman"/>
          <w:b/>
          <w:bCs/>
          <w:sz w:val="32"/>
          <w:szCs w:val="32"/>
        </w:rPr>
      </w:pPr>
      <w:r w:rsidRPr="00EF0765">
        <w:rPr>
          <w:rFonts w:ascii="Times New Roman" w:hAnsi="Times New Roman" w:cs="Times New Roman"/>
          <w:b/>
          <w:bCs/>
          <w:sz w:val="32"/>
          <w:szCs w:val="32"/>
        </w:rPr>
        <w:t xml:space="preserve">M E S T O   Š A Ľ A   -   Mestský úrad </w:t>
      </w:r>
    </w:p>
    <w:p w14:paraId="3C8A1FB3"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19EEE920"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7D7234F5" w14:textId="77777777" w:rsidR="00E53BEF" w:rsidRPr="00EF0765" w:rsidRDefault="00E53BEF" w:rsidP="005A6939">
      <w:pPr>
        <w:spacing w:after="0" w:line="240" w:lineRule="auto"/>
        <w:jc w:val="center"/>
        <w:rPr>
          <w:rFonts w:ascii="Times New Roman" w:hAnsi="Times New Roman" w:cs="Times New Roman"/>
          <w:b/>
          <w:bCs/>
          <w:sz w:val="24"/>
          <w:szCs w:val="24"/>
        </w:rPr>
      </w:pPr>
    </w:p>
    <w:p w14:paraId="21668E05" w14:textId="77777777" w:rsidR="00126279" w:rsidRPr="00EF0765" w:rsidRDefault="00126279" w:rsidP="005A6939">
      <w:pPr>
        <w:spacing w:after="0" w:line="240" w:lineRule="auto"/>
        <w:jc w:val="center"/>
        <w:rPr>
          <w:rFonts w:ascii="Times New Roman" w:hAnsi="Times New Roman" w:cs="Times New Roman"/>
          <w:b/>
          <w:bCs/>
          <w:sz w:val="24"/>
          <w:szCs w:val="24"/>
        </w:rPr>
      </w:pPr>
    </w:p>
    <w:p w14:paraId="766328C2" w14:textId="77777777" w:rsidR="00126279" w:rsidRPr="00EF0765" w:rsidRDefault="00126279" w:rsidP="005A6939">
      <w:pPr>
        <w:spacing w:after="0" w:line="240" w:lineRule="auto"/>
        <w:jc w:val="right"/>
        <w:rPr>
          <w:rFonts w:ascii="Times New Roman" w:hAnsi="Times New Roman" w:cs="Times New Roman"/>
          <w:b/>
          <w:bCs/>
          <w:sz w:val="28"/>
          <w:szCs w:val="28"/>
        </w:rPr>
      </w:pP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r>
      <w:r w:rsidRPr="00EF0765">
        <w:rPr>
          <w:rFonts w:ascii="Times New Roman" w:hAnsi="Times New Roman" w:cs="Times New Roman"/>
          <w:b/>
          <w:bCs/>
          <w:sz w:val="28"/>
          <w:szCs w:val="28"/>
        </w:rPr>
        <w:tab/>
        <w:t xml:space="preserve">         Mestské zastupiteľstvo v Šali </w:t>
      </w:r>
    </w:p>
    <w:p w14:paraId="551F9D9A" w14:textId="77777777" w:rsidR="00126279" w:rsidRPr="00EF0765" w:rsidRDefault="00126279" w:rsidP="005A6939">
      <w:pPr>
        <w:spacing w:after="0" w:line="240" w:lineRule="auto"/>
        <w:jc w:val="both"/>
        <w:rPr>
          <w:rFonts w:ascii="Times New Roman" w:hAnsi="Times New Roman" w:cs="Times New Roman"/>
          <w:sz w:val="24"/>
          <w:szCs w:val="24"/>
        </w:rPr>
      </w:pPr>
    </w:p>
    <w:p w14:paraId="38EDF1FD" w14:textId="77777777" w:rsidR="00E53BEF" w:rsidRPr="00EF0765" w:rsidRDefault="00E53BEF" w:rsidP="005A6939">
      <w:pPr>
        <w:spacing w:after="0" w:line="240" w:lineRule="auto"/>
        <w:jc w:val="both"/>
        <w:rPr>
          <w:rFonts w:ascii="Times New Roman" w:hAnsi="Times New Roman" w:cs="Times New Roman"/>
          <w:sz w:val="24"/>
          <w:szCs w:val="24"/>
        </w:rPr>
      </w:pPr>
    </w:p>
    <w:p w14:paraId="1B6956F9" w14:textId="77777777" w:rsidR="00E53BEF" w:rsidRPr="00EF0765" w:rsidRDefault="00E53BEF" w:rsidP="005A6939">
      <w:pPr>
        <w:spacing w:after="0" w:line="240" w:lineRule="auto"/>
        <w:jc w:val="both"/>
        <w:rPr>
          <w:rFonts w:ascii="Times New Roman" w:hAnsi="Times New Roman" w:cs="Times New Roman"/>
          <w:sz w:val="24"/>
          <w:szCs w:val="24"/>
        </w:rPr>
      </w:pPr>
    </w:p>
    <w:p w14:paraId="333A3CB0" w14:textId="77777777" w:rsidR="00E53BEF" w:rsidRPr="00EF0765" w:rsidRDefault="00E53BEF" w:rsidP="005A6939">
      <w:pPr>
        <w:spacing w:after="0" w:line="240" w:lineRule="auto"/>
        <w:jc w:val="both"/>
        <w:rPr>
          <w:rFonts w:ascii="Times New Roman" w:hAnsi="Times New Roman" w:cs="Times New Roman"/>
          <w:sz w:val="24"/>
          <w:szCs w:val="24"/>
        </w:rPr>
      </w:pPr>
    </w:p>
    <w:p w14:paraId="5C37088C" w14:textId="77777777" w:rsidR="00126279" w:rsidRPr="00EF0765" w:rsidRDefault="00126279" w:rsidP="005A6939">
      <w:pPr>
        <w:spacing w:after="0" w:line="240" w:lineRule="auto"/>
        <w:jc w:val="both"/>
        <w:rPr>
          <w:rFonts w:ascii="Times New Roman" w:hAnsi="Times New Roman" w:cs="Times New Roman"/>
          <w:sz w:val="24"/>
          <w:szCs w:val="24"/>
        </w:rPr>
      </w:pPr>
    </w:p>
    <w:p w14:paraId="464FD02E" w14:textId="77777777" w:rsidR="00126279" w:rsidRPr="00EF0765" w:rsidRDefault="00126279" w:rsidP="005A6939">
      <w:pPr>
        <w:spacing w:after="0" w:line="240" w:lineRule="auto"/>
        <w:jc w:val="both"/>
        <w:rPr>
          <w:rFonts w:ascii="Times New Roman" w:hAnsi="Times New Roman" w:cs="Times New Roman"/>
          <w:sz w:val="24"/>
          <w:szCs w:val="24"/>
        </w:rPr>
      </w:pPr>
    </w:p>
    <w:p w14:paraId="7EF24F12" w14:textId="6E860EED" w:rsidR="00126279" w:rsidRPr="00DD0839" w:rsidRDefault="00126279" w:rsidP="005A6939">
      <w:pPr>
        <w:spacing w:after="0" w:line="240" w:lineRule="auto"/>
        <w:jc w:val="both"/>
        <w:rPr>
          <w:rFonts w:ascii="Times New Roman" w:hAnsi="Times New Roman" w:cs="Times New Roman"/>
          <w:b/>
          <w:bCs/>
          <w:sz w:val="24"/>
          <w:szCs w:val="24"/>
        </w:rPr>
      </w:pPr>
      <w:r w:rsidRPr="00DD0839">
        <w:rPr>
          <w:rFonts w:ascii="Times New Roman" w:hAnsi="Times New Roman" w:cs="Times New Roman"/>
          <w:b/>
          <w:bCs/>
          <w:sz w:val="24"/>
          <w:szCs w:val="24"/>
        </w:rPr>
        <w:t>Materiál číslo A</w:t>
      </w:r>
      <w:r w:rsidR="001D559D" w:rsidRPr="00DD0839">
        <w:rPr>
          <w:rFonts w:ascii="Times New Roman" w:hAnsi="Times New Roman" w:cs="Times New Roman"/>
          <w:b/>
          <w:bCs/>
          <w:sz w:val="24"/>
          <w:szCs w:val="24"/>
        </w:rPr>
        <w:t> </w:t>
      </w:r>
      <w:r w:rsidR="00DD0839" w:rsidRPr="00DD0839">
        <w:rPr>
          <w:rFonts w:ascii="Times New Roman" w:hAnsi="Times New Roman" w:cs="Times New Roman"/>
          <w:b/>
          <w:bCs/>
          <w:sz w:val="24"/>
          <w:szCs w:val="24"/>
        </w:rPr>
        <w:t>1</w:t>
      </w:r>
      <w:r w:rsidR="001D559D" w:rsidRPr="00DD0839">
        <w:rPr>
          <w:rFonts w:ascii="Times New Roman" w:hAnsi="Times New Roman" w:cs="Times New Roman"/>
          <w:b/>
          <w:bCs/>
          <w:sz w:val="24"/>
          <w:szCs w:val="24"/>
        </w:rPr>
        <w:t>/</w:t>
      </w:r>
      <w:r w:rsidR="00D12FF0" w:rsidRPr="00DD0839">
        <w:rPr>
          <w:rFonts w:ascii="Times New Roman" w:hAnsi="Times New Roman" w:cs="Times New Roman"/>
          <w:b/>
          <w:bCs/>
          <w:sz w:val="24"/>
          <w:szCs w:val="24"/>
        </w:rPr>
        <w:t>4</w:t>
      </w:r>
      <w:r w:rsidR="00E807C3" w:rsidRPr="00DD0839">
        <w:rPr>
          <w:rFonts w:ascii="Times New Roman" w:hAnsi="Times New Roman" w:cs="Times New Roman"/>
          <w:b/>
          <w:bCs/>
          <w:sz w:val="24"/>
          <w:szCs w:val="24"/>
        </w:rPr>
        <w:t>/202</w:t>
      </w:r>
      <w:r w:rsidR="00A032EE" w:rsidRPr="00DD0839">
        <w:rPr>
          <w:rFonts w:ascii="Times New Roman" w:hAnsi="Times New Roman" w:cs="Times New Roman"/>
          <w:b/>
          <w:bCs/>
          <w:sz w:val="24"/>
          <w:szCs w:val="24"/>
        </w:rPr>
        <w:t>2</w:t>
      </w:r>
    </w:p>
    <w:p w14:paraId="30D067FE" w14:textId="77777777" w:rsidR="00126279" w:rsidRPr="00EF0765" w:rsidRDefault="00126279" w:rsidP="005A6939">
      <w:pPr>
        <w:spacing w:after="0" w:line="240" w:lineRule="auto"/>
        <w:jc w:val="both"/>
        <w:rPr>
          <w:rFonts w:ascii="Times New Roman" w:hAnsi="Times New Roman" w:cs="Times New Roman"/>
          <w:b/>
          <w:bCs/>
          <w:sz w:val="28"/>
          <w:szCs w:val="28"/>
          <w:u w:val="single"/>
        </w:rPr>
      </w:pPr>
      <w:r w:rsidRPr="00EF0765">
        <w:rPr>
          <w:rFonts w:ascii="Times New Roman" w:hAnsi="Times New Roman" w:cs="Times New Roman"/>
          <w:b/>
          <w:bCs/>
          <w:sz w:val="28"/>
          <w:szCs w:val="28"/>
          <w:u w:val="single"/>
        </w:rPr>
        <w:t>Správa o plnení uznesení mestského zastupiteľstva</w:t>
      </w:r>
    </w:p>
    <w:p w14:paraId="463237E4" w14:textId="77777777" w:rsidR="00126279" w:rsidRPr="00EF0765" w:rsidRDefault="00126279" w:rsidP="005A6939">
      <w:pPr>
        <w:spacing w:after="0" w:line="240" w:lineRule="auto"/>
        <w:jc w:val="both"/>
        <w:rPr>
          <w:rFonts w:ascii="Times New Roman" w:hAnsi="Times New Roman" w:cs="Times New Roman"/>
          <w:b/>
          <w:bCs/>
          <w:sz w:val="24"/>
          <w:szCs w:val="24"/>
        </w:rPr>
      </w:pPr>
    </w:p>
    <w:p w14:paraId="0F96FDA6" w14:textId="77777777" w:rsidR="00E53BEF" w:rsidRPr="00EF0765" w:rsidRDefault="00E53BEF" w:rsidP="005A6939">
      <w:pPr>
        <w:spacing w:after="0" w:line="240" w:lineRule="auto"/>
        <w:jc w:val="both"/>
        <w:rPr>
          <w:rFonts w:ascii="Times New Roman" w:hAnsi="Times New Roman" w:cs="Times New Roman"/>
          <w:b/>
          <w:bCs/>
          <w:sz w:val="24"/>
          <w:szCs w:val="24"/>
        </w:rPr>
      </w:pPr>
    </w:p>
    <w:p w14:paraId="2E8D7849" w14:textId="77777777" w:rsidR="00E53BEF" w:rsidRPr="00EF0765" w:rsidRDefault="00E53BEF" w:rsidP="005A6939">
      <w:pPr>
        <w:spacing w:after="0" w:line="240" w:lineRule="auto"/>
        <w:jc w:val="both"/>
        <w:rPr>
          <w:rFonts w:ascii="Times New Roman" w:hAnsi="Times New Roman" w:cs="Times New Roman"/>
          <w:b/>
          <w:bCs/>
          <w:sz w:val="24"/>
          <w:szCs w:val="24"/>
        </w:rPr>
      </w:pPr>
    </w:p>
    <w:p w14:paraId="044C5E17" w14:textId="77777777" w:rsidR="00E53BEF" w:rsidRPr="00EF0765" w:rsidRDefault="00E53BEF" w:rsidP="005A6939">
      <w:pPr>
        <w:spacing w:after="0" w:line="240" w:lineRule="auto"/>
        <w:jc w:val="both"/>
        <w:rPr>
          <w:rFonts w:ascii="Times New Roman" w:hAnsi="Times New Roman" w:cs="Times New Roman"/>
          <w:b/>
          <w:bCs/>
          <w:sz w:val="24"/>
          <w:szCs w:val="24"/>
        </w:rPr>
      </w:pPr>
    </w:p>
    <w:p w14:paraId="00C25C78" w14:textId="77777777" w:rsidR="00E53BEF" w:rsidRPr="00EF0765" w:rsidRDefault="00E53BEF" w:rsidP="005A6939">
      <w:pPr>
        <w:spacing w:after="0" w:line="240" w:lineRule="auto"/>
        <w:jc w:val="both"/>
        <w:rPr>
          <w:rFonts w:ascii="Times New Roman" w:hAnsi="Times New Roman" w:cs="Times New Roman"/>
          <w:b/>
          <w:bCs/>
          <w:sz w:val="24"/>
          <w:szCs w:val="24"/>
        </w:rPr>
      </w:pPr>
    </w:p>
    <w:p w14:paraId="3B621F57" w14:textId="77777777" w:rsidR="00126279" w:rsidRPr="00EF0765" w:rsidRDefault="00126279" w:rsidP="005A6939">
      <w:pPr>
        <w:spacing w:after="0" w:line="240" w:lineRule="auto"/>
        <w:jc w:val="both"/>
        <w:rPr>
          <w:rFonts w:ascii="Times New Roman" w:hAnsi="Times New Roman" w:cs="Times New Roman"/>
          <w:b/>
          <w:bCs/>
          <w:sz w:val="24"/>
          <w:szCs w:val="24"/>
        </w:rPr>
      </w:pPr>
    </w:p>
    <w:p w14:paraId="3E592BD7" w14:textId="77777777" w:rsidR="00126279" w:rsidRPr="00EF0765" w:rsidRDefault="00126279" w:rsidP="005A6939">
      <w:pPr>
        <w:spacing w:after="0" w:line="240" w:lineRule="auto"/>
        <w:jc w:val="both"/>
        <w:rPr>
          <w:rFonts w:ascii="Times New Roman" w:hAnsi="Times New Roman" w:cs="Times New Roman"/>
          <w:sz w:val="24"/>
          <w:szCs w:val="24"/>
          <w:u w:val="single"/>
        </w:rPr>
      </w:pPr>
      <w:r w:rsidRPr="00EF0765">
        <w:rPr>
          <w:rFonts w:ascii="Times New Roman" w:hAnsi="Times New Roman" w:cs="Times New Roman"/>
          <w:sz w:val="24"/>
          <w:szCs w:val="24"/>
          <w:u w:val="single"/>
        </w:rPr>
        <w:t xml:space="preserve">Návrh na uznesenie: </w:t>
      </w:r>
    </w:p>
    <w:p w14:paraId="7DF3B73C" w14:textId="77777777" w:rsidR="00126279" w:rsidRPr="00EF0765" w:rsidRDefault="00126279" w:rsidP="005A6939">
      <w:pPr>
        <w:spacing w:after="0" w:line="240" w:lineRule="auto"/>
        <w:jc w:val="both"/>
        <w:rPr>
          <w:rFonts w:ascii="Times New Roman" w:hAnsi="Times New Roman" w:cs="Times New Roman"/>
          <w:sz w:val="24"/>
          <w:szCs w:val="24"/>
          <w:u w:val="single"/>
        </w:rPr>
      </w:pPr>
    </w:p>
    <w:p w14:paraId="09C97ABA" w14:textId="77777777" w:rsidR="00E90F6F" w:rsidRPr="00E90F6F" w:rsidRDefault="00E90F6F" w:rsidP="00E90F6F">
      <w:pPr>
        <w:spacing w:after="0" w:line="240" w:lineRule="auto"/>
        <w:jc w:val="both"/>
        <w:rPr>
          <w:rFonts w:ascii="Times New Roman" w:hAnsi="Times New Roman" w:cs="Times New Roman"/>
          <w:sz w:val="24"/>
          <w:szCs w:val="24"/>
        </w:rPr>
      </w:pPr>
      <w:r w:rsidRPr="00E90F6F">
        <w:rPr>
          <w:rFonts w:ascii="Times New Roman" w:hAnsi="Times New Roman" w:cs="Times New Roman"/>
          <w:sz w:val="24"/>
          <w:szCs w:val="24"/>
        </w:rPr>
        <w:t xml:space="preserve">Mestské zastupiteľstvo v Šali  </w:t>
      </w:r>
    </w:p>
    <w:p w14:paraId="1175E3DA" w14:textId="77777777" w:rsidR="00E90F6F" w:rsidRPr="00E90F6F" w:rsidRDefault="00E90F6F" w:rsidP="00E90F6F">
      <w:pPr>
        <w:numPr>
          <w:ilvl w:val="0"/>
          <w:numId w:val="4"/>
        </w:numPr>
        <w:spacing w:after="0" w:line="240" w:lineRule="auto"/>
        <w:jc w:val="both"/>
        <w:rPr>
          <w:rFonts w:ascii="Times New Roman" w:hAnsi="Times New Roman" w:cs="Times New Roman"/>
          <w:b/>
          <w:bCs/>
          <w:sz w:val="24"/>
          <w:szCs w:val="24"/>
        </w:rPr>
      </w:pPr>
      <w:r w:rsidRPr="00E90F6F">
        <w:rPr>
          <w:rFonts w:ascii="Times New Roman" w:hAnsi="Times New Roman" w:cs="Times New Roman"/>
          <w:b/>
          <w:bCs/>
          <w:sz w:val="24"/>
          <w:szCs w:val="24"/>
        </w:rPr>
        <w:t>prerokovalo</w:t>
      </w:r>
    </w:p>
    <w:p w14:paraId="72B2D119" w14:textId="77777777" w:rsidR="00E90F6F" w:rsidRPr="00E90F6F" w:rsidRDefault="00E90F6F" w:rsidP="00E90F6F">
      <w:pPr>
        <w:spacing w:after="0" w:line="240" w:lineRule="auto"/>
        <w:ind w:left="360"/>
        <w:jc w:val="both"/>
        <w:rPr>
          <w:rFonts w:ascii="Times New Roman" w:hAnsi="Times New Roman" w:cs="Times New Roman"/>
          <w:sz w:val="24"/>
          <w:szCs w:val="24"/>
        </w:rPr>
      </w:pPr>
      <w:r w:rsidRPr="00E90F6F">
        <w:rPr>
          <w:rFonts w:ascii="Times New Roman" w:hAnsi="Times New Roman" w:cs="Times New Roman"/>
          <w:sz w:val="24"/>
          <w:szCs w:val="24"/>
        </w:rPr>
        <w:t>správu o plnení uznesení mestského zastupiteľstva,</w:t>
      </w:r>
    </w:p>
    <w:p w14:paraId="510CA10B" w14:textId="77777777" w:rsidR="00E90F6F" w:rsidRPr="00E90F6F" w:rsidRDefault="00E90F6F" w:rsidP="00E90F6F">
      <w:pPr>
        <w:numPr>
          <w:ilvl w:val="0"/>
          <w:numId w:val="4"/>
        </w:numPr>
        <w:spacing w:after="0" w:line="240" w:lineRule="auto"/>
        <w:jc w:val="both"/>
        <w:rPr>
          <w:rFonts w:ascii="Times New Roman" w:hAnsi="Times New Roman" w:cs="Times New Roman"/>
          <w:b/>
          <w:bCs/>
          <w:sz w:val="24"/>
          <w:szCs w:val="24"/>
        </w:rPr>
      </w:pPr>
      <w:r w:rsidRPr="00E90F6F">
        <w:rPr>
          <w:rFonts w:ascii="Times New Roman" w:hAnsi="Times New Roman" w:cs="Times New Roman"/>
          <w:b/>
          <w:bCs/>
          <w:sz w:val="24"/>
          <w:szCs w:val="24"/>
        </w:rPr>
        <w:t>berie na vedomie</w:t>
      </w:r>
    </w:p>
    <w:p w14:paraId="6C8B11AA" w14:textId="77777777" w:rsidR="00E90F6F" w:rsidRPr="00E90F6F" w:rsidRDefault="00E90F6F" w:rsidP="00E90F6F">
      <w:pPr>
        <w:spacing w:after="0" w:line="240" w:lineRule="auto"/>
        <w:ind w:left="360"/>
        <w:jc w:val="both"/>
        <w:rPr>
          <w:rFonts w:ascii="Times New Roman" w:hAnsi="Times New Roman" w:cs="Times New Roman"/>
          <w:sz w:val="24"/>
          <w:szCs w:val="24"/>
        </w:rPr>
      </w:pPr>
      <w:r w:rsidRPr="00E90F6F">
        <w:rPr>
          <w:rFonts w:ascii="Times New Roman" w:hAnsi="Times New Roman" w:cs="Times New Roman"/>
          <w:sz w:val="24"/>
          <w:szCs w:val="24"/>
        </w:rPr>
        <w:t>správu o plnení uznesení mestského zastupiteľstva.</w:t>
      </w:r>
    </w:p>
    <w:p w14:paraId="2E318B76" w14:textId="77777777" w:rsidR="00D06720" w:rsidRDefault="00D06720" w:rsidP="00D06720">
      <w:pPr>
        <w:spacing w:after="0" w:line="240" w:lineRule="auto"/>
        <w:ind w:left="360"/>
        <w:jc w:val="both"/>
        <w:outlineLvl w:val="0"/>
        <w:rPr>
          <w:rFonts w:ascii="Times New Roman" w:hAnsi="Times New Roman" w:cs="Times New Roman"/>
          <w:sz w:val="24"/>
          <w:szCs w:val="24"/>
        </w:rPr>
      </w:pPr>
    </w:p>
    <w:p w14:paraId="3DC00C81"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0BAC7427"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71F0B3FD"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3A35D71D"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3E8A4415" w14:textId="77777777" w:rsidR="008E0552" w:rsidRDefault="008E0552" w:rsidP="00D06720">
      <w:pPr>
        <w:spacing w:after="0" w:line="240" w:lineRule="auto"/>
        <w:ind w:left="360"/>
        <w:jc w:val="both"/>
        <w:outlineLvl w:val="0"/>
        <w:rPr>
          <w:rFonts w:ascii="Times New Roman" w:hAnsi="Times New Roman" w:cs="Times New Roman"/>
          <w:sz w:val="24"/>
          <w:szCs w:val="24"/>
        </w:rPr>
      </w:pPr>
    </w:p>
    <w:p w14:paraId="5962BD95" w14:textId="77777777" w:rsidR="00A547B4" w:rsidRDefault="00A547B4" w:rsidP="00D06720">
      <w:pPr>
        <w:spacing w:after="0" w:line="240" w:lineRule="auto"/>
        <w:ind w:left="360"/>
        <w:jc w:val="both"/>
        <w:outlineLvl w:val="0"/>
        <w:rPr>
          <w:rFonts w:ascii="Times New Roman" w:hAnsi="Times New Roman" w:cs="Times New Roman"/>
          <w:sz w:val="24"/>
          <w:szCs w:val="24"/>
        </w:rPr>
      </w:pPr>
    </w:p>
    <w:p w14:paraId="3C0FE2CF" w14:textId="77777777" w:rsidR="00E90F6F" w:rsidRDefault="00E90F6F" w:rsidP="00D06720">
      <w:pPr>
        <w:spacing w:after="0" w:line="240" w:lineRule="auto"/>
        <w:ind w:left="360"/>
        <w:jc w:val="both"/>
        <w:outlineLvl w:val="0"/>
        <w:rPr>
          <w:rFonts w:ascii="Times New Roman" w:hAnsi="Times New Roman" w:cs="Times New Roman"/>
          <w:sz w:val="24"/>
          <w:szCs w:val="24"/>
        </w:rPr>
      </w:pPr>
    </w:p>
    <w:p w14:paraId="487CE555" w14:textId="77777777" w:rsidR="0059192C" w:rsidRDefault="0059192C" w:rsidP="005A6939">
      <w:pPr>
        <w:spacing w:after="0" w:line="240" w:lineRule="auto"/>
        <w:jc w:val="both"/>
        <w:rPr>
          <w:rFonts w:ascii="Times New Roman" w:hAnsi="Times New Roman" w:cs="Times New Roman"/>
          <w:b/>
          <w:bCs/>
          <w:color w:val="FF0000"/>
          <w:sz w:val="24"/>
          <w:szCs w:val="24"/>
        </w:rPr>
      </w:pPr>
    </w:p>
    <w:p w14:paraId="7A76C850" w14:textId="77777777" w:rsidR="00093026" w:rsidRDefault="00093026" w:rsidP="005A6939">
      <w:pPr>
        <w:spacing w:after="0" w:line="240" w:lineRule="auto"/>
        <w:jc w:val="both"/>
        <w:rPr>
          <w:rFonts w:ascii="Times New Roman" w:hAnsi="Times New Roman" w:cs="Times New Roman"/>
          <w:b/>
          <w:bCs/>
          <w:sz w:val="24"/>
          <w:szCs w:val="24"/>
        </w:rPr>
      </w:pPr>
    </w:p>
    <w:p w14:paraId="39EFAE7B" w14:textId="77777777" w:rsidR="00E90F6F" w:rsidRDefault="00E90F6F" w:rsidP="005A6939">
      <w:pPr>
        <w:spacing w:after="0" w:line="240" w:lineRule="auto"/>
        <w:jc w:val="both"/>
        <w:rPr>
          <w:rFonts w:ascii="Times New Roman" w:hAnsi="Times New Roman" w:cs="Times New Roman"/>
          <w:b/>
          <w:bCs/>
          <w:sz w:val="24"/>
          <w:szCs w:val="24"/>
        </w:rPr>
      </w:pPr>
    </w:p>
    <w:p w14:paraId="38D8B202" w14:textId="77777777" w:rsidR="00126279" w:rsidRPr="00EF0765" w:rsidRDefault="00126279" w:rsidP="005A6939">
      <w:pPr>
        <w:spacing w:after="0" w:line="240" w:lineRule="auto"/>
        <w:jc w:val="both"/>
        <w:rPr>
          <w:rFonts w:ascii="Times New Roman" w:hAnsi="Times New Roman" w:cs="Times New Roman"/>
          <w:b/>
          <w:bCs/>
          <w:sz w:val="24"/>
          <w:szCs w:val="24"/>
        </w:rPr>
      </w:pPr>
      <w:r w:rsidRPr="00EF0765">
        <w:rPr>
          <w:rFonts w:ascii="Times New Roman" w:hAnsi="Times New Roman" w:cs="Times New Roman"/>
          <w:b/>
          <w:bCs/>
          <w:sz w:val="24"/>
          <w:szCs w:val="24"/>
        </w:rPr>
        <w:t>Spracoval:</w:t>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004F1579" w:rsidRPr="00EF0765">
        <w:rPr>
          <w:rFonts w:ascii="Times New Roman" w:hAnsi="Times New Roman" w:cs="Times New Roman"/>
          <w:b/>
          <w:bCs/>
          <w:sz w:val="24"/>
          <w:szCs w:val="24"/>
        </w:rPr>
        <w:tab/>
      </w:r>
      <w:r w:rsidR="004F1579" w:rsidRPr="00EF0765">
        <w:rPr>
          <w:rFonts w:ascii="Times New Roman" w:hAnsi="Times New Roman" w:cs="Times New Roman"/>
          <w:b/>
          <w:bCs/>
          <w:sz w:val="24"/>
          <w:szCs w:val="24"/>
        </w:rPr>
        <w:tab/>
      </w:r>
      <w:r w:rsidRPr="00EF0765">
        <w:rPr>
          <w:rFonts w:ascii="Times New Roman" w:hAnsi="Times New Roman" w:cs="Times New Roman"/>
          <w:b/>
          <w:bCs/>
          <w:sz w:val="24"/>
          <w:szCs w:val="24"/>
        </w:rPr>
        <w:t>Predkladá:</w:t>
      </w:r>
    </w:p>
    <w:p w14:paraId="6C31B930" w14:textId="77777777" w:rsidR="00D06720" w:rsidRPr="00A86A43" w:rsidRDefault="00D31CD1" w:rsidP="005A6939">
      <w:pPr>
        <w:spacing w:after="0" w:line="240" w:lineRule="auto"/>
        <w:jc w:val="both"/>
        <w:rPr>
          <w:rFonts w:ascii="Times New Roman" w:hAnsi="Times New Roman" w:cs="Times New Roman"/>
          <w:sz w:val="24"/>
          <w:szCs w:val="24"/>
        </w:rPr>
      </w:pPr>
      <w:r w:rsidRPr="00A86A43">
        <w:rPr>
          <w:rFonts w:ascii="Times New Roman" w:hAnsi="Times New Roman" w:cs="Times New Roman"/>
          <w:bCs/>
          <w:sz w:val="24"/>
          <w:szCs w:val="24"/>
        </w:rPr>
        <w:t xml:space="preserve">Bc. Veronika Jarošová </w:t>
      </w:r>
      <w:r w:rsidR="005477F5" w:rsidRPr="00A86A43">
        <w:rPr>
          <w:rFonts w:ascii="Times New Roman" w:hAnsi="Times New Roman" w:cs="Times New Roman"/>
          <w:bCs/>
          <w:sz w:val="24"/>
          <w:szCs w:val="24"/>
        </w:rPr>
        <w:t>v. r.</w:t>
      </w:r>
      <w:r w:rsidRPr="00A86A43">
        <w:rPr>
          <w:rFonts w:ascii="Times New Roman" w:hAnsi="Times New Roman" w:cs="Times New Roman"/>
          <w:bCs/>
          <w:sz w:val="24"/>
          <w:szCs w:val="24"/>
        </w:rPr>
        <w:t xml:space="preserve"> </w:t>
      </w:r>
      <w:r w:rsidRPr="00A86A43">
        <w:rPr>
          <w:rFonts w:ascii="Times New Roman" w:hAnsi="Times New Roman" w:cs="Times New Roman"/>
          <w:bCs/>
          <w:sz w:val="24"/>
          <w:szCs w:val="24"/>
        </w:rPr>
        <w:tab/>
      </w:r>
      <w:r w:rsidRPr="00A86A43">
        <w:rPr>
          <w:rFonts w:ascii="Times New Roman" w:hAnsi="Times New Roman" w:cs="Times New Roman"/>
          <w:bCs/>
          <w:sz w:val="24"/>
          <w:szCs w:val="24"/>
        </w:rPr>
        <w:tab/>
      </w:r>
      <w:r w:rsidRPr="00A86A43">
        <w:rPr>
          <w:rFonts w:ascii="Times New Roman" w:hAnsi="Times New Roman" w:cs="Times New Roman"/>
          <w:bCs/>
          <w:sz w:val="24"/>
          <w:szCs w:val="24"/>
        </w:rPr>
        <w:tab/>
      </w:r>
      <w:r w:rsidRPr="00A86A43">
        <w:rPr>
          <w:rFonts w:ascii="Times New Roman" w:hAnsi="Times New Roman" w:cs="Times New Roman"/>
          <w:bCs/>
          <w:sz w:val="24"/>
          <w:szCs w:val="24"/>
        </w:rPr>
        <w:tab/>
      </w:r>
      <w:r w:rsidRPr="00A86A43">
        <w:rPr>
          <w:rFonts w:ascii="Times New Roman" w:hAnsi="Times New Roman" w:cs="Times New Roman"/>
          <w:bCs/>
          <w:sz w:val="24"/>
          <w:szCs w:val="24"/>
        </w:rPr>
        <w:tab/>
      </w:r>
      <w:r w:rsidRPr="00A86A43">
        <w:rPr>
          <w:rFonts w:ascii="Times New Roman" w:hAnsi="Times New Roman" w:cs="Times New Roman"/>
          <w:bCs/>
          <w:sz w:val="24"/>
          <w:szCs w:val="24"/>
        </w:rPr>
        <w:tab/>
        <w:t>I</w:t>
      </w:r>
      <w:r w:rsidRPr="00A86A43">
        <w:rPr>
          <w:rFonts w:ascii="Times New Roman" w:hAnsi="Times New Roman" w:cs="Times New Roman"/>
          <w:sz w:val="24"/>
          <w:szCs w:val="24"/>
        </w:rPr>
        <w:t xml:space="preserve">ng. Jana Nitrayová </w:t>
      </w:r>
      <w:r w:rsidR="005477F5" w:rsidRPr="00A86A43">
        <w:rPr>
          <w:rFonts w:ascii="Times New Roman" w:hAnsi="Times New Roman" w:cs="Times New Roman"/>
          <w:sz w:val="24"/>
          <w:szCs w:val="24"/>
        </w:rPr>
        <w:t>v. r.</w:t>
      </w:r>
    </w:p>
    <w:p w14:paraId="4A9A44B2" w14:textId="77777777" w:rsidR="00D31CD1" w:rsidRPr="00EF0765" w:rsidRDefault="00D31CD1" w:rsidP="005A6939">
      <w:pPr>
        <w:spacing w:after="0" w:line="240" w:lineRule="auto"/>
        <w:jc w:val="both"/>
        <w:rPr>
          <w:rFonts w:ascii="Times New Roman" w:hAnsi="Times New Roman" w:cs="Times New Roman"/>
          <w:bCs/>
          <w:sz w:val="24"/>
          <w:szCs w:val="24"/>
        </w:rPr>
      </w:pPr>
      <w:r w:rsidRPr="00EF0765">
        <w:rPr>
          <w:rFonts w:ascii="Times New Roman" w:hAnsi="Times New Roman" w:cs="Times New Roman"/>
          <w:bCs/>
          <w:sz w:val="24"/>
          <w:szCs w:val="24"/>
        </w:rPr>
        <w:t>referent</w:t>
      </w:r>
      <w:r>
        <w:rPr>
          <w:rFonts w:ascii="Times New Roman" w:hAnsi="Times New Roman" w:cs="Times New Roman"/>
          <w:bCs/>
          <w:sz w:val="24"/>
          <w:szCs w:val="24"/>
        </w:rPr>
        <w:t>ka</w:t>
      </w:r>
      <w:r w:rsidRPr="00EF0765">
        <w:rPr>
          <w:rFonts w:ascii="Times New Roman" w:hAnsi="Times New Roman" w:cs="Times New Roman"/>
          <w:bCs/>
          <w:sz w:val="24"/>
          <w:szCs w:val="24"/>
        </w:rPr>
        <w:t xml:space="preserve"> </w:t>
      </w:r>
      <w:proofErr w:type="spellStart"/>
      <w:r w:rsidRPr="00EF0765">
        <w:rPr>
          <w:rFonts w:ascii="Times New Roman" w:hAnsi="Times New Roman" w:cs="Times New Roman"/>
          <w:bCs/>
          <w:sz w:val="24"/>
          <w:szCs w:val="24"/>
        </w:rPr>
        <w:t>OOaS</w:t>
      </w:r>
      <w:proofErr w:type="spellEnd"/>
      <w:r>
        <w:rPr>
          <w:rFonts w:ascii="Times New Roman" w:hAnsi="Times New Roman" w:cs="Times New Roman"/>
          <w:sz w:val="24"/>
          <w:szCs w:val="24"/>
        </w:rPr>
        <w:tab/>
      </w:r>
      <w:r>
        <w:rPr>
          <w:rFonts w:ascii="Times New Roman" w:hAnsi="Times New Roman" w:cs="Times New Roman"/>
          <w:sz w:val="24"/>
          <w:szCs w:val="24"/>
        </w:rPr>
        <w:tab/>
      </w:r>
      <w:r w:rsidRPr="00EF0765">
        <w:rPr>
          <w:rFonts w:ascii="Times New Roman" w:hAnsi="Times New Roman" w:cs="Times New Roman"/>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b/>
          <w:bCs/>
          <w:sz w:val="24"/>
          <w:szCs w:val="24"/>
        </w:rPr>
        <w:tab/>
      </w:r>
      <w:r w:rsidRPr="00EF0765">
        <w:rPr>
          <w:rFonts w:ascii="Times New Roman" w:hAnsi="Times New Roman" w:cs="Times New Roman"/>
          <w:sz w:val="24"/>
          <w:szCs w:val="24"/>
        </w:rPr>
        <w:t>prednostka MsÚ</w:t>
      </w:r>
    </w:p>
    <w:p w14:paraId="1B4A4DFD" w14:textId="77777777" w:rsidR="00DA0AC6" w:rsidRPr="00EF0765" w:rsidRDefault="00DA0AC6" w:rsidP="005A6939">
      <w:pPr>
        <w:spacing w:after="0" w:line="240" w:lineRule="auto"/>
        <w:jc w:val="both"/>
        <w:rPr>
          <w:rFonts w:ascii="Times New Roman" w:hAnsi="Times New Roman" w:cs="Times New Roman"/>
          <w:bCs/>
          <w:sz w:val="24"/>
          <w:szCs w:val="24"/>
        </w:rPr>
      </w:pPr>
    </w:p>
    <w:p w14:paraId="0C9E96EA" w14:textId="77777777" w:rsidR="00E53BEF" w:rsidRPr="00EF0765" w:rsidRDefault="00E53BEF" w:rsidP="005A6939">
      <w:pPr>
        <w:spacing w:after="0" w:line="240" w:lineRule="auto"/>
        <w:jc w:val="both"/>
        <w:rPr>
          <w:rFonts w:ascii="Times New Roman" w:hAnsi="Times New Roman" w:cs="Times New Roman"/>
          <w:b/>
          <w:bCs/>
          <w:sz w:val="24"/>
          <w:szCs w:val="24"/>
        </w:rPr>
      </w:pPr>
    </w:p>
    <w:p w14:paraId="3B1044BB" w14:textId="77777777" w:rsidR="00E53BEF" w:rsidRPr="00EF0765" w:rsidRDefault="00E53BEF" w:rsidP="005A6939">
      <w:pPr>
        <w:spacing w:after="0" w:line="240" w:lineRule="auto"/>
        <w:jc w:val="both"/>
        <w:rPr>
          <w:rFonts w:ascii="Times New Roman" w:hAnsi="Times New Roman" w:cs="Times New Roman"/>
          <w:b/>
          <w:bCs/>
          <w:sz w:val="24"/>
          <w:szCs w:val="24"/>
        </w:rPr>
      </w:pPr>
    </w:p>
    <w:p w14:paraId="7A299CD6" w14:textId="77777777" w:rsidR="00E53BEF" w:rsidRPr="00EF0765" w:rsidRDefault="00E53BEF" w:rsidP="005A6939">
      <w:pPr>
        <w:spacing w:after="0" w:line="240" w:lineRule="auto"/>
        <w:jc w:val="both"/>
        <w:rPr>
          <w:rFonts w:ascii="Times New Roman" w:hAnsi="Times New Roman" w:cs="Times New Roman"/>
          <w:b/>
          <w:bCs/>
          <w:sz w:val="24"/>
          <w:szCs w:val="24"/>
        </w:rPr>
      </w:pPr>
    </w:p>
    <w:p w14:paraId="2972B4F4" w14:textId="77777777" w:rsidR="00777193" w:rsidRDefault="00126279" w:rsidP="005A6939">
      <w:pPr>
        <w:spacing w:line="240" w:lineRule="auto"/>
        <w:jc w:val="both"/>
        <w:rPr>
          <w:rFonts w:ascii="Times New Roman" w:hAnsi="Times New Roman" w:cs="Times New Roman"/>
          <w:sz w:val="24"/>
          <w:szCs w:val="24"/>
        </w:rPr>
      </w:pPr>
      <w:r w:rsidRPr="00EF0765">
        <w:rPr>
          <w:rFonts w:ascii="Times New Roman" w:hAnsi="Times New Roman" w:cs="Times New Roman"/>
          <w:sz w:val="24"/>
          <w:szCs w:val="24"/>
        </w:rPr>
        <w:t xml:space="preserve">Predložené mestskému zastupiteľstvu </w:t>
      </w:r>
      <w:r w:rsidR="00D12FF0">
        <w:rPr>
          <w:rFonts w:ascii="Times New Roman" w:hAnsi="Times New Roman" w:cs="Times New Roman"/>
          <w:sz w:val="24"/>
          <w:szCs w:val="24"/>
        </w:rPr>
        <w:t>12</w:t>
      </w:r>
      <w:r w:rsidR="008B4F54">
        <w:rPr>
          <w:rFonts w:ascii="Times New Roman" w:hAnsi="Times New Roman" w:cs="Times New Roman"/>
          <w:sz w:val="24"/>
          <w:szCs w:val="24"/>
        </w:rPr>
        <w:t>.</w:t>
      </w:r>
      <w:r w:rsidR="005477F5">
        <w:rPr>
          <w:rFonts w:ascii="Times New Roman" w:hAnsi="Times New Roman" w:cs="Times New Roman"/>
          <w:sz w:val="24"/>
          <w:szCs w:val="24"/>
        </w:rPr>
        <w:t xml:space="preserve"> </w:t>
      </w:r>
      <w:r w:rsidR="00D12FF0">
        <w:rPr>
          <w:rFonts w:ascii="Times New Roman" w:hAnsi="Times New Roman" w:cs="Times New Roman"/>
          <w:sz w:val="24"/>
          <w:szCs w:val="24"/>
        </w:rPr>
        <w:t>mája</w:t>
      </w:r>
      <w:r w:rsidR="005477F5">
        <w:rPr>
          <w:rFonts w:ascii="Times New Roman" w:hAnsi="Times New Roman" w:cs="Times New Roman"/>
          <w:sz w:val="24"/>
          <w:szCs w:val="24"/>
        </w:rPr>
        <w:t xml:space="preserve"> </w:t>
      </w:r>
      <w:r w:rsidR="001D559D">
        <w:rPr>
          <w:rFonts w:ascii="Times New Roman" w:hAnsi="Times New Roman" w:cs="Times New Roman"/>
          <w:sz w:val="24"/>
          <w:szCs w:val="24"/>
        </w:rPr>
        <w:t>20</w:t>
      </w:r>
      <w:r w:rsidR="00E807C3">
        <w:rPr>
          <w:rFonts w:ascii="Times New Roman" w:hAnsi="Times New Roman" w:cs="Times New Roman"/>
          <w:sz w:val="24"/>
          <w:szCs w:val="24"/>
        </w:rPr>
        <w:t>2</w:t>
      </w:r>
      <w:r w:rsidR="00A032EE">
        <w:rPr>
          <w:rFonts w:ascii="Times New Roman" w:hAnsi="Times New Roman" w:cs="Times New Roman"/>
          <w:sz w:val="24"/>
          <w:szCs w:val="24"/>
        </w:rPr>
        <w:t>2</w:t>
      </w:r>
      <w:r w:rsidR="001D559D">
        <w:rPr>
          <w:rFonts w:ascii="Times New Roman" w:hAnsi="Times New Roman" w:cs="Times New Roman"/>
          <w:sz w:val="24"/>
          <w:szCs w:val="24"/>
        </w:rPr>
        <w:t xml:space="preserve"> </w:t>
      </w:r>
    </w:p>
    <w:p w14:paraId="6099B122" w14:textId="77777777" w:rsidR="00DD0839" w:rsidRDefault="00DD0839" w:rsidP="005A6939">
      <w:pPr>
        <w:spacing w:after="0" w:line="240" w:lineRule="auto"/>
        <w:jc w:val="center"/>
        <w:rPr>
          <w:rFonts w:ascii="Times New Roman" w:hAnsi="Times New Roman" w:cs="Times New Roman"/>
          <w:b/>
          <w:sz w:val="26"/>
          <w:szCs w:val="26"/>
        </w:rPr>
      </w:pPr>
    </w:p>
    <w:p w14:paraId="7EF9F1A0" w14:textId="77777777" w:rsidR="00DD0839" w:rsidRDefault="00DD0839" w:rsidP="005A6939">
      <w:pPr>
        <w:spacing w:after="0" w:line="240" w:lineRule="auto"/>
        <w:jc w:val="center"/>
        <w:rPr>
          <w:rFonts w:ascii="Times New Roman" w:hAnsi="Times New Roman" w:cs="Times New Roman"/>
          <w:b/>
          <w:sz w:val="26"/>
          <w:szCs w:val="26"/>
        </w:rPr>
      </w:pPr>
    </w:p>
    <w:p w14:paraId="7D7362E4" w14:textId="77777777" w:rsidR="00DD0839" w:rsidRDefault="00DD0839" w:rsidP="005A6939">
      <w:pPr>
        <w:spacing w:after="0" w:line="240" w:lineRule="auto"/>
        <w:jc w:val="center"/>
        <w:rPr>
          <w:rFonts w:ascii="Times New Roman" w:hAnsi="Times New Roman" w:cs="Times New Roman"/>
          <w:b/>
          <w:sz w:val="26"/>
          <w:szCs w:val="26"/>
        </w:rPr>
      </w:pPr>
    </w:p>
    <w:p w14:paraId="3094CE2E" w14:textId="55B78B99" w:rsidR="002506E2" w:rsidRPr="00EF0765" w:rsidRDefault="002506E2" w:rsidP="005A6939">
      <w:pPr>
        <w:spacing w:after="0" w:line="240" w:lineRule="auto"/>
        <w:jc w:val="center"/>
        <w:rPr>
          <w:rFonts w:ascii="Times New Roman" w:hAnsi="Times New Roman" w:cs="Times New Roman"/>
          <w:b/>
          <w:color w:val="FF0000"/>
          <w:sz w:val="26"/>
          <w:szCs w:val="26"/>
        </w:rPr>
      </w:pPr>
      <w:r w:rsidRPr="00EF0765">
        <w:rPr>
          <w:rFonts w:ascii="Times New Roman" w:hAnsi="Times New Roman" w:cs="Times New Roman"/>
          <w:b/>
          <w:sz w:val="26"/>
          <w:szCs w:val="26"/>
        </w:rPr>
        <w:lastRenderedPageBreak/>
        <w:t>Správa</w:t>
      </w:r>
    </w:p>
    <w:p w14:paraId="57B696DF" w14:textId="77777777" w:rsidR="002506E2" w:rsidRPr="00EF0765" w:rsidRDefault="002506E2" w:rsidP="005A6939">
      <w:pPr>
        <w:pStyle w:val="Nzov"/>
        <w:rPr>
          <w:rFonts w:ascii="Times New Roman" w:hAnsi="Times New Roman" w:cs="Times New Roman"/>
          <w:sz w:val="26"/>
          <w:szCs w:val="26"/>
        </w:rPr>
      </w:pPr>
      <w:r w:rsidRPr="00EF0765">
        <w:rPr>
          <w:rFonts w:ascii="Times New Roman" w:hAnsi="Times New Roman" w:cs="Times New Roman"/>
          <w:sz w:val="26"/>
          <w:szCs w:val="26"/>
        </w:rPr>
        <w:t xml:space="preserve">o plnení uznesení mestského zastupiteľstva </w:t>
      </w:r>
    </w:p>
    <w:p w14:paraId="12C6D2E3" w14:textId="77777777" w:rsidR="002506E2" w:rsidRPr="00EF0765" w:rsidRDefault="002506E2" w:rsidP="005A6939">
      <w:pPr>
        <w:pStyle w:val="Nzov"/>
        <w:rPr>
          <w:rFonts w:ascii="Times New Roman" w:hAnsi="Times New Roman" w:cs="Times New Roman"/>
          <w:sz w:val="26"/>
          <w:szCs w:val="26"/>
        </w:rPr>
      </w:pPr>
      <w:r w:rsidRPr="00EF0765">
        <w:rPr>
          <w:rFonts w:ascii="Times New Roman" w:hAnsi="Times New Roman" w:cs="Times New Roman"/>
          <w:sz w:val="26"/>
          <w:szCs w:val="26"/>
        </w:rPr>
        <w:t>predložená na</w:t>
      </w:r>
      <w:r w:rsidR="00E811BC">
        <w:rPr>
          <w:rFonts w:ascii="Times New Roman" w:hAnsi="Times New Roman" w:cs="Times New Roman"/>
          <w:sz w:val="26"/>
          <w:szCs w:val="26"/>
        </w:rPr>
        <w:t xml:space="preserve"> </w:t>
      </w:r>
      <w:r w:rsidR="00D12FF0">
        <w:rPr>
          <w:rFonts w:ascii="Times New Roman" w:hAnsi="Times New Roman" w:cs="Times New Roman"/>
          <w:sz w:val="26"/>
          <w:szCs w:val="26"/>
        </w:rPr>
        <w:t>4</w:t>
      </w:r>
      <w:r w:rsidRPr="00EF0765">
        <w:rPr>
          <w:rFonts w:ascii="Times New Roman" w:hAnsi="Times New Roman" w:cs="Times New Roman"/>
          <w:sz w:val="26"/>
          <w:szCs w:val="26"/>
        </w:rPr>
        <w:t>. zasadnutie mes</w:t>
      </w:r>
      <w:r w:rsidR="00E807C3">
        <w:rPr>
          <w:rFonts w:ascii="Times New Roman" w:hAnsi="Times New Roman" w:cs="Times New Roman"/>
          <w:sz w:val="26"/>
          <w:szCs w:val="26"/>
        </w:rPr>
        <w:t>tského zastupiteľstva v roku 202</w:t>
      </w:r>
      <w:r w:rsidR="00A032EE">
        <w:rPr>
          <w:rFonts w:ascii="Times New Roman" w:hAnsi="Times New Roman" w:cs="Times New Roman"/>
          <w:sz w:val="26"/>
          <w:szCs w:val="26"/>
        </w:rPr>
        <w:t>2</w:t>
      </w:r>
    </w:p>
    <w:p w14:paraId="70951B30" w14:textId="77777777" w:rsidR="002506E2" w:rsidRPr="00EF0765" w:rsidRDefault="002506E2" w:rsidP="005A6939">
      <w:pPr>
        <w:pStyle w:val="Nzov"/>
        <w:rPr>
          <w:rFonts w:ascii="Times New Roman" w:hAnsi="Times New Roman" w:cs="Times New Roman"/>
          <w:sz w:val="26"/>
          <w:szCs w:val="26"/>
          <w:u w:val="single"/>
        </w:rPr>
      </w:pPr>
      <w:r w:rsidRPr="00EF0765">
        <w:rPr>
          <w:rFonts w:ascii="Times New Roman" w:hAnsi="Times New Roman" w:cs="Times New Roman"/>
          <w:sz w:val="26"/>
          <w:szCs w:val="26"/>
        </w:rPr>
        <w:t xml:space="preserve">dňa </w:t>
      </w:r>
      <w:r w:rsidR="00D12FF0">
        <w:rPr>
          <w:rFonts w:ascii="Times New Roman" w:hAnsi="Times New Roman" w:cs="Times New Roman"/>
          <w:sz w:val="26"/>
          <w:szCs w:val="26"/>
        </w:rPr>
        <w:t>12</w:t>
      </w:r>
      <w:r w:rsidR="001D559D">
        <w:rPr>
          <w:rFonts w:ascii="Times New Roman" w:hAnsi="Times New Roman" w:cs="Times New Roman"/>
          <w:sz w:val="26"/>
          <w:szCs w:val="26"/>
        </w:rPr>
        <w:t xml:space="preserve">. </w:t>
      </w:r>
      <w:r w:rsidR="00D12FF0">
        <w:rPr>
          <w:rFonts w:ascii="Times New Roman" w:hAnsi="Times New Roman" w:cs="Times New Roman"/>
          <w:sz w:val="26"/>
          <w:szCs w:val="26"/>
        </w:rPr>
        <w:t>mája</w:t>
      </w:r>
      <w:r w:rsidR="001D559D">
        <w:rPr>
          <w:rFonts w:ascii="Times New Roman" w:hAnsi="Times New Roman" w:cs="Times New Roman"/>
          <w:sz w:val="26"/>
          <w:szCs w:val="26"/>
        </w:rPr>
        <w:t xml:space="preserve"> </w:t>
      </w:r>
      <w:r w:rsidR="00E807C3">
        <w:rPr>
          <w:rFonts w:ascii="Times New Roman" w:hAnsi="Times New Roman" w:cs="Times New Roman"/>
          <w:sz w:val="26"/>
          <w:szCs w:val="26"/>
        </w:rPr>
        <w:t>202</w:t>
      </w:r>
      <w:r w:rsidR="00A032EE">
        <w:rPr>
          <w:rFonts w:ascii="Times New Roman" w:hAnsi="Times New Roman" w:cs="Times New Roman"/>
          <w:sz w:val="26"/>
          <w:szCs w:val="26"/>
        </w:rPr>
        <w:t>2</w:t>
      </w:r>
    </w:p>
    <w:p w14:paraId="234100A4" w14:textId="77777777" w:rsidR="002506E2" w:rsidRPr="00EF0765" w:rsidRDefault="002506E2" w:rsidP="005A6939">
      <w:pPr>
        <w:pStyle w:val="Nzov"/>
        <w:jc w:val="left"/>
        <w:rPr>
          <w:rFonts w:ascii="Times New Roman" w:hAnsi="Times New Roman" w:cs="Times New Roman"/>
          <w:sz w:val="24"/>
          <w:szCs w:val="24"/>
          <w:u w:val="single"/>
        </w:rPr>
      </w:pPr>
    </w:p>
    <w:p w14:paraId="0FC26554" w14:textId="77777777" w:rsidR="002506E2" w:rsidRPr="00EF0765" w:rsidRDefault="002506E2" w:rsidP="005A6939">
      <w:pPr>
        <w:pStyle w:val="Nzov"/>
        <w:jc w:val="left"/>
        <w:rPr>
          <w:rFonts w:ascii="Times New Roman" w:hAnsi="Times New Roman" w:cs="Times New Roman"/>
          <w:sz w:val="24"/>
          <w:szCs w:val="24"/>
          <w:u w:val="single"/>
        </w:rPr>
      </w:pPr>
    </w:p>
    <w:p w14:paraId="2FB60183" w14:textId="77777777" w:rsidR="007E7900" w:rsidRPr="00AD2C62" w:rsidRDefault="007E7900" w:rsidP="007E7900">
      <w:pPr>
        <w:spacing w:after="0" w:line="240" w:lineRule="auto"/>
        <w:jc w:val="both"/>
        <w:rPr>
          <w:rFonts w:ascii="Times New Roman" w:hAnsi="Times New Roman" w:cs="Times New Roman"/>
          <w:b/>
          <w:bCs/>
          <w:sz w:val="24"/>
          <w:szCs w:val="24"/>
          <w:u w:val="single"/>
        </w:rPr>
      </w:pPr>
    </w:p>
    <w:p w14:paraId="7464C8B1" w14:textId="77777777" w:rsidR="00B707B8" w:rsidRPr="00B707B8" w:rsidRDefault="00B707B8" w:rsidP="00B707B8">
      <w:pPr>
        <w:spacing w:after="0" w:line="240" w:lineRule="auto"/>
        <w:jc w:val="both"/>
        <w:rPr>
          <w:rFonts w:ascii="Times New Roman" w:hAnsi="Times New Roman" w:cs="Times New Roman"/>
          <w:b/>
          <w:bCs/>
          <w:color w:val="FF0000"/>
          <w:sz w:val="24"/>
          <w:szCs w:val="24"/>
          <w:lang w:eastAsia="cs-CZ"/>
        </w:rPr>
      </w:pPr>
      <w:r w:rsidRPr="00B707B8">
        <w:rPr>
          <w:rFonts w:ascii="Times New Roman" w:hAnsi="Times New Roman" w:cs="Times New Roman"/>
          <w:b/>
          <w:bCs/>
          <w:sz w:val="24"/>
          <w:szCs w:val="24"/>
          <w:u w:val="single"/>
          <w:lang w:eastAsia="cs-CZ"/>
        </w:rPr>
        <w:t xml:space="preserve">Uznesenie </w:t>
      </w:r>
      <w:proofErr w:type="spellStart"/>
      <w:r w:rsidRPr="00B707B8">
        <w:rPr>
          <w:rFonts w:ascii="Times New Roman" w:hAnsi="Times New Roman" w:cs="Times New Roman"/>
          <w:b/>
          <w:bCs/>
          <w:sz w:val="24"/>
          <w:szCs w:val="24"/>
          <w:u w:val="single"/>
          <w:lang w:eastAsia="cs-CZ"/>
        </w:rPr>
        <w:t>MsZ</w:t>
      </w:r>
      <w:proofErr w:type="spellEnd"/>
      <w:r w:rsidRPr="00B707B8">
        <w:rPr>
          <w:rFonts w:ascii="Times New Roman" w:hAnsi="Times New Roman" w:cs="Times New Roman"/>
          <w:b/>
          <w:bCs/>
          <w:sz w:val="24"/>
          <w:szCs w:val="24"/>
          <w:u w:val="single"/>
          <w:lang w:eastAsia="cs-CZ"/>
        </w:rPr>
        <w:t xml:space="preserve"> č. 6/2007 – VII. písmeno C. 2 zo dňa 6. septembra 2007</w:t>
      </w:r>
      <w:r w:rsidRPr="00B707B8">
        <w:rPr>
          <w:rFonts w:ascii="Times New Roman" w:hAnsi="Times New Roman" w:cs="Times New Roman"/>
          <w:b/>
          <w:bCs/>
          <w:sz w:val="24"/>
          <w:szCs w:val="24"/>
          <w:lang w:eastAsia="cs-CZ"/>
        </w:rPr>
        <w:t xml:space="preserve">          </w:t>
      </w:r>
    </w:p>
    <w:p w14:paraId="597420CA" w14:textId="77777777" w:rsidR="00B707B8" w:rsidRPr="00B707B8" w:rsidRDefault="00B707B8" w:rsidP="00B707B8">
      <w:pPr>
        <w:spacing w:after="0" w:line="240" w:lineRule="auto"/>
        <w:jc w:val="both"/>
        <w:rPr>
          <w:rFonts w:ascii="Times New Roman" w:hAnsi="Times New Roman" w:cs="Times New Roman"/>
          <w:b/>
          <w:bCs/>
          <w:sz w:val="24"/>
          <w:szCs w:val="24"/>
          <w:lang w:eastAsia="cs-CZ"/>
        </w:rPr>
      </w:pPr>
      <w:r w:rsidRPr="00B707B8">
        <w:rPr>
          <w:rFonts w:ascii="Times New Roman" w:hAnsi="Times New Roman" w:cs="Times New Roman"/>
          <w:b/>
          <w:bCs/>
          <w:sz w:val="24"/>
          <w:szCs w:val="24"/>
          <w:lang w:eastAsia="cs-CZ"/>
        </w:rPr>
        <w:t>Rozbor hospodárenia mesta Šaľa za rok 2007</w:t>
      </w:r>
    </w:p>
    <w:p w14:paraId="571AD433" w14:textId="77777777" w:rsidR="00B707B8" w:rsidRPr="00B707B8" w:rsidRDefault="00B707B8" w:rsidP="00B707B8">
      <w:p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 xml:space="preserve">Mestské zastupiteľstvo po prerokovaní materiálu </w:t>
      </w:r>
      <w:r w:rsidRPr="00B707B8">
        <w:rPr>
          <w:rFonts w:ascii="Times New Roman" w:hAnsi="Times New Roman" w:cs="Times New Roman"/>
          <w:b/>
          <w:bCs/>
          <w:sz w:val="24"/>
          <w:szCs w:val="24"/>
          <w:lang w:eastAsia="cs-CZ"/>
        </w:rPr>
        <w:t xml:space="preserve">ukladá </w:t>
      </w:r>
      <w:r w:rsidRPr="00B707B8">
        <w:rPr>
          <w:rFonts w:ascii="Times New Roman" w:hAnsi="Times New Roman" w:cs="Times New Roman"/>
          <w:sz w:val="24"/>
          <w:szCs w:val="24"/>
          <w:lang w:eastAsia="cs-CZ"/>
        </w:rPr>
        <w:t>prednostke MsÚ:</w:t>
      </w:r>
    </w:p>
    <w:p w14:paraId="3B4B9B2B" w14:textId="77777777" w:rsidR="00B707B8" w:rsidRPr="00B707B8" w:rsidRDefault="00B707B8" w:rsidP="00B707B8">
      <w:p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Predkladať informácie o všetkých predkladaných projektoch v členení:</w:t>
      </w:r>
    </w:p>
    <w:p w14:paraId="5E8C9703"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výška požadovaného grantu</w:t>
      </w:r>
    </w:p>
    <w:p w14:paraId="528A387D"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maximálna možná výška grantu</w:t>
      </w:r>
    </w:p>
    <w:p w14:paraId="1BA5EA8E" w14:textId="77777777" w:rsidR="00B707B8" w:rsidRPr="00B707B8" w:rsidRDefault="00B707B8" w:rsidP="00B707B8">
      <w:pPr>
        <w:numPr>
          <w:ilvl w:val="0"/>
          <w:numId w:val="2"/>
        </w:numPr>
        <w:spacing w:after="0" w:line="240" w:lineRule="auto"/>
        <w:jc w:val="both"/>
        <w:rPr>
          <w:rFonts w:ascii="Times New Roman" w:hAnsi="Times New Roman" w:cs="Times New Roman"/>
          <w:sz w:val="24"/>
          <w:szCs w:val="24"/>
          <w:lang w:eastAsia="cs-CZ"/>
        </w:rPr>
      </w:pPr>
      <w:r w:rsidRPr="00B707B8">
        <w:rPr>
          <w:rFonts w:ascii="Times New Roman" w:hAnsi="Times New Roman" w:cs="Times New Roman"/>
          <w:sz w:val="24"/>
          <w:szCs w:val="24"/>
          <w:lang w:eastAsia="cs-CZ"/>
        </w:rPr>
        <w:t>vyhodnotenie úspešnosti</w:t>
      </w:r>
    </w:p>
    <w:p w14:paraId="47240694" w14:textId="77777777" w:rsidR="00B707B8" w:rsidRPr="00E329FC" w:rsidRDefault="00B707B8" w:rsidP="00B707B8">
      <w:pPr>
        <w:spacing w:after="0" w:line="240" w:lineRule="auto"/>
        <w:jc w:val="both"/>
        <w:rPr>
          <w:rFonts w:ascii="Times New Roman" w:hAnsi="Times New Roman" w:cs="Times New Roman"/>
          <w:b/>
          <w:bCs/>
          <w:sz w:val="24"/>
          <w:szCs w:val="24"/>
          <w:lang w:eastAsia="cs-CZ"/>
        </w:rPr>
      </w:pPr>
      <w:r w:rsidRPr="00E329FC">
        <w:rPr>
          <w:rFonts w:ascii="Times New Roman" w:hAnsi="Times New Roman" w:cs="Times New Roman"/>
          <w:b/>
          <w:bCs/>
          <w:sz w:val="24"/>
          <w:szCs w:val="24"/>
          <w:lang w:eastAsia="cs-CZ"/>
        </w:rPr>
        <w:t xml:space="preserve">T: na každom rokovaní </w:t>
      </w:r>
      <w:proofErr w:type="spellStart"/>
      <w:r w:rsidRPr="00E329FC">
        <w:rPr>
          <w:rFonts w:ascii="Times New Roman" w:hAnsi="Times New Roman" w:cs="Times New Roman"/>
          <w:b/>
          <w:bCs/>
          <w:sz w:val="24"/>
          <w:szCs w:val="24"/>
          <w:lang w:eastAsia="cs-CZ"/>
        </w:rPr>
        <w:t>MsZ</w:t>
      </w:r>
      <w:proofErr w:type="spellEnd"/>
      <w:r w:rsidRPr="00E329FC">
        <w:rPr>
          <w:rFonts w:ascii="Times New Roman" w:hAnsi="Times New Roman" w:cs="Times New Roman"/>
          <w:b/>
          <w:bCs/>
          <w:sz w:val="24"/>
          <w:szCs w:val="24"/>
          <w:lang w:eastAsia="cs-CZ"/>
        </w:rPr>
        <w:t xml:space="preserve"> </w:t>
      </w:r>
    </w:p>
    <w:p w14:paraId="4C1D300F" w14:textId="77777777" w:rsidR="00FC04CC" w:rsidRPr="006B6723" w:rsidRDefault="00FC04CC" w:rsidP="00FC04CC">
      <w:pPr>
        <w:spacing w:after="0" w:line="240" w:lineRule="auto"/>
        <w:jc w:val="both"/>
        <w:rPr>
          <w:rFonts w:ascii="Times New Roman" w:hAnsi="Times New Roman" w:cs="Times New Roman"/>
          <w:b/>
          <w:bCs/>
          <w:sz w:val="24"/>
          <w:szCs w:val="24"/>
          <w:lang w:eastAsia="cs-CZ"/>
        </w:rPr>
      </w:pPr>
      <w:r w:rsidRPr="006B6723">
        <w:rPr>
          <w:rFonts w:ascii="Times New Roman" w:hAnsi="Times New Roman" w:cs="Times New Roman"/>
          <w:b/>
          <w:bCs/>
          <w:sz w:val="24"/>
          <w:szCs w:val="24"/>
          <w:lang w:eastAsia="cs-CZ"/>
        </w:rPr>
        <w:t>Plnenie:</w:t>
      </w:r>
    </w:p>
    <w:p w14:paraId="16C9968E" w14:textId="77777777" w:rsidR="00FC04CC" w:rsidRPr="006B6723" w:rsidRDefault="00FC04CC" w:rsidP="00FC04CC">
      <w:pPr>
        <w:spacing w:after="0" w:line="240" w:lineRule="auto"/>
        <w:jc w:val="both"/>
        <w:rPr>
          <w:rFonts w:ascii="Times New Roman" w:hAnsi="Times New Roman" w:cs="Times New Roman"/>
          <w:sz w:val="24"/>
          <w:szCs w:val="24"/>
          <w:lang w:eastAsia="cs-CZ"/>
        </w:rPr>
      </w:pPr>
      <w:r w:rsidRPr="006B6723">
        <w:rPr>
          <w:rFonts w:ascii="Times New Roman" w:hAnsi="Times New Roman" w:cs="Times New Roman"/>
          <w:sz w:val="24"/>
          <w:szCs w:val="24"/>
          <w:lang w:eastAsia="cs-CZ"/>
        </w:rPr>
        <w:t>Plnenie úlohy tvorí prílohu č. 1 tohto materiálu (prehľad projektov k</w:t>
      </w:r>
      <w:r>
        <w:rPr>
          <w:rFonts w:ascii="Times New Roman" w:hAnsi="Times New Roman" w:cs="Times New Roman"/>
          <w:sz w:val="24"/>
          <w:szCs w:val="24"/>
          <w:lang w:eastAsia="cs-CZ"/>
        </w:rPr>
        <w:t> 28.4.2022</w:t>
      </w:r>
      <w:r w:rsidRPr="006B6723">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p>
    <w:p w14:paraId="4EA176AA" w14:textId="77777777" w:rsidR="00FC04CC" w:rsidRPr="006B6723" w:rsidRDefault="00FC04CC" w:rsidP="00FC04CC">
      <w:pPr>
        <w:spacing w:after="0" w:line="240" w:lineRule="auto"/>
        <w:jc w:val="both"/>
        <w:rPr>
          <w:rFonts w:ascii="Times New Roman" w:hAnsi="Times New Roman" w:cs="Times New Roman"/>
          <w:b/>
          <w:bCs/>
          <w:sz w:val="24"/>
          <w:szCs w:val="24"/>
        </w:rPr>
      </w:pPr>
      <w:r w:rsidRPr="006B6723">
        <w:rPr>
          <w:rFonts w:ascii="Times New Roman" w:hAnsi="Times New Roman" w:cs="Times New Roman"/>
          <w:b/>
          <w:bCs/>
          <w:sz w:val="24"/>
          <w:szCs w:val="24"/>
        </w:rPr>
        <w:t xml:space="preserve">Na </w:t>
      </w:r>
      <w:r>
        <w:rPr>
          <w:rFonts w:ascii="Times New Roman" w:hAnsi="Times New Roman" w:cs="Times New Roman"/>
          <w:b/>
          <w:bCs/>
          <w:sz w:val="24"/>
          <w:szCs w:val="24"/>
        </w:rPr>
        <w:t>4</w:t>
      </w:r>
      <w:r w:rsidRPr="006B6723">
        <w:rPr>
          <w:rFonts w:ascii="Times New Roman" w:hAnsi="Times New Roman" w:cs="Times New Roman"/>
          <w:b/>
          <w:bCs/>
          <w:sz w:val="24"/>
          <w:szCs w:val="24"/>
        </w:rPr>
        <w:t>. zasadnutie mestského zastupiteľstva je uznesenie splnené.</w:t>
      </w:r>
    </w:p>
    <w:p w14:paraId="23202DF0" w14:textId="77777777" w:rsidR="009126EF" w:rsidRDefault="009126EF" w:rsidP="007E7900">
      <w:pPr>
        <w:spacing w:after="0" w:line="240" w:lineRule="auto"/>
        <w:jc w:val="both"/>
        <w:rPr>
          <w:rFonts w:ascii="Times New Roman" w:hAnsi="Times New Roman" w:cs="Times New Roman"/>
          <w:b/>
          <w:bCs/>
          <w:color w:val="0070C0"/>
          <w:sz w:val="24"/>
          <w:szCs w:val="24"/>
          <w:u w:val="single"/>
        </w:rPr>
      </w:pPr>
    </w:p>
    <w:p w14:paraId="248F126D" w14:textId="77777777" w:rsidR="004553CA" w:rsidRDefault="004553CA" w:rsidP="007E7900">
      <w:pPr>
        <w:spacing w:after="0" w:line="240" w:lineRule="auto"/>
        <w:jc w:val="both"/>
        <w:rPr>
          <w:rFonts w:ascii="Times New Roman" w:hAnsi="Times New Roman" w:cs="Times New Roman"/>
          <w:b/>
          <w:bCs/>
          <w:color w:val="0070C0"/>
          <w:sz w:val="24"/>
          <w:szCs w:val="24"/>
          <w:u w:val="single"/>
        </w:rPr>
      </w:pPr>
    </w:p>
    <w:p w14:paraId="1FC2A8F4" w14:textId="77777777" w:rsidR="007E7900" w:rsidRPr="000362E8" w:rsidRDefault="007E7900" w:rsidP="007E7900">
      <w:pPr>
        <w:spacing w:after="0" w:line="240" w:lineRule="auto"/>
        <w:jc w:val="both"/>
        <w:rPr>
          <w:rFonts w:ascii="Times New Roman" w:hAnsi="Times New Roman" w:cs="Times New Roman"/>
          <w:b/>
          <w:bCs/>
          <w:sz w:val="24"/>
          <w:szCs w:val="24"/>
        </w:rPr>
      </w:pPr>
      <w:r w:rsidRPr="000362E8">
        <w:rPr>
          <w:rFonts w:ascii="Times New Roman" w:hAnsi="Times New Roman" w:cs="Times New Roman"/>
          <w:b/>
          <w:bCs/>
          <w:sz w:val="24"/>
          <w:szCs w:val="24"/>
          <w:u w:val="single"/>
        </w:rPr>
        <w:t xml:space="preserve">Uznesenie </w:t>
      </w:r>
      <w:proofErr w:type="spellStart"/>
      <w:r w:rsidRPr="000362E8">
        <w:rPr>
          <w:rFonts w:ascii="Times New Roman" w:hAnsi="Times New Roman" w:cs="Times New Roman"/>
          <w:b/>
          <w:bCs/>
          <w:sz w:val="24"/>
          <w:szCs w:val="24"/>
          <w:u w:val="single"/>
        </w:rPr>
        <w:t>MsZ</w:t>
      </w:r>
      <w:proofErr w:type="spellEnd"/>
      <w:r w:rsidRPr="000362E8">
        <w:rPr>
          <w:rFonts w:ascii="Times New Roman" w:hAnsi="Times New Roman" w:cs="Times New Roman"/>
          <w:b/>
          <w:bCs/>
          <w:sz w:val="24"/>
          <w:szCs w:val="24"/>
          <w:u w:val="single"/>
        </w:rPr>
        <w:t xml:space="preserve"> č. 9/2007 – III. časť C. zo dňa  13. decembra 2007</w:t>
      </w:r>
      <w:r w:rsidRPr="000362E8">
        <w:rPr>
          <w:rFonts w:ascii="Times New Roman" w:hAnsi="Times New Roman" w:cs="Times New Roman"/>
          <w:b/>
          <w:bCs/>
          <w:sz w:val="24"/>
          <w:szCs w:val="24"/>
        </w:rPr>
        <w:tab/>
        <w:t xml:space="preserve">      </w:t>
      </w:r>
    </w:p>
    <w:p w14:paraId="09D86BD1" w14:textId="77777777" w:rsidR="007E7900" w:rsidRPr="000362E8" w:rsidRDefault="007E7900" w:rsidP="007E7900">
      <w:pPr>
        <w:spacing w:after="0" w:line="240" w:lineRule="auto"/>
        <w:jc w:val="both"/>
        <w:rPr>
          <w:rFonts w:ascii="Times New Roman" w:hAnsi="Times New Roman" w:cs="Times New Roman"/>
          <w:b/>
          <w:bCs/>
          <w:sz w:val="24"/>
          <w:szCs w:val="24"/>
        </w:rPr>
      </w:pPr>
      <w:r w:rsidRPr="000362E8">
        <w:rPr>
          <w:rFonts w:ascii="Times New Roman" w:hAnsi="Times New Roman" w:cs="Times New Roman"/>
          <w:b/>
          <w:bCs/>
          <w:sz w:val="24"/>
          <w:szCs w:val="24"/>
        </w:rPr>
        <w:t>Správa o výsledkoch VO vyhlásených mestom k 31. 10. 2007, porovnanie terajších vzťahov s novými vzťahmi, porovnanie cien a zloženie členov komisií.</w:t>
      </w:r>
    </w:p>
    <w:p w14:paraId="4EACD5DD" w14:textId="77777777" w:rsidR="007E7900" w:rsidRPr="000362E8" w:rsidRDefault="007E7900" w:rsidP="007E7900">
      <w:pPr>
        <w:pStyle w:val="Nzov"/>
        <w:jc w:val="both"/>
        <w:rPr>
          <w:rFonts w:ascii="Times New Roman" w:hAnsi="Times New Roman" w:cs="Times New Roman"/>
          <w:b w:val="0"/>
          <w:sz w:val="24"/>
          <w:szCs w:val="24"/>
        </w:rPr>
      </w:pPr>
      <w:r w:rsidRPr="000362E8">
        <w:rPr>
          <w:rFonts w:ascii="Times New Roman" w:hAnsi="Times New Roman" w:cs="Times New Roman"/>
          <w:b w:val="0"/>
          <w:sz w:val="24"/>
          <w:szCs w:val="24"/>
        </w:rPr>
        <w:t xml:space="preserve">Mestské zastupiteľstvo po prerokovaní materiálu </w:t>
      </w:r>
      <w:r w:rsidRPr="000362E8">
        <w:rPr>
          <w:rFonts w:ascii="Times New Roman" w:hAnsi="Times New Roman" w:cs="Times New Roman"/>
          <w:sz w:val="24"/>
          <w:szCs w:val="24"/>
        </w:rPr>
        <w:t xml:space="preserve">ukladá </w:t>
      </w:r>
      <w:r w:rsidRPr="000362E8">
        <w:rPr>
          <w:rFonts w:ascii="Times New Roman" w:hAnsi="Times New Roman" w:cs="Times New Roman"/>
          <w:b w:val="0"/>
          <w:sz w:val="24"/>
          <w:szCs w:val="24"/>
        </w:rPr>
        <w:t>prednostke MsÚ :</w:t>
      </w:r>
    </w:p>
    <w:p w14:paraId="57956E2E" w14:textId="77777777" w:rsidR="007E7900" w:rsidRPr="000362E8" w:rsidRDefault="007E7900" w:rsidP="007E7900">
      <w:pPr>
        <w:spacing w:after="0" w:line="240" w:lineRule="auto"/>
        <w:jc w:val="both"/>
        <w:rPr>
          <w:rFonts w:ascii="Times New Roman" w:hAnsi="Times New Roman" w:cs="Times New Roman"/>
          <w:bCs/>
          <w:sz w:val="24"/>
          <w:szCs w:val="24"/>
        </w:rPr>
      </w:pPr>
      <w:r w:rsidRPr="000362E8">
        <w:rPr>
          <w:rFonts w:ascii="Times New Roman" w:hAnsi="Times New Roman" w:cs="Times New Roman"/>
          <w:bCs/>
          <w:sz w:val="24"/>
          <w:szCs w:val="24"/>
        </w:rPr>
        <w:t>Predkladať pri porovnávaní výsledkov VO vyhlásených mestom Šaľa - porovnanie rovnakých položiek podľa dĺžky kontraktu.</w:t>
      </w:r>
    </w:p>
    <w:p w14:paraId="1AB0ADF5" w14:textId="77777777" w:rsidR="007E7900" w:rsidRPr="000001EB" w:rsidRDefault="007E7900" w:rsidP="007E7900">
      <w:pPr>
        <w:spacing w:after="0" w:line="240" w:lineRule="auto"/>
        <w:jc w:val="both"/>
        <w:rPr>
          <w:rFonts w:ascii="Times New Roman" w:hAnsi="Times New Roman" w:cs="Times New Roman"/>
          <w:b/>
          <w:sz w:val="24"/>
          <w:szCs w:val="24"/>
        </w:rPr>
      </w:pPr>
      <w:r w:rsidRPr="000001EB">
        <w:rPr>
          <w:rFonts w:ascii="Times New Roman" w:hAnsi="Times New Roman" w:cs="Times New Roman"/>
          <w:b/>
          <w:sz w:val="24"/>
          <w:szCs w:val="24"/>
        </w:rPr>
        <w:t>Plnenie:</w:t>
      </w:r>
    </w:p>
    <w:p w14:paraId="070E6247" w14:textId="77777777" w:rsidR="007E7900" w:rsidRPr="000001EB" w:rsidRDefault="007E7900" w:rsidP="007E7900">
      <w:pPr>
        <w:spacing w:after="0" w:line="240" w:lineRule="auto"/>
        <w:jc w:val="both"/>
        <w:rPr>
          <w:rFonts w:ascii="Times New Roman" w:hAnsi="Times New Roman" w:cs="Times New Roman"/>
          <w:sz w:val="24"/>
          <w:szCs w:val="24"/>
          <w:lang w:eastAsia="sk-SK"/>
        </w:rPr>
      </w:pPr>
      <w:r w:rsidRPr="000001EB">
        <w:rPr>
          <w:rFonts w:ascii="Times New Roman" w:hAnsi="Times New Roman" w:cs="Times New Roman"/>
          <w:sz w:val="24"/>
          <w:szCs w:val="24"/>
        </w:rPr>
        <w:t>Pri predkladaní správy o VO zadaných mestom Šaľa sa predkladá aj správa – porovnanie rovnakých položiek podľa dĺžky kontraktu. Tieto správy sa predkladajú vždy, ak bol ukončený zmluvný kontrakt a na ten istý predmet zákazky bola vyhlásená nová verejná súťaž.</w:t>
      </w:r>
    </w:p>
    <w:p w14:paraId="4DDD0234" w14:textId="77777777" w:rsidR="007E7900" w:rsidRPr="000001EB" w:rsidRDefault="007E7900" w:rsidP="007E7900">
      <w:pPr>
        <w:spacing w:after="0" w:line="240" w:lineRule="auto"/>
        <w:jc w:val="both"/>
        <w:rPr>
          <w:rFonts w:ascii="Times New Roman" w:hAnsi="Times New Roman" w:cs="Times New Roman"/>
          <w:b/>
          <w:bCs/>
          <w:sz w:val="24"/>
          <w:szCs w:val="24"/>
        </w:rPr>
      </w:pPr>
      <w:r w:rsidRPr="000001EB">
        <w:rPr>
          <w:rFonts w:ascii="Times New Roman" w:hAnsi="Times New Roman" w:cs="Times New Roman"/>
          <w:b/>
          <w:bCs/>
          <w:sz w:val="24"/>
          <w:szCs w:val="24"/>
        </w:rPr>
        <w:t xml:space="preserve">Na </w:t>
      </w:r>
      <w:r w:rsidR="000001EB" w:rsidRPr="000001EB">
        <w:rPr>
          <w:rFonts w:ascii="Times New Roman" w:hAnsi="Times New Roman" w:cs="Times New Roman"/>
          <w:b/>
          <w:bCs/>
          <w:sz w:val="24"/>
          <w:szCs w:val="24"/>
        </w:rPr>
        <w:t>4</w:t>
      </w:r>
      <w:r w:rsidRPr="000001EB">
        <w:rPr>
          <w:rFonts w:ascii="Times New Roman" w:hAnsi="Times New Roman" w:cs="Times New Roman"/>
          <w:b/>
          <w:bCs/>
          <w:sz w:val="24"/>
          <w:szCs w:val="24"/>
        </w:rPr>
        <w:t>. zasadnutie mestského zastupiteľstva je uznesenie splnené.</w:t>
      </w:r>
    </w:p>
    <w:p w14:paraId="4C126857" w14:textId="77777777" w:rsidR="00E44442" w:rsidRDefault="00E44442" w:rsidP="00E44442">
      <w:pPr>
        <w:pStyle w:val="Nadpis1"/>
        <w:tabs>
          <w:tab w:val="clear" w:pos="360"/>
          <w:tab w:val="left" w:pos="708"/>
        </w:tabs>
        <w:jc w:val="both"/>
        <w:rPr>
          <w:b/>
          <w:sz w:val="24"/>
          <w:szCs w:val="24"/>
          <w:u w:val="single"/>
        </w:rPr>
      </w:pPr>
    </w:p>
    <w:p w14:paraId="7939A7C5" w14:textId="77777777" w:rsidR="004553CA" w:rsidRDefault="004553CA" w:rsidP="009114AC">
      <w:pPr>
        <w:spacing w:after="0" w:line="240" w:lineRule="auto"/>
        <w:jc w:val="both"/>
        <w:rPr>
          <w:rFonts w:ascii="Times New Roman" w:hAnsi="Times New Roman" w:cs="Times New Roman"/>
          <w:b/>
          <w:bCs/>
          <w:color w:val="0070C0"/>
          <w:sz w:val="24"/>
          <w:szCs w:val="24"/>
        </w:rPr>
      </w:pPr>
    </w:p>
    <w:p w14:paraId="33E62C6D"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u w:val="single"/>
        </w:rPr>
        <w:t xml:space="preserve">Uznesenie </w:t>
      </w:r>
      <w:proofErr w:type="spellStart"/>
      <w:r w:rsidRPr="00192925">
        <w:rPr>
          <w:rFonts w:ascii="Times New Roman" w:hAnsi="Times New Roman" w:cs="Times New Roman"/>
          <w:sz w:val="24"/>
          <w:szCs w:val="24"/>
          <w:u w:val="single"/>
        </w:rPr>
        <w:t>MsZ</w:t>
      </w:r>
      <w:proofErr w:type="spellEnd"/>
      <w:r w:rsidRPr="00192925">
        <w:rPr>
          <w:rFonts w:ascii="Times New Roman" w:hAnsi="Times New Roman" w:cs="Times New Roman"/>
          <w:sz w:val="24"/>
          <w:szCs w:val="24"/>
          <w:u w:val="single"/>
        </w:rPr>
        <w:t xml:space="preserve"> č. 5/2009 – VIII. písmeno C. 2 zo dňa 10. septembra 2009</w:t>
      </w:r>
      <w:r w:rsidRPr="00192925">
        <w:rPr>
          <w:rFonts w:ascii="Times New Roman" w:hAnsi="Times New Roman" w:cs="Times New Roman"/>
          <w:sz w:val="24"/>
          <w:szCs w:val="24"/>
        </w:rPr>
        <w:t xml:space="preserve">         </w:t>
      </w:r>
    </w:p>
    <w:p w14:paraId="20430ED1"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Návrh VZN mesta Šaľa č. 8/2009, ktorým sa mení a dopĺňa VZN č. 19/2008 o miestnych daniach a miestnom poplatku za komunálne odpady a drobné stavebné odpady na území mesta Šaľa</w:t>
      </w:r>
    </w:p>
    <w:p w14:paraId="479C2AC3"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 xml:space="preserve">Mestské zastupiteľstvo po prerokovaní materiálu </w:t>
      </w:r>
      <w:r w:rsidRPr="00192925">
        <w:rPr>
          <w:rFonts w:ascii="Times New Roman" w:hAnsi="Times New Roman" w:cs="Times New Roman"/>
          <w:sz w:val="24"/>
          <w:szCs w:val="24"/>
        </w:rPr>
        <w:t xml:space="preserve">ukladá </w:t>
      </w:r>
      <w:r w:rsidRPr="00192925">
        <w:rPr>
          <w:rFonts w:ascii="Times New Roman" w:hAnsi="Times New Roman" w:cs="Times New Roman"/>
          <w:b w:val="0"/>
          <w:bCs w:val="0"/>
          <w:sz w:val="24"/>
          <w:szCs w:val="24"/>
        </w:rPr>
        <w:t>prednostke MsÚ:</w:t>
      </w:r>
    </w:p>
    <w:p w14:paraId="4D215594"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Zoznam prenajatých verejných priestranstiev za účelom parkovania, zverejnený na internetovej stránke mesta, po každej zmene bezodkladne aktualizovať.</w:t>
      </w:r>
    </w:p>
    <w:p w14:paraId="12DCE755"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T: priebežne</w:t>
      </w:r>
    </w:p>
    <w:p w14:paraId="3FA3762E" w14:textId="77777777" w:rsidR="007E7900" w:rsidRPr="00885775" w:rsidRDefault="007E7900" w:rsidP="001233BF">
      <w:pPr>
        <w:spacing w:after="0" w:line="240" w:lineRule="auto"/>
        <w:jc w:val="both"/>
        <w:rPr>
          <w:rFonts w:ascii="Times New Roman" w:hAnsi="Times New Roman" w:cs="Times New Roman"/>
          <w:b/>
          <w:bCs/>
          <w:sz w:val="24"/>
          <w:szCs w:val="24"/>
        </w:rPr>
      </w:pPr>
      <w:r w:rsidRPr="00885775">
        <w:rPr>
          <w:rFonts w:ascii="Times New Roman" w:hAnsi="Times New Roman"/>
          <w:b/>
          <w:bCs/>
          <w:sz w:val="24"/>
          <w:szCs w:val="24"/>
        </w:rPr>
        <w:t>Plnenie:</w:t>
      </w:r>
    </w:p>
    <w:p w14:paraId="7CF9956E" w14:textId="77777777" w:rsidR="00E329FC" w:rsidRPr="00885775" w:rsidRDefault="00E329FC" w:rsidP="001233BF">
      <w:pPr>
        <w:spacing w:after="0" w:line="240" w:lineRule="auto"/>
        <w:jc w:val="both"/>
        <w:rPr>
          <w:rFonts w:ascii="Times New Roman" w:hAnsi="Times New Roman" w:cs="Times New Roman"/>
          <w:sz w:val="24"/>
          <w:szCs w:val="24"/>
        </w:rPr>
      </w:pPr>
      <w:r w:rsidRPr="00885775">
        <w:rPr>
          <w:rFonts w:ascii="Times New Roman" w:hAnsi="Times New Roman"/>
          <w:sz w:val="24"/>
          <w:szCs w:val="24"/>
        </w:rPr>
        <w:t>Zoznam prenajatých verejných priestranstiev za účelom parkovania, zverejnený na internetovej stránke mesta, bol aktualizovaný dňa </w:t>
      </w:r>
      <w:r w:rsidR="00885775" w:rsidRPr="00885775">
        <w:rPr>
          <w:rFonts w:ascii="Times New Roman" w:hAnsi="Times New Roman"/>
          <w:sz w:val="24"/>
          <w:szCs w:val="24"/>
        </w:rPr>
        <w:t>02</w:t>
      </w:r>
      <w:r w:rsidRPr="00885775">
        <w:rPr>
          <w:rFonts w:ascii="Times New Roman" w:hAnsi="Times New Roman"/>
          <w:sz w:val="24"/>
          <w:szCs w:val="24"/>
        </w:rPr>
        <w:t>.</w:t>
      </w:r>
      <w:r w:rsidR="008D7410" w:rsidRPr="00885775">
        <w:rPr>
          <w:rFonts w:ascii="Times New Roman" w:hAnsi="Times New Roman"/>
          <w:sz w:val="24"/>
          <w:szCs w:val="24"/>
        </w:rPr>
        <w:t xml:space="preserve"> </w:t>
      </w:r>
      <w:r w:rsidR="00687FAC" w:rsidRPr="00885775">
        <w:rPr>
          <w:rFonts w:ascii="Times New Roman" w:hAnsi="Times New Roman"/>
          <w:sz w:val="24"/>
          <w:szCs w:val="24"/>
        </w:rPr>
        <w:t>0</w:t>
      </w:r>
      <w:r w:rsidR="00885775" w:rsidRPr="00885775">
        <w:rPr>
          <w:rFonts w:ascii="Times New Roman" w:hAnsi="Times New Roman"/>
          <w:sz w:val="24"/>
          <w:szCs w:val="24"/>
        </w:rPr>
        <w:t>5</w:t>
      </w:r>
      <w:r w:rsidRPr="00885775">
        <w:rPr>
          <w:rFonts w:ascii="Times New Roman" w:hAnsi="Times New Roman"/>
          <w:sz w:val="24"/>
          <w:szCs w:val="24"/>
        </w:rPr>
        <w:t>. 202</w:t>
      </w:r>
      <w:r w:rsidR="00687FAC" w:rsidRPr="00885775">
        <w:rPr>
          <w:rFonts w:ascii="Times New Roman" w:hAnsi="Times New Roman"/>
          <w:sz w:val="24"/>
          <w:szCs w:val="24"/>
        </w:rPr>
        <w:t>2</w:t>
      </w:r>
      <w:r w:rsidRPr="00885775">
        <w:rPr>
          <w:rFonts w:ascii="Times New Roman" w:hAnsi="Times New Roman"/>
          <w:sz w:val="24"/>
          <w:szCs w:val="24"/>
        </w:rPr>
        <w:t>.</w:t>
      </w:r>
    </w:p>
    <w:p w14:paraId="0DE68B2F" w14:textId="77777777" w:rsidR="005A68AB" w:rsidRPr="00885775" w:rsidRDefault="005A68AB" w:rsidP="001233BF">
      <w:pPr>
        <w:spacing w:after="0" w:line="240" w:lineRule="auto"/>
        <w:jc w:val="both"/>
        <w:rPr>
          <w:rFonts w:ascii="Times New Roman" w:hAnsi="Times New Roman"/>
          <w:b/>
          <w:bCs/>
          <w:sz w:val="24"/>
          <w:szCs w:val="24"/>
        </w:rPr>
      </w:pPr>
      <w:r w:rsidRPr="00885775">
        <w:rPr>
          <w:rFonts w:ascii="Times New Roman" w:hAnsi="Times New Roman"/>
          <w:b/>
          <w:bCs/>
          <w:sz w:val="24"/>
          <w:szCs w:val="24"/>
        </w:rPr>
        <w:t xml:space="preserve">Na </w:t>
      </w:r>
      <w:r w:rsidR="00885775" w:rsidRPr="00885775">
        <w:rPr>
          <w:rFonts w:ascii="Times New Roman" w:hAnsi="Times New Roman"/>
          <w:b/>
          <w:bCs/>
          <w:sz w:val="24"/>
          <w:szCs w:val="24"/>
        </w:rPr>
        <w:t>4</w:t>
      </w:r>
      <w:r w:rsidRPr="00885775">
        <w:rPr>
          <w:rFonts w:ascii="Times New Roman" w:hAnsi="Times New Roman"/>
          <w:b/>
          <w:bCs/>
          <w:sz w:val="24"/>
          <w:szCs w:val="24"/>
        </w:rPr>
        <w:t xml:space="preserve">. zasadnutie mestského zastupiteľstva je uznesenie splnené.    </w:t>
      </w:r>
    </w:p>
    <w:p w14:paraId="6076450B" w14:textId="77777777" w:rsidR="00E329FC" w:rsidRDefault="00E329FC" w:rsidP="007E7900">
      <w:pPr>
        <w:pStyle w:val="Nzov"/>
        <w:jc w:val="both"/>
        <w:rPr>
          <w:rFonts w:ascii="Times New Roman" w:hAnsi="Times New Roman" w:cs="Times New Roman"/>
          <w:sz w:val="24"/>
          <w:szCs w:val="24"/>
          <w:u w:val="single"/>
        </w:rPr>
      </w:pPr>
    </w:p>
    <w:p w14:paraId="34438EF7" w14:textId="0387FFAD" w:rsidR="00124CE4" w:rsidRDefault="00124CE4" w:rsidP="007E7900">
      <w:pPr>
        <w:pStyle w:val="Nzov"/>
        <w:jc w:val="both"/>
        <w:rPr>
          <w:rFonts w:ascii="Times New Roman" w:hAnsi="Times New Roman" w:cs="Times New Roman"/>
          <w:sz w:val="24"/>
          <w:szCs w:val="24"/>
          <w:u w:val="single"/>
        </w:rPr>
      </w:pPr>
    </w:p>
    <w:p w14:paraId="13685529" w14:textId="2497BA0C" w:rsidR="00DD0839" w:rsidRDefault="00DD0839" w:rsidP="007E7900">
      <w:pPr>
        <w:pStyle w:val="Nzov"/>
        <w:jc w:val="both"/>
        <w:rPr>
          <w:rFonts w:ascii="Times New Roman" w:hAnsi="Times New Roman" w:cs="Times New Roman"/>
          <w:sz w:val="24"/>
          <w:szCs w:val="24"/>
          <w:u w:val="single"/>
        </w:rPr>
      </w:pPr>
    </w:p>
    <w:p w14:paraId="6BC92204" w14:textId="77777777" w:rsidR="00DD0839" w:rsidRDefault="00DD0839" w:rsidP="007E7900">
      <w:pPr>
        <w:pStyle w:val="Nzov"/>
        <w:jc w:val="both"/>
        <w:rPr>
          <w:rFonts w:ascii="Times New Roman" w:hAnsi="Times New Roman" w:cs="Times New Roman"/>
          <w:sz w:val="24"/>
          <w:szCs w:val="24"/>
          <w:u w:val="single"/>
        </w:rPr>
      </w:pPr>
    </w:p>
    <w:p w14:paraId="1ED056A6" w14:textId="77777777" w:rsidR="00124CE4" w:rsidRDefault="00124CE4" w:rsidP="007E7900">
      <w:pPr>
        <w:pStyle w:val="Nzov"/>
        <w:jc w:val="both"/>
        <w:rPr>
          <w:rFonts w:ascii="Times New Roman" w:hAnsi="Times New Roman" w:cs="Times New Roman"/>
          <w:sz w:val="24"/>
          <w:szCs w:val="24"/>
          <w:u w:val="single"/>
        </w:rPr>
      </w:pPr>
    </w:p>
    <w:p w14:paraId="3998EBA2"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u w:val="single"/>
        </w:rPr>
        <w:lastRenderedPageBreak/>
        <w:t xml:space="preserve">Uznesenie </w:t>
      </w:r>
      <w:proofErr w:type="spellStart"/>
      <w:r w:rsidRPr="00192925">
        <w:rPr>
          <w:rFonts w:ascii="Times New Roman" w:hAnsi="Times New Roman" w:cs="Times New Roman"/>
          <w:sz w:val="24"/>
          <w:szCs w:val="24"/>
          <w:u w:val="single"/>
        </w:rPr>
        <w:t>MsZ</w:t>
      </w:r>
      <w:proofErr w:type="spellEnd"/>
      <w:r w:rsidRPr="00192925">
        <w:rPr>
          <w:rFonts w:ascii="Times New Roman" w:hAnsi="Times New Roman" w:cs="Times New Roman"/>
          <w:sz w:val="24"/>
          <w:szCs w:val="24"/>
          <w:u w:val="single"/>
        </w:rPr>
        <w:t xml:space="preserve"> č. 4/2010 – V. písmeno C. 1 a C. 2 zo dňa 1. júla 2010</w:t>
      </w:r>
      <w:r w:rsidRPr="00192925">
        <w:rPr>
          <w:rFonts w:ascii="Times New Roman" w:hAnsi="Times New Roman" w:cs="Times New Roman"/>
          <w:sz w:val="24"/>
          <w:szCs w:val="24"/>
        </w:rPr>
        <w:t xml:space="preserve">           </w:t>
      </w:r>
    </w:p>
    <w:p w14:paraId="3A946AB6"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Prehľad o všetkých žiadostiach mesta o eurofondy</w:t>
      </w:r>
    </w:p>
    <w:p w14:paraId="6ACE9F2E" w14:textId="77777777" w:rsidR="007E7900" w:rsidRPr="00192925" w:rsidRDefault="007E7900" w:rsidP="007E7900">
      <w:pPr>
        <w:pStyle w:val="Nzov"/>
        <w:jc w:val="both"/>
        <w:rPr>
          <w:rFonts w:ascii="Times New Roman" w:hAnsi="Times New Roman" w:cs="Times New Roman"/>
          <w:b w:val="0"/>
          <w:bCs w:val="0"/>
          <w:sz w:val="24"/>
          <w:szCs w:val="24"/>
        </w:rPr>
      </w:pPr>
      <w:r w:rsidRPr="00192925">
        <w:rPr>
          <w:rFonts w:ascii="Times New Roman" w:hAnsi="Times New Roman" w:cs="Times New Roman"/>
          <w:b w:val="0"/>
          <w:bCs w:val="0"/>
          <w:sz w:val="24"/>
          <w:szCs w:val="24"/>
        </w:rPr>
        <w:t>Mestské zastupiteľstvo po prerokovaní</w:t>
      </w:r>
      <w:r w:rsidRPr="00192925">
        <w:rPr>
          <w:rFonts w:ascii="Times New Roman" w:hAnsi="Times New Roman" w:cs="Times New Roman"/>
          <w:sz w:val="24"/>
          <w:szCs w:val="24"/>
        </w:rPr>
        <w:t xml:space="preserve"> </w:t>
      </w:r>
      <w:r w:rsidRPr="00192925">
        <w:rPr>
          <w:rFonts w:ascii="Times New Roman" w:hAnsi="Times New Roman" w:cs="Times New Roman"/>
          <w:b w:val="0"/>
          <w:bCs w:val="0"/>
          <w:sz w:val="24"/>
          <w:szCs w:val="24"/>
        </w:rPr>
        <w:t xml:space="preserve">materiálu </w:t>
      </w:r>
      <w:r w:rsidRPr="00192925">
        <w:rPr>
          <w:rFonts w:ascii="Times New Roman" w:hAnsi="Times New Roman" w:cs="Times New Roman"/>
          <w:sz w:val="24"/>
          <w:szCs w:val="24"/>
        </w:rPr>
        <w:t xml:space="preserve">ukladá </w:t>
      </w:r>
      <w:r w:rsidRPr="00192925">
        <w:rPr>
          <w:rFonts w:ascii="Times New Roman" w:hAnsi="Times New Roman" w:cs="Times New Roman"/>
          <w:b w:val="0"/>
          <w:bCs w:val="0"/>
          <w:sz w:val="24"/>
          <w:szCs w:val="24"/>
        </w:rPr>
        <w:t>prednostke MsÚ:</w:t>
      </w:r>
    </w:p>
    <w:p w14:paraId="13BDAA77" w14:textId="77777777" w:rsidR="007E7900" w:rsidRPr="00192925" w:rsidRDefault="007E7900" w:rsidP="007E7900">
      <w:pPr>
        <w:numPr>
          <w:ilvl w:val="0"/>
          <w:numId w:val="3"/>
        </w:numPr>
        <w:tabs>
          <w:tab w:val="clear" w:pos="360"/>
          <w:tab w:val="num" w:pos="0"/>
        </w:tabs>
        <w:spacing w:after="0" w:line="240" w:lineRule="auto"/>
        <w:jc w:val="both"/>
        <w:rPr>
          <w:rFonts w:ascii="Times New Roman" w:hAnsi="Times New Roman" w:cs="Times New Roman"/>
          <w:sz w:val="24"/>
          <w:szCs w:val="24"/>
        </w:rPr>
      </w:pPr>
      <w:r w:rsidRPr="00192925">
        <w:rPr>
          <w:rFonts w:ascii="Times New Roman" w:hAnsi="Times New Roman" w:cs="Times New Roman"/>
          <w:sz w:val="24"/>
          <w:szCs w:val="24"/>
        </w:rPr>
        <w:t xml:space="preserve">doplniť o predložené informácie prílohu k úlohe č. VII. C 2 ako súčasť „Informácie </w:t>
      </w:r>
      <w:r w:rsidRPr="00192925">
        <w:rPr>
          <w:rFonts w:ascii="Times New Roman" w:hAnsi="Times New Roman" w:cs="Times New Roman"/>
          <w:sz w:val="24"/>
          <w:szCs w:val="24"/>
        </w:rPr>
        <w:br/>
        <w:t xml:space="preserve">o plnení uznesení </w:t>
      </w:r>
      <w:proofErr w:type="spellStart"/>
      <w:r w:rsidRPr="00192925">
        <w:rPr>
          <w:rFonts w:ascii="Times New Roman" w:hAnsi="Times New Roman" w:cs="Times New Roman"/>
          <w:sz w:val="24"/>
          <w:szCs w:val="24"/>
        </w:rPr>
        <w:t>MsZ</w:t>
      </w:r>
      <w:proofErr w:type="spellEnd"/>
      <w:r w:rsidRPr="00192925">
        <w:rPr>
          <w:rFonts w:ascii="Times New Roman" w:hAnsi="Times New Roman" w:cs="Times New Roman"/>
          <w:sz w:val="24"/>
          <w:szCs w:val="24"/>
        </w:rPr>
        <w:t xml:space="preserve">“, </w:t>
      </w:r>
    </w:p>
    <w:p w14:paraId="6E41495B" w14:textId="77777777" w:rsidR="007E7900" w:rsidRPr="00192925" w:rsidRDefault="007E7900" w:rsidP="007E7900">
      <w:pPr>
        <w:numPr>
          <w:ilvl w:val="0"/>
          <w:numId w:val="3"/>
        </w:numPr>
        <w:spacing w:after="0" w:line="240" w:lineRule="auto"/>
        <w:jc w:val="both"/>
        <w:rPr>
          <w:rFonts w:ascii="Times New Roman" w:hAnsi="Times New Roman" w:cs="Times New Roman"/>
          <w:sz w:val="24"/>
          <w:szCs w:val="24"/>
        </w:rPr>
      </w:pPr>
      <w:r w:rsidRPr="00192925">
        <w:rPr>
          <w:rFonts w:ascii="Times New Roman" w:hAnsi="Times New Roman" w:cs="Times New Roman"/>
          <w:sz w:val="24"/>
          <w:szCs w:val="24"/>
        </w:rPr>
        <w:t>takto upravenú prílohu č. 1 k úlohe č. VII. C 2 o všetkých predkladaných projektoch, doplniť prehľad o všetkých žiadostiach mesta o eurofondy.</w:t>
      </w:r>
    </w:p>
    <w:p w14:paraId="59A815C1" w14:textId="77777777" w:rsidR="007E7900" w:rsidRPr="00192925" w:rsidRDefault="007E7900" w:rsidP="007E7900">
      <w:pPr>
        <w:pStyle w:val="Nzov"/>
        <w:jc w:val="both"/>
        <w:rPr>
          <w:rFonts w:ascii="Times New Roman" w:hAnsi="Times New Roman" w:cs="Times New Roman"/>
          <w:sz w:val="24"/>
          <w:szCs w:val="24"/>
        </w:rPr>
      </w:pPr>
      <w:r w:rsidRPr="00192925">
        <w:rPr>
          <w:rFonts w:ascii="Times New Roman" w:hAnsi="Times New Roman" w:cs="Times New Roman"/>
          <w:sz w:val="24"/>
          <w:szCs w:val="24"/>
        </w:rPr>
        <w:t xml:space="preserve">T: na každom zasadnutí </w:t>
      </w:r>
      <w:proofErr w:type="spellStart"/>
      <w:r w:rsidRPr="00192925">
        <w:rPr>
          <w:rFonts w:ascii="Times New Roman" w:hAnsi="Times New Roman" w:cs="Times New Roman"/>
          <w:sz w:val="24"/>
          <w:szCs w:val="24"/>
        </w:rPr>
        <w:t>MsZ</w:t>
      </w:r>
      <w:proofErr w:type="spellEnd"/>
    </w:p>
    <w:p w14:paraId="205763F5" w14:textId="77777777" w:rsidR="00D32CF3" w:rsidRPr="00FC04CC" w:rsidRDefault="00D32CF3" w:rsidP="00D32CF3">
      <w:pPr>
        <w:pStyle w:val="Nzov"/>
        <w:jc w:val="both"/>
        <w:rPr>
          <w:rFonts w:ascii="Times New Roman" w:hAnsi="Times New Roman" w:cs="Times New Roman"/>
          <w:sz w:val="24"/>
          <w:szCs w:val="24"/>
        </w:rPr>
      </w:pPr>
      <w:r w:rsidRPr="00FC04CC">
        <w:rPr>
          <w:rFonts w:ascii="Times New Roman" w:hAnsi="Times New Roman" w:cs="Times New Roman"/>
          <w:sz w:val="24"/>
          <w:szCs w:val="24"/>
        </w:rPr>
        <w:t>Plnenie:</w:t>
      </w:r>
    </w:p>
    <w:p w14:paraId="53A2757C" w14:textId="77777777" w:rsidR="00FC04CC" w:rsidRPr="00FC04CC" w:rsidRDefault="00FC04CC" w:rsidP="00FC04CC">
      <w:pPr>
        <w:pStyle w:val="Nzov"/>
        <w:jc w:val="both"/>
        <w:rPr>
          <w:rFonts w:ascii="Times New Roman" w:hAnsi="Times New Roman" w:cs="Times New Roman"/>
          <w:b w:val="0"/>
          <w:bCs w:val="0"/>
          <w:sz w:val="24"/>
          <w:szCs w:val="24"/>
        </w:rPr>
      </w:pPr>
      <w:r w:rsidRPr="00FC04CC">
        <w:rPr>
          <w:rFonts w:ascii="Times New Roman" w:hAnsi="Times New Roman" w:cs="Times New Roman"/>
          <w:b w:val="0"/>
          <w:bCs w:val="0"/>
          <w:sz w:val="24"/>
          <w:szCs w:val="24"/>
        </w:rPr>
        <w:t xml:space="preserve">Vzhľadom k tomu, že prehľad o všetkých žiadostiach o eurofondy, ktorý bol predložený na </w:t>
      </w:r>
      <w:r w:rsidRPr="00FC04CC">
        <w:rPr>
          <w:rFonts w:ascii="Times New Roman" w:hAnsi="Times New Roman" w:cs="Times New Roman"/>
          <w:b w:val="0"/>
          <w:bCs w:val="0"/>
          <w:sz w:val="24"/>
          <w:szCs w:val="24"/>
        </w:rPr>
        <w:br/>
        <w:t xml:space="preserve">2. rokovanie mestského zastupiteľstva v roku 2022 v prílohe č. 2 - aktualizácia k 11.3.2022, nebol menený, nakoľko mesto nepredložilo odvtedy žiadnu novú žiadosť o NFP z prostriedkov EÚ, totožný dokument nepredkladáme, zostáva v platnosti naposledy predložený prehľad.  </w:t>
      </w:r>
    </w:p>
    <w:p w14:paraId="1A81FAD4" w14:textId="77777777" w:rsidR="00D32CF3" w:rsidRPr="00FC04CC" w:rsidRDefault="00D32CF3" w:rsidP="00D32CF3">
      <w:pPr>
        <w:pStyle w:val="Nzov"/>
        <w:jc w:val="both"/>
        <w:rPr>
          <w:rFonts w:ascii="Times New Roman" w:hAnsi="Times New Roman" w:cs="Times New Roman"/>
          <w:sz w:val="24"/>
          <w:szCs w:val="24"/>
        </w:rPr>
      </w:pPr>
      <w:r w:rsidRPr="00FC04CC">
        <w:rPr>
          <w:rFonts w:ascii="Times New Roman" w:hAnsi="Times New Roman" w:cs="Times New Roman"/>
          <w:sz w:val="24"/>
          <w:szCs w:val="24"/>
        </w:rPr>
        <w:t xml:space="preserve">Na </w:t>
      </w:r>
      <w:r w:rsidR="00FC04CC" w:rsidRPr="00FC04CC">
        <w:rPr>
          <w:rFonts w:ascii="Times New Roman" w:hAnsi="Times New Roman" w:cs="Times New Roman"/>
          <w:sz w:val="24"/>
          <w:szCs w:val="24"/>
        </w:rPr>
        <w:t>4</w:t>
      </w:r>
      <w:r w:rsidRPr="00FC04CC">
        <w:rPr>
          <w:rFonts w:ascii="Times New Roman" w:hAnsi="Times New Roman" w:cs="Times New Roman"/>
          <w:sz w:val="24"/>
          <w:szCs w:val="24"/>
        </w:rPr>
        <w:t>. zasadnutie mestského zastupiteľstva je uznesenie splnené.</w:t>
      </w:r>
    </w:p>
    <w:p w14:paraId="6179E124" w14:textId="77777777" w:rsidR="00286AF5" w:rsidRPr="00286AF5" w:rsidRDefault="00286AF5" w:rsidP="00286AF5">
      <w:pPr>
        <w:rPr>
          <w:lang w:eastAsia="sk-SK"/>
        </w:rPr>
      </w:pPr>
    </w:p>
    <w:p w14:paraId="1BBF00A4" w14:textId="77777777" w:rsidR="007E7900" w:rsidRPr="00AA0C0F" w:rsidRDefault="007E7900" w:rsidP="00CB2300">
      <w:pPr>
        <w:pStyle w:val="Nadpis1"/>
        <w:jc w:val="both"/>
        <w:rPr>
          <w:b/>
          <w:bCs/>
          <w:sz w:val="24"/>
          <w:szCs w:val="24"/>
        </w:rPr>
      </w:pPr>
      <w:r w:rsidRPr="00AA0C0F">
        <w:rPr>
          <w:b/>
          <w:bCs/>
          <w:sz w:val="24"/>
          <w:szCs w:val="24"/>
          <w:u w:val="single"/>
        </w:rPr>
        <w:t>Uznesenie č. 3/2012 – VII. zo dňa 28. júna 2012</w:t>
      </w:r>
      <w:r w:rsidRPr="00AA0C0F">
        <w:rPr>
          <w:b/>
          <w:bCs/>
          <w:sz w:val="24"/>
          <w:szCs w:val="24"/>
        </w:rPr>
        <w:t>                       </w:t>
      </w:r>
    </w:p>
    <w:p w14:paraId="09884FE6" w14:textId="77777777" w:rsidR="00CB2300" w:rsidRDefault="00CB2300" w:rsidP="00CB230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Vývoj rizík rozpočtu mesta na rok 2013, plnenie opatrení (t. č. Vývoj hospodárenia mesta)  </w:t>
      </w:r>
    </w:p>
    <w:p w14:paraId="4D6DE67F" w14:textId="77777777" w:rsidR="00CB2300" w:rsidRPr="00687FAC" w:rsidRDefault="00CB2300" w:rsidP="00687FAC">
      <w:pPr>
        <w:spacing w:after="0" w:line="240" w:lineRule="auto"/>
        <w:jc w:val="both"/>
        <w:rPr>
          <w:rFonts w:ascii="Times New Roman" w:hAnsi="Times New Roman" w:cs="Times New Roman"/>
          <w:sz w:val="24"/>
          <w:szCs w:val="24"/>
        </w:rPr>
      </w:pPr>
      <w:r w:rsidRPr="00687FAC">
        <w:rPr>
          <w:rFonts w:ascii="Times New Roman" w:hAnsi="Times New Roman" w:cs="Times New Roman"/>
          <w:sz w:val="24"/>
          <w:szCs w:val="24"/>
        </w:rPr>
        <w:t xml:space="preserve">Mestské zastupiteľstvo v Šali po prerokovaní materiálu </w:t>
      </w:r>
      <w:r w:rsidRPr="00687FAC">
        <w:rPr>
          <w:rFonts w:ascii="Times New Roman" w:hAnsi="Times New Roman" w:cs="Times New Roman"/>
          <w:b/>
          <w:bCs/>
          <w:sz w:val="24"/>
          <w:szCs w:val="24"/>
        </w:rPr>
        <w:t>schválilo:</w:t>
      </w:r>
    </w:p>
    <w:p w14:paraId="0C307BF8" w14:textId="77777777" w:rsidR="00CB2300" w:rsidRPr="0022287C" w:rsidRDefault="00CB2300" w:rsidP="00687FAC">
      <w:pPr>
        <w:pStyle w:val="Odstavecseseznamem"/>
        <w:numPr>
          <w:ilvl w:val="0"/>
          <w:numId w:val="6"/>
        </w:numPr>
        <w:autoSpaceDN w:val="0"/>
        <w:spacing w:after="0" w:line="240" w:lineRule="auto"/>
        <w:jc w:val="both"/>
        <w:rPr>
          <w:rFonts w:ascii="Times New Roman" w:hAnsi="Times New Roman" w:cs="Times New Roman"/>
          <w:sz w:val="24"/>
          <w:szCs w:val="24"/>
        </w:rPr>
      </w:pPr>
      <w:r w:rsidRPr="00687FAC">
        <w:rPr>
          <w:rFonts w:ascii="Times New Roman" w:hAnsi="Times New Roman" w:cs="Times New Roman"/>
          <w:sz w:val="24"/>
          <w:szCs w:val="24"/>
        </w:rPr>
        <w:t xml:space="preserve">spôsob informovania poslancov mestského zastupiteľstva a členov komisií – </w:t>
      </w:r>
      <w:proofErr w:type="spellStart"/>
      <w:r w:rsidRPr="00687FAC">
        <w:rPr>
          <w:rFonts w:ascii="Times New Roman" w:hAnsi="Times New Roman" w:cs="Times New Roman"/>
          <w:sz w:val="24"/>
          <w:szCs w:val="24"/>
        </w:rPr>
        <w:t>neposlancov</w:t>
      </w:r>
      <w:proofErr w:type="spellEnd"/>
      <w:r w:rsidRPr="00687FAC">
        <w:rPr>
          <w:rFonts w:ascii="Times New Roman" w:hAnsi="Times New Roman" w:cs="Times New Roman"/>
          <w:sz w:val="24"/>
          <w:szCs w:val="24"/>
        </w:rPr>
        <w:t xml:space="preserve"> v rozsahu tabuliek č. 1 až č. 4 s komentárom o rozhodujúcich faktoroch a prípadných </w:t>
      </w:r>
      <w:r w:rsidRPr="0022287C">
        <w:rPr>
          <w:rFonts w:ascii="Times New Roman" w:hAnsi="Times New Roman" w:cs="Times New Roman"/>
          <w:sz w:val="24"/>
          <w:szCs w:val="24"/>
        </w:rPr>
        <w:t>opatreniach mesačne elektronicky,</w:t>
      </w:r>
    </w:p>
    <w:p w14:paraId="3B1086CD" w14:textId="77777777" w:rsidR="00687FAC" w:rsidRPr="0022287C" w:rsidRDefault="00687FAC" w:rsidP="00DD0839">
      <w:pPr>
        <w:pStyle w:val="Odstavecseseznamem"/>
        <w:spacing w:after="0" w:line="240" w:lineRule="auto"/>
        <w:ind w:left="360"/>
        <w:jc w:val="both"/>
        <w:rPr>
          <w:rFonts w:ascii="Times New Roman" w:hAnsi="Times New Roman" w:cs="Times New Roman"/>
          <w:b/>
          <w:bCs/>
          <w:sz w:val="24"/>
          <w:szCs w:val="24"/>
        </w:rPr>
      </w:pPr>
      <w:r w:rsidRPr="0022287C">
        <w:rPr>
          <w:rFonts w:ascii="Times New Roman" w:hAnsi="Times New Roman" w:cs="Times New Roman"/>
          <w:b/>
          <w:bCs/>
          <w:sz w:val="24"/>
          <w:szCs w:val="24"/>
        </w:rPr>
        <w:t xml:space="preserve">T: mesačne </w:t>
      </w:r>
    </w:p>
    <w:p w14:paraId="041038AC" w14:textId="77777777" w:rsidR="00687FAC" w:rsidRPr="0022287C" w:rsidRDefault="00687FAC" w:rsidP="00DD0839">
      <w:pPr>
        <w:spacing w:after="0" w:line="240" w:lineRule="auto"/>
        <w:ind w:left="360"/>
        <w:jc w:val="both"/>
        <w:rPr>
          <w:rFonts w:ascii="Times New Roman" w:hAnsi="Times New Roman" w:cs="Times New Roman"/>
          <w:b/>
          <w:bCs/>
          <w:sz w:val="24"/>
          <w:szCs w:val="24"/>
        </w:rPr>
      </w:pPr>
      <w:r w:rsidRPr="0022287C">
        <w:rPr>
          <w:rFonts w:ascii="Times New Roman" w:hAnsi="Times New Roman" w:cs="Times New Roman"/>
          <w:b/>
          <w:bCs/>
          <w:sz w:val="24"/>
          <w:szCs w:val="24"/>
        </w:rPr>
        <w:t>Plnenie:</w:t>
      </w:r>
    </w:p>
    <w:p w14:paraId="7D5ADBEC" w14:textId="77777777" w:rsidR="0022287C" w:rsidRPr="0022287C" w:rsidRDefault="0022287C" w:rsidP="00DD0839">
      <w:pPr>
        <w:pStyle w:val="WW-Zkladntext2"/>
        <w:ind w:left="360"/>
        <w:rPr>
          <w:szCs w:val="24"/>
        </w:rPr>
      </w:pPr>
      <w:r w:rsidRPr="0022287C">
        <w:t>Vývoj hospodárenia  mesta za  mesiace január – marec 2022 je  uverejnený na internetovej stránke mesta v časti Chcem vedieť – Rozpočet a hospodárenie – Plnenie rozpočtu.</w:t>
      </w:r>
    </w:p>
    <w:p w14:paraId="21B3EAD7" w14:textId="77777777" w:rsidR="00687FAC" w:rsidRPr="0022287C" w:rsidRDefault="00687FAC" w:rsidP="00687FAC">
      <w:pPr>
        <w:pStyle w:val="WW-Zkladntext2"/>
      </w:pPr>
    </w:p>
    <w:p w14:paraId="0E45088F" w14:textId="77777777" w:rsidR="00687FAC" w:rsidRPr="0022287C" w:rsidRDefault="00687FAC" w:rsidP="00687FAC">
      <w:pPr>
        <w:pStyle w:val="Odstavecseseznamem"/>
        <w:numPr>
          <w:ilvl w:val="0"/>
          <w:numId w:val="16"/>
        </w:numPr>
        <w:autoSpaceDN w:val="0"/>
        <w:spacing w:after="0" w:line="240" w:lineRule="auto"/>
        <w:jc w:val="both"/>
        <w:rPr>
          <w:rFonts w:ascii="Times New Roman" w:hAnsi="Times New Roman" w:cs="Times New Roman"/>
          <w:sz w:val="24"/>
          <w:szCs w:val="24"/>
        </w:rPr>
      </w:pPr>
      <w:r w:rsidRPr="0022287C">
        <w:rPr>
          <w:rFonts w:ascii="Times New Roman" w:hAnsi="Times New Roman" w:cs="Times New Roman"/>
          <w:sz w:val="24"/>
          <w:szCs w:val="24"/>
        </w:rPr>
        <w:t>predkladanie v rozsahu predchádzajúceho bodu za jednotlivé štvrťroky</w:t>
      </w:r>
    </w:p>
    <w:p w14:paraId="0966103F" w14:textId="77777777" w:rsidR="00687FAC" w:rsidRPr="0022287C" w:rsidRDefault="00687FAC" w:rsidP="00DD0839">
      <w:pPr>
        <w:pStyle w:val="Odstavecseseznamem"/>
        <w:spacing w:after="0" w:line="240" w:lineRule="auto"/>
        <w:ind w:left="360"/>
        <w:jc w:val="both"/>
        <w:rPr>
          <w:rFonts w:ascii="Times New Roman" w:hAnsi="Times New Roman" w:cs="Times New Roman"/>
          <w:b/>
          <w:bCs/>
          <w:sz w:val="24"/>
          <w:szCs w:val="24"/>
        </w:rPr>
      </w:pPr>
      <w:r w:rsidRPr="0022287C">
        <w:rPr>
          <w:rFonts w:ascii="Times New Roman" w:hAnsi="Times New Roman" w:cs="Times New Roman"/>
          <w:b/>
          <w:bCs/>
          <w:sz w:val="24"/>
          <w:szCs w:val="24"/>
        </w:rPr>
        <w:t>T: na najbližšie zastupiteľstvo konané po spracovaní štvrťročnej účtovnej závierky</w:t>
      </w:r>
    </w:p>
    <w:p w14:paraId="2B8A0081" w14:textId="77777777" w:rsidR="00687FAC" w:rsidRPr="0022287C" w:rsidRDefault="00687FAC" w:rsidP="00DD0839">
      <w:pPr>
        <w:spacing w:after="0" w:line="240" w:lineRule="auto"/>
        <w:ind w:left="360"/>
        <w:jc w:val="both"/>
        <w:rPr>
          <w:rFonts w:ascii="Times New Roman" w:hAnsi="Times New Roman" w:cs="Times New Roman"/>
          <w:b/>
          <w:bCs/>
          <w:sz w:val="24"/>
          <w:szCs w:val="24"/>
        </w:rPr>
      </w:pPr>
      <w:r w:rsidRPr="0022287C">
        <w:rPr>
          <w:rFonts w:ascii="Times New Roman" w:hAnsi="Times New Roman" w:cs="Times New Roman"/>
          <w:b/>
          <w:bCs/>
          <w:sz w:val="24"/>
          <w:szCs w:val="24"/>
        </w:rPr>
        <w:t>Plnenie:</w:t>
      </w:r>
    </w:p>
    <w:p w14:paraId="68421081" w14:textId="1E2AF47B" w:rsidR="0022287C" w:rsidRPr="0022287C" w:rsidRDefault="0022287C" w:rsidP="00DD0839">
      <w:pPr>
        <w:pStyle w:val="Obyajntext"/>
        <w:ind w:left="360"/>
        <w:jc w:val="both"/>
        <w:rPr>
          <w:rFonts w:ascii="Times New Roman" w:hAnsi="Times New Roman"/>
          <w:sz w:val="24"/>
          <w:szCs w:val="24"/>
        </w:rPr>
      </w:pPr>
      <w:r w:rsidRPr="0022287C">
        <w:rPr>
          <w:rFonts w:ascii="Times New Roman" w:hAnsi="Times New Roman"/>
          <w:sz w:val="24"/>
          <w:szCs w:val="24"/>
        </w:rPr>
        <w:t>Vývoj hospodárenia mesta za január – marec 2022 bude predmetom rokovania  mestského zastupiteľstva po spracovaní štvrťročnej  uzávierky.</w:t>
      </w:r>
    </w:p>
    <w:p w14:paraId="4980152E" w14:textId="77777777" w:rsidR="00687FAC" w:rsidRPr="0022287C" w:rsidRDefault="00687FAC" w:rsidP="00687FAC">
      <w:pPr>
        <w:pStyle w:val="Obyajntext"/>
        <w:jc w:val="both"/>
        <w:rPr>
          <w:rFonts w:ascii="Times New Roman" w:hAnsi="Times New Roman"/>
          <w:sz w:val="24"/>
          <w:szCs w:val="24"/>
        </w:rPr>
      </w:pPr>
    </w:p>
    <w:p w14:paraId="51B96A44" w14:textId="77777777" w:rsidR="00687FAC" w:rsidRPr="0022287C" w:rsidRDefault="00687FAC" w:rsidP="00DD0839">
      <w:pPr>
        <w:pStyle w:val="Odstavecseseznamem"/>
        <w:numPr>
          <w:ilvl w:val="0"/>
          <w:numId w:val="16"/>
        </w:numPr>
        <w:autoSpaceDN w:val="0"/>
        <w:spacing w:after="0" w:line="240" w:lineRule="auto"/>
        <w:jc w:val="both"/>
        <w:rPr>
          <w:rFonts w:ascii="Times New Roman" w:hAnsi="Times New Roman" w:cs="Times New Roman"/>
          <w:sz w:val="24"/>
          <w:szCs w:val="24"/>
        </w:rPr>
      </w:pPr>
      <w:r w:rsidRPr="0022287C">
        <w:rPr>
          <w:rFonts w:ascii="Times New Roman" w:hAnsi="Times New Roman" w:cs="Times New Roman"/>
          <w:sz w:val="24"/>
          <w:szCs w:val="24"/>
        </w:rPr>
        <w:t xml:space="preserve">spôsob podrobného informovania o príjmoch a výdavkoch </w:t>
      </w:r>
    </w:p>
    <w:p w14:paraId="512E8366" w14:textId="77777777" w:rsidR="00687FAC" w:rsidRPr="0022287C" w:rsidRDefault="00687FAC" w:rsidP="00DD0839">
      <w:pPr>
        <w:spacing w:after="0" w:line="240" w:lineRule="auto"/>
        <w:ind w:left="360"/>
        <w:jc w:val="both"/>
        <w:rPr>
          <w:rFonts w:ascii="Times New Roman" w:hAnsi="Times New Roman" w:cs="Times New Roman"/>
          <w:b/>
          <w:bCs/>
          <w:sz w:val="24"/>
          <w:szCs w:val="24"/>
        </w:rPr>
      </w:pPr>
      <w:r w:rsidRPr="0022287C">
        <w:rPr>
          <w:rFonts w:ascii="Times New Roman" w:hAnsi="Times New Roman" w:cs="Times New Roman"/>
          <w:b/>
          <w:bCs/>
          <w:sz w:val="24"/>
          <w:szCs w:val="24"/>
        </w:rPr>
        <w:t>Plnenie:</w:t>
      </w:r>
    </w:p>
    <w:p w14:paraId="0073D1F3" w14:textId="77777777" w:rsidR="00687FAC" w:rsidRPr="0022287C" w:rsidRDefault="00687FAC" w:rsidP="00DD0839">
      <w:pPr>
        <w:keepNext/>
        <w:spacing w:after="0" w:line="240" w:lineRule="auto"/>
        <w:ind w:left="360"/>
        <w:jc w:val="both"/>
        <w:rPr>
          <w:sz w:val="24"/>
          <w:szCs w:val="24"/>
        </w:rPr>
      </w:pPr>
      <w:r w:rsidRPr="0022287C">
        <w:rPr>
          <w:rFonts w:ascii="Times New Roman" w:hAnsi="Times New Roman" w:cs="Times New Roman"/>
          <w:sz w:val="24"/>
          <w:szCs w:val="24"/>
        </w:rPr>
        <w:t>Plní sa priebežne v súvislosti s plnením bodov č. 1 a č. 2</w:t>
      </w:r>
    </w:p>
    <w:p w14:paraId="0AD53053" w14:textId="77777777" w:rsidR="00DD0839" w:rsidRDefault="00DD0839" w:rsidP="00687FAC">
      <w:pPr>
        <w:spacing w:after="0" w:line="240" w:lineRule="auto"/>
        <w:jc w:val="both"/>
        <w:rPr>
          <w:rFonts w:ascii="Times New Roman" w:hAnsi="Times New Roman" w:cs="Times New Roman"/>
          <w:b/>
          <w:bCs/>
          <w:sz w:val="24"/>
          <w:szCs w:val="24"/>
        </w:rPr>
      </w:pPr>
    </w:p>
    <w:p w14:paraId="764A0E59" w14:textId="70F1E46D" w:rsidR="00CB2300" w:rsidRPr="0022287C" w:rsidRDefault="00CB2300" w:rsidP="00687FAC">
      <w:pPr>
        <w:spacing w:after="0" w:line="240" w:lineRule="auto"/>
        <w:jc w:val="both"/>
        <w:rPr>
          <w:rFonts w:ascii="Times New Roman" w:hAnsi="Times New Roman" w:cs="Times New Roman"/>
          <w:b/>
          <w:bCs/>
          <w:sz w:val="24"/>
          <w:szCs w:val="24"/>
        </w:rPr>
      </w:pPr>
      <w:r w:rsidRPr="0022287C">
        <w:rPr>
          <w:rFonts w:ascii="Times New Roman" w:hAnsi="Times New Roman" w:cs="Times New Roman"/>
          <w:b/>
          <w:bCs/>
          <w:sz w:val="24"/>
          <w:szCs w:val="24"/>
        </w:rPr>
        <w:t xml:space="preserve">Na </w:t>
      </w:r>
      <w:r w:rsidR="0022287C" w:rsidRPr="0022287C">
        <w:rPr>
          <w:rFonts w:ascii="Times New Roman" w:hAnsi="Times New Roman" w:cs="Times New Roman"/>
          <w:b/>
          <w:bCs/>
          <w:sz w:val="24"/>
          <w:szCs w:val="24"/>
        </w:rPr>
        <w:t>4</w:t>
      </w:r>
      <w:r w:rsidRPr="0022287C">
        <w:rPr>
          <w:rFonts w:ascii="Times New Roman" w:hAnsi="Times New Roman" w:cs="Times New Roman"/>
          <w:b/>
          <w:bCs/>
          <w:sz w:val="24"/>
          <w:szCs w:val="24"/>
        </w:rPr>
        <w:t>. zasadnutie mestského zastupiteľstva je uznesenie splnené.</w:t>
      </w:r>
    </w:p>
    <w:p w14:paraId="12155995" w14:textId="77777777" w:rsidR="00CC3C4F" w:rsidRPr="00CC3C4F" w:rsidRDefault="00CC3C4F" w:rsidP="007E7900">
      <w:pPr>
        <w:pStyle w:val="Nadpis1"/>
        <w:numPr>
          <w:ilvl w:val="0"/>
          <w:numId w:val="1"/>
        </w:numPr>
        <w:tabs>
          <w:tab w:val="left" w:pos="708"/>
        </w:tabs>
        <w:jc w:val="both"/>
        <w:rPr>
          <w:b/>
          <w:sz w:val="24"/>
          <w:szCs w:val="24"/>
        </w:rPr>
      </w:pPr>
    </w:p>
    <w:p w14:paraId="623ED223" w14:textId="77777777" w:rsidR="00A849E4" w:rsidRPr="00A849E4" w:rsidRDefault="00A849E4" w:rsidP="007E7900">
      <w:pPr>
        <w:pStyle w:val="Nadpis1"/>
        <w:numPr>
          <w:ilvl w:val="0"/>
          <w:numId w:val="1"/>
        </w:numPr>
        <w:tabs>
          <w:tab w:val="left" w:pos="708"/>
        </w:tabs>
        <w:jc w:val="both"/>
        <w:rPr>
          <w:b/>
          <w:sz w:val="24"/>
          <w:szCs w:val="24"/>
        </w:rPr>
      </w:pPr>
    </w:p>
    <w:p w14:paraId="1F10706B" w14:textId="77777777" w:rsidR="007E7900" w:rsidRDefault="007E7900" w:rsidP="007E7900">
      <w:pPr>
        <w:pStyle w:val="Nadpis1"/>
        <w:numPr>
          <w:ilvl w:val="0"/>
          <w:numId w:val="1"/>
        </w:numPr>
        <w:tabs>
          <w:tab w:val="left" w:pos="708"/>
        </w:tabs>
        <w:jc w:val="both"/>
        <w:rPr>
          <w:b/>
          <w:sz w:val="24"/>
          <w:szCs w:val="24"/>
        </w:rPr>
      </w:pPr>
      <w:r w:rsidRPr="00866A76">
        <w:rPr>
          <w:b/>
          <w:sz w:val="24"/>
          <w:szCs w:val="24"/>
          <w:u w:val="single"/>
        </w:rPr>
        <w:t>Uznesenie č. 3/2015 – XXI. zo dňa 14. mája 2015</w:t>
      </w:r>
      <w:r w:rsidRPr="00866A76">
        <w:rPr>
          <w:b/>
          <w:sz w:val="24"/>
          <w:szCs w:val="24"/>
        </w:rPr>
        <w:t xml:space="preserve">                    </w:t>
      </w:r>
    </w:p>
    <w:p w14:paraId="54B57B55" w14:textId="77777777" w:rsidR="007E7900" w:rsidRPr="00866A76" w:rsidRDefault="007E7900" w:rsidP="007E7900">
      <w:pPr>
        <w:pStyle w:val="Nadpis1"/>
        <w:numPr>
          <w:ilvl w:val="0"/>
          <w:numId w:val="1"/>
        </w:numPr>
        <w:tabs>
          <w:tab w:val="left" w:pos="708"/>
        </w:tabs>
        <w:jc w:val="both"/>
        <w:rPr>
          <w:b/>
          <w:sz w:val="24"/>
          <w:szCs w:val="24"/>
        </w:rPr>
      </w:pPr>
      <w:r w:rsidRPr="00866A76">
        <w:rPr>
          <w:b/>
          <w:sz w:val="24"/>
          <w:szCs w:val="24"/>
        </w:rPr>
        <w:t xml:space="preserve">Patrik </w:t>
      </w:r>
      <w:proofErr w:type="spellStart"/>
      <w:r w:rsidRPr="00866A76">
        <w:rPr>
          <w:b/>
          <w:sz w:val="24"/>
          <w:szCs w:val="24"/>
        </w:rPr>
        <w:t>Vašák</w:t>
      </w:r>
      <w:proofErr w:type="spellEnd"/>
      <w:r w:rsidRPr="00866A76">
        <w:rPr>
          <w:b/>
          <w:sz w:val="24"/>
          <w:szCs w:val="24"/>
        </w:rPr>
        <w:t xml:space="preserve">, </w:t>
      </w:r>
      <w:proofErr w:type="spellStart"/>
      <w:r w:rsidRPr="00866A76">
        <w:rPr>
          <w:b/>
          <w:sz w:val="24"/>
          <w:szCs w:val="24"/>
        </w:rPr>
        <w:t>Dlhoveská</w:t>
      </w:r>
      <w:proofErr w:type="spellEnd"/>
      <w:r w:rsidRPr="00866A76">
        <w:rPr>
          <w:b/>
          <w:sz w:val="24"/>
          <w:szCs w:val="24"/>
        </w:rPr>
        <w:t xml:space="preserve"> 19, Šaľa – žiadosť o prenájom pozemku na Nitrianskej ul. v Šali z dôvodu hodného osobitného zreteľa - materiál číslo D 14/3/2015</w:t>
      </w:r>
    </w:p>
    <w:p w14:paraId="51494A23" w14:textId="77777777" w:rsidR="007E7900" w:rsidRPr="00EF0765" w:rsidRDefault="007E7900" w:rsidP="007E7900">
      <w:pPr>
        <w:spacing w:after="0" w:line="240" w:lineRule="auto"/>
        <w:jc w:val="both"/>
        <w:rPr>
          <w:rFonts w:ascii="Times New Roman" w:hAnsi="Times New Roman" w:cs="Times New Roman"/>
          <w:sz w:val="24"/>
          <w:szCs w:val="24"/>
        </w:rPr>
      </w:pPr>
      <w:r w:rsidRPr="00EF0765">
        <w:rPr>
          <w:rFonts w:ascii="Times New Roman" w:hAnsi="Times New Roman" w:cs="Times New Roman"/>
          <w:sz w:val="24"/>
          <w:szCs w:val="24"/>
        </w:rPr>
        <w:t>Mestské zastupiteľstvo v Šali po prerokovaní materiálu:</w:t>
      </w:r>
    </w:p>
    <w:p w14:paraId="03AE0DE4" w14:textId="77777777" w:rsidR="007E7900" w:rsidRPr="00EF0765" w:rsidRDefault="007E7900" w:rsidP="007E7900">
      <w:pPr>
        <w:numPr>
          <w:ilvl w:val="0"/>
          <w:numId w:val="5"/>
        </w:numPr>
        <w:suppressAutoHyphens/>
        <w:spacing w:after="0" w:line="240" w:lineRule="auto"/>
        <w:jc w:val="both"/>
        <w:rPr>
          <w:rFonts w:ascii="Times New Roman" w:hAnsi="Times New Roman" w:cs="Times New Roman"/>
          <w:b/>
          <w:sz w:val="24"/>
          <w:szCs w:val="24"/>
        </w:rPr>
      </w:pPr>
      <w:r w:rsidRPr="00EF0765">
        <w:rPr>
          <w:rFonts w:ascii="Times New Roman" w:hAnsi="Times New Roman" w:cs="Times New Roman"/>
          <w:b/>
          <w:sz w:val="24"/>
          <w:szCs w:val="24"/>
        </w:rPr>
        <w:t xml:space="preserve">žiada   </w:t>
      </w:r>
    </w:p>
    <w:p w14:paraId="475789E4" w14:textId="77777777" w:rsidR="007E7900" w:rsidRPr="00EF0765" w:rsidRDefault="007E7900" w:rsidP="007E7900">
      <w:pPr>
        <w:spacing w:after="0" w:line="240" w:lineRule="auto"/>
        <w:ind w:left="360"/>
        <w:contextualSpacing/>
        <w:jc w:val="both"/>
        <w:rPr>
          <w:rFonts w:ascii="Times New Roman" w:hAnsi="Times New Roman" w:cs="Times New Roman"/>
          <w:sz w:val="24"/>
          <w:szCs w:val="24"/>
        </w:rPr>
      </w:pPr>
      <w:r w:rsidRPr="00EF0765">
        <w:rPr>
          <w:rFonts w:ascii="Times New Roman" w:hAnsi="Times New Roman" w:cs="Times New Roman"/>
          <w:sz w:val="24"/>
          <w:szCs w:val="24"/>
        </w:rPr>
        <w:t>o prerokovanie majetkových materiálov v zmysle požiadavky žiadateľov; nepredkladať materiály v alternatívnych návrhoch.</w:t>
      </w:r>
    </w:p>
    <w:p w14:paraId="38E0A114" w14:textId="77777777" w:rsidR="00DD0839" w:rsidRDefault="00DD0839" w:rsidP="007E7900">
      <w:pPr>
        <w:spacing w:after="0" w:line="240" w:lineRule="auto"/>
        <w:jc w:val="both"/>
        <w:rPr>
          <w:rFonts w:ascii="Times New Roman" w:hAnsi="Times New Roman" w:cs="Times New Roman"/>
          <w:b/>
          <w:sz w:val="24"/>
          <w:szCs w:val="24"/>
        </w:rPr>
      </w:pPr>
    </w:p>
    <w:p w14:paraId="67D6F765" w14:textId="77777777" w:rsidR="00DD0839" w:rsidRDefault="00DD0839" w:rsidP="007E7900">
      <w:pPr>
        <w:spacing w:after="0" w:line="240" w:lineRule="auto"/>
        <w:jc w:val="both"/>
        <w:rPr>
          <w:rFonts w:ascii="Times New Roman" w:hAnsi="Times New Roman" w:cs="Times New Roman"/>
          <w:b/>
          <w:sz w:val="24"/>
          <w:szCs w:val="24"/>
        </w:rPr>
      </w:pPr>
    </w:p>
    <w:p w14:paraId="0451D429" w14:textId="1C905343" w:rsidR="007E7900" w:rsidRPr="004957FE" w:rsidRDefault="007E7900" w:rsidP="007E7900">
      <w:pPr>
        <w:spacing w:after="0" w:line="240" w:lineRule="auto"/>
        <w:jc w:val="both"/>
        <w:rPr>
          <w:rFonts w:ascii="Times New Roman" w:hAnsi="Times New Roman" w:cs="Times New Roman"/>
          <w:b/>
          <w:sz w:val="24"/>
          <w:szCs w:val="24"/>
        </w:rPr>
      </w:pPr>
      <w:r w:rsidRPr="004957FE">
        <w:rPr>
          <w:rFonts w:ascii="Times New Roman" w:hAnsi="Times New Roman" w:cs="Times New Roman"/>
          <w:b/>
          <w:sz w:val="24"/>
          <w:szCs w:val="24"/>
        </w:rPr>
        <w:lastRenderedPageBreak/>
        <w:t>Plnenie:</w:t>
      </w:r>
    </w:p>
    <w:p w14:paraId="5244E4B0" w14:textId="77777777" w:rsidR="007E7900" w:rsidRPr="004957FE" w:rsidRDefault="007E7900" w:rsidP="007E7900">
      <w:pPr>
        <w:spacing w:after="0" w:line="240" w:lineRule="auto"/>
        <w:jc w:val="both"/>
        <w:rPr>
          <w:rFonts w:ascii="Times New Roman" w:hAnsi="Times New Roman" w:cs="Times New Roman"/>
          <w:b/>
          <w:bCs/>
          <w:sz w:val="24"/>
          <w:szCs w:val="24"/>
        </w:rPr>
      </w:pPr>
      <w:r w:rsidRPr="004957FE">
        <w:rPr>
          <w:rFonts w:ascii="Times New Roman" w:hAnsi="Times New Roman" w:cs="Times New Roman"/>
          <w:sz w:val="24"/>
          <w:szCs w:val="24"/>
        </w:rPr>
        <w:t>Uznesenie mestského zastupiteľstva sa plní,  materiály na rokovania mestského zastupiteľstva nie sú predkladané v alternatívach</w:t>
      </w:r>
      <w:r w:rsidRPr="004957FE">
        <w:rPr>
          <w:rFonts w:ascii="Times New Roman" w:hAnsi="Times New Roman" w:cs="Times New Roman"/>
          <w:b/>
          <w:bCs/>
          <w:sz w:val="24"/>
          <w:szCs w:val="24"/>
        </w:rPr>
        <w:t>.</w:t>
      </w:r>
    </w:p>
    <w:p w14:paraId="38060BD4" w14:textId="77777777" w:rsidR="007E7900" w:rsidRPr="004957FE" w:rsidRDefault="007E7900" w:rsidP="007E7900">
      <w:pPr>
        <w:spacing w:after="0" w:line="240" w:lineRule="auto"/>
        <w:jc w:val="both"/>
        <w:rPr>
          <w:rFonts w:ascii="Times New Roman" w:hAnsi="Times New Roman" w:cs="Times New Roman"/>
          <w:b/>
          <w:bCs/>
          <w:sz w:val="24"/>
          <w:szCs w:val="24"/>
        </w:rPr>
      </w:pPr>
      <w:r w:rsidRPr="004957FE">
        <w:rPr>
          <w:rFonts w:ascii="Times New Roman" w:hAnsi="Times New Roman" w:cs="Times New Roman"/>
          <w:b/>
          <w:bCs/>
          <w:sz w:val="24"/>
          <w:szCs w:val="24"/>
        </w:rPr>
        <w:t xml:space="preserve">Na </w:t>
      </w:r>
      <w:r w:rsidR="004957FE" w:rsidRPr="004957FE">
        <w:rPr>
          <w:rFonts w:ascii="Times New Roman" w:hAnsi="Times New Roman" w:cs="Times New Roman"/>
          <w:b/>
          <w:bCs/>
          <w:sz w:val="24"/>
          <w:szCs w:val="24"/>
        </w:rPr>
        <w:t>4</w:t>
      </w:r>
      <w:r w:rsidRPr="004957FE">
        <w:rPr>
          <w:rFonts w:ascii="Times New Roman" w:hAnsi="Times New Roman" w:cs="Times New Roman"/>
          <w:b/>
          <w:bCs/>
          <w:sz w:val="24"/>
          <w:szCs w:val="24"/>
        </w:rPr>
        <w:t>. zasadnutie mestského zastupiteľstva je uznesenie splnené.</w:t>
      </w:r>
    </w:p>
    <w:p w14:paraId="421387F6" w14:textId="77777777" w:rsidR="00A849E4" w:rsidRPr="000336A6" w:rsidRDefault="00A849E4" w:rsidP="007E7900">
      <w:pPr>
        <w:spacing w:after="0" w:line="240" w:lineRule="auto"/>
        <w:rPr>
          <w:highlight w:val="yellow"/>
          <w:lang w:eastAsia="sk-SK"/>
        </w:rPr>
      </w:pPr>
    </w:p>
    <w:p w14:paraId="0253D338" w14:textId="77777777" w:rsidR="007E7900" w:rsidRPr="009126EF" w:rsidRDefault="007E7900" w:rsidP="009126EF">
      <w:pPr>
        <w:pStyle w:val="Zkladntext"/>
        <w:jc w:val="both"/>
        <w:rPr>
          <w:sz w:val="24"/>
          <w:szCs w:val="24"/>
        </w:rPr>
      </w:pPr>
    </w:p>
    <w:p w14:paraId="64DABF91" w14:textId="77777777" w:rsidR="009126EF" w:rsidRPr="009126EF" w:rsidRDefault="009126EF" w:rsidP="009126EF">
      <w:pPr>
        <w:pStyle w:val="Nzov"/>
        <w:jc w:val="both"/>
        <w:rPr>
          <w:rFonts w:ascii="Times New Roman" w:hAnsi="Times New Roman" w:cs="Times New Roman"/>
          <w:color w:val="FF0000"/>
          <w:sz w:val="24"/>
          <w:szCs w:val="24"/>
        </w:rPr>
      </w:pPr>
      <w:r w:rsidRPr="009126EF">
        <w:rPr>
          <w:rFonts w:ascii="Times New Roman" w:hAnsi="Times New Roman" w:cs="Times New Roman"/>
          <w:sz w:val="24"/>
          <w:szCs w:val="24"/>
          <w:u w:val="single"/>
        </w:rPr>
        <w:t xml:space="preserve">Uznesenie </w:t>
      </w:r>
      <w:proofErr w:type="spellStart"/>
      <w:r w:rsidRPr="009126EF">
        <w:rPr>
          <w:rFonts w:ascii="Times New Roman" w:hAnsi="Times New Roman" w:cs="Times New Roman"/>
          <w:sz w:val="24"/>
          <w:szCs w:val="24"/>
          <w:u w:val="single"/>
        </w:rPr>
        <w:t>MsZ</w:t>
      </w:r>
      <w:proofErr w:type="spellEnd"/>
      <w:r w:rsidRPr="009126EF">
        <w:rPr>
          <w:rFonts w:ascii="Times New Roman" w:hAnsi="Times New Roman" w:cs="Times New Roman"/>
          <w:sz w:val="24"/>
          <w:szCs w:val="24"/>
          <w:u w:val="single"/>
        </w:rPr>
        <w:t xml:space="preserve"> č. 8/2017 – IV. zo dňa 26. októbra 2017</w:t>
      </w:r>
      <w:r w:rsidRPr="009126EF">
        <w:rPr>
          <w:rFonts w:ascii="Times New Roman" w:hAnsi="Times New Roman" w:cs="Times New Roman"/>
          <w:sz w:val="24"/>
          <w:szCs w:val="24"/>
        </w:rPr>
        <w:t xml:space="preserve">          </w:t>
      </w:r>
    </w:p>
    <w:p w14:paraId="36F40EAC" w14:textId="77777777" w:rsidR="009126EF" w:rsidRPr="009126EF" w:rsidRDefault="009126EF" w:rsidP="009126EF">
      <w:pPr>
        <w:spacing w:after="0" w:line="240" w:lineRule="auto"/>
        <w:jc w:val="both"/>
        <w:rPr>
          <w:rFonts w:ascii="Times New Roman" w:hAnsi="Times New Roman" w:cs="Times New Roman"/>
          <w:sz w:val="24"/>
          <w:szCs w:val="24"/>
        </w:rPr>
      </w:pPr>
      <w:r w:rsidRPr="009126EF">
        <w:rPr>
          <w:rFonts w:ascii="Times New Roman" w:hAnsi="Times New Roman" w:cs="Times New Roman"/>
          <w:b/>
          <w:sz w:val="24"/>
          <w:szCs w:val="24"/>
        </w:rPr>
        <w:t>Návrh na zmenu Uznesenia č. 2/2015 – XI. z 2. zasadnutia Mestského zastupiteľstva v Šali zo dňa 26. marca 2015 - materiál číslo B 2/8/2017</w:t>
      </w:r>
    </w:p>
    <w:p w14:paraId="4BE3A3AA" w14:textId="77777777" w:rsidR="009126EF" w:rsidRPr="009126EF" w:rsidRDefault="009126EF" w:rsidP="009126EF">
      <w:pPr>
        <w:spacing w:after="0" w:line="240" w:lineRule="auto"/>
        <w:jc w:val="both"/>
        <w:outlineLvl w:val="0"/>
        <w:rPr>
          <w:rFonts w:ascii="Times New Roman" w:hAnsi="Times New Roman" w:cs="Times New Roman"/>
          <w:sz w:val="24"/>
          <w:szCs w:val="24"/>
        </w:rPr>
      </w:pPr>
      <w:r w:rsidRPr="009126EF">
        <w:rPr>
          <w:rFonts w:ascii="Times New Roman" w:hAnsi="Times New Roman" w:cs="Times New Roman"/>
          <w:sz w:val="24"/>
          <w:szCs w:val="24"/>
        </w:rPr>
        <w:t>Mestské zastupiteľstvo v Šali</w:t>
      </w:r>
    </w:p>
    <w:p w14:paraId="770AA006" w14:textId="77777777" w:rsidR="009126EF" w:rsidRPr="009126EF" w:rsidRDefault="009126EF" w:rsidP="006F6CCA">
      <w:pPr>
        <w:pStyle w:val="Odsekzoznamu"/>
        <w:numPr>
          <w:ilvl w:val="0"/>
          <w:numId w:val="8"/>
        </w:numPr>
        <w:tabs>
          <w:tab w:val="left" w:pos="360"/>
        </w:tabs>
        <w:spacing w:after="0" w:line="240" w:lineRule="auto"/>
        <w:ind w:hanging="720"/>
        <w:contextualSpacing/>
        <w:jc w:val="both"/>
        <w:rPr>
          <w:rFonts w:ascii="Times New Roman" w:hAnsi="Times New Roman" w:cs="Times New Roman"/>
          <w:b/>
          <w:sz w:val="24"/>
          <w:szCs w:val="24"/>
        </w:rPr>
      </w:pPr>
      <w:r w:rsidRPr="009126EF">
        <w:rPr>
          <w:rFonts w:ascii="Times New Roman" w:hAnsi="Times New Roman" w:cs="Times New Roman"/>
          <w:b/>
          <w:sz w:val="24"/>
          <w:szCs w:val="24"/>
        </w:rPr>
        <w:t>prerokovalo</w:t>
      </w:r>
    </w:p>
    <w:p w14:paraId="6DA9FC44" w14:textId="77777777" w:rsidR="009126EF" w:rsidRPr="009126EF" w:rsidRDefault="009126EF" w:rsidP="009126EF">
      <w:pPr>
        <w:tabs>
          <w:tab w:val="left" w:pos="360"/>
        </w:tabs>
        <w:spacing w:after="0" w:line="240" w:lineRule="auto"/>
        <w:ind w:left="360"/>
        <w:jc w:val="both"/>
        <w:rPr>
          <w:rFonts w:ascii="Times New Roman" w:hAnsi="Times New Roman" w:cs="Times New Roman"/>
          <w:sz w:val="24"/>
          <w:szCs w:val="24"/>
        </w:rPr>
      </w:pPr>
      <w:r w:rsidRPr="009126EF">
        <w:rPr>
          <w:rFonts w:ascii="Times New Roman" w:hAnsi="Times New Roman" w:cs="Times New Roman"/>
          <w:sz w:val="24"/>
          <w:szCs w:val="24"/>
        </w:rPr>
        <w:t>návrh na zmenu Uznesenia č. 2/2015 – XI. z 2. zasadnutia Mestského zastupiteľstva v Šali zo dňa 26. marca 2015,</w:t>
      </w:r>
    </w:p>
    <w:p w14:paraId="2D3FA0BC" w14:textId="77777777" w:rsidR="009126EF" w:rsidRPr="009126EF" w:rsidRDefault="009126EF" w:rsidP="006F6CCA">
      <w:pPr>
        <w:pStyle w:val="Odsekzoznamu"/>
        <w:numPr>
          <w:ilvl w:val="0"/>
          <w:numId w:val="8"/>
        </w:numPr>
        <w:tabs>
          <w:tab w:val="left" w:pos="360"/>
        </w:tabs>
        <w:spacing w:after="0" w:line="240" w:lineRule="auto"/>
        <w:ind w:left="360"/>
        <w:contextualSpacing/>
        <w:jc w:val="both"/>
        <w:rPr>
          <w:rFonts w:ascii="Times New Roman" w:hAnsi="Times New Roman" w:cs="Times New Roman"/>
          <w:b/>
          <w:sz w:val="24"/>
          <w:szCs w:val="24"/>
        </w:rPr>
      </w:pPr>
      <w:r w:rsidRPr="009126EF">
        <w:rPr>
          <w:rFonts w:ascii="Times New Roman" w:hAnsi="Times New Roman" w:cs="Times New Roman"/>
          <w:b/>
          <w:sz w:val="24"/>
          <w:szCs w:val="24"/>
        </w:rPr>
        <w:t xml:space="preserve">konštatuje, že </w:t>
      </w:r>
    </w:p>
    <w:p w14:paraId="7D0612A7" w14:textId="77777777" w:rsidR="009126EF" w:rsidRPr="00452939" w:rsidRDefault="009126EF" w:rsidP="009126EF">
      <w:pPr>
        <w:tabs>
          <w:tab w:val="left" w:pos="360"/>
        </w:tabs>
        <w:spacing w:after="0" w:line="240" w:lineRule="auto"/>
        <w:ind w:left="360"/>
        <w:jc w:val="both"/>
        <w:rPr>
          <w:rFonts w:ascii="Times New Roman" w:hAnsi="Times New Roman" w:cs="Times New Roman"/>
          <w:sz w:val="24"/>
          <w:szCs w:val="24"/>
        </w:rPr>
      </w:pPr>
      <w:r w:rsidRPr="009126EF">
        <w:rPr>
          <w:rFonts w:ascii="Times New Roman" w:hAnsi="Times New Roman" w:cs="Times New Roman"/>
          <w:sz w:val="24"/>
          <w:szCs w:val="24"/>
        </w:rPr>
        <w:t xml:space="preserve">text v prvej odrážke v časti B. Uznesenia č. 2/2015 – XI. z 2. zasadnutia Mestského </w:t>
      </w:r>
      <w:r w:rsidRPr="00452939">
        <w:rPr>
          <w:rFonts w:ascii="Times New Roman" w:hAnsi="Times New Roman" w:cs="Times New Roman"/>
          <w:sz w:val="24"/>
          <w:szCs w:val="24"/>
        </w:rPr>
        <w:t xml:space="preserve">zastupiteľstva v Šali zo dňa 26. marca 2015 zostáva v platnosti, </w:t>
      </w:r>
    </w:p>
    <w:p w14:paraId="6D068002" w14:textId="77777777" w:rsidR="009126EF" w:rsidRPr="00452939" w:rsidRDefault="009126EF" w:rsidP="006F6CCA">
      <w:pPr>
        <w:pStyle w:val="Odsekzoznamu"/>
        <w:numPr>
          <w:ilvl w:val="0"/>
          <w:numId w:val="8"/>
        </w:numPr>
        <w:spacing w:after="0" w:line="240" w:lineRule="auto"/>
        <w:ind w:left="357" w:hanging="357"/>
        <w:contextualSpacing/>
        <w:jc w:val="both"/>
        <w:rPr>
          <w:rFonts w:ascii="Times New Roman" w:hAnsi="Times New Roman" w:cs="Times New Roman"/>
          <w:b/>
          <w:bCs/>
          <w:sz w:val="24"/>
          <w:szCs w:val="24"/>
        </w:rPr>
      </w:pPr>
      <w:r w:rsidRPr="00452939">
        <w:rPr>
          <w:rFonts w:ascii="Times New Roman" w:hAnsi="Times New Roman" w:cs="Times New Roman"/>
          <w:b/>
          <w:bCs/>
          <w:sz w:val="24"/>
          <w:szCs w:val="24"/>
        </w:rPr>
        <w:t>schvaľuje</w:t>
      </w:r>
    </w:p>
    <w:p w14:paraId="2D69C9EF" w14:textId="77777777" w:rsidR="009126EF" w:rsidRPr="00452939" w:rsidRDefault="009126EF" w:rsidP="009126EF">
      <w:pPr>
        <w:spacing w:after="0" w:line="240" w:lineRule="auto"/>
        <w:ind w:left="360"/>
        <w:jc w:val="both"/>
        <w:rPr>
          <w:rFonts w:ascii="Times New Roman" w:eastAsia="SimSun" w:hAnsi="Times New Roman" w:cs="Times New Roman"/>
          <w:sz w:val="24"/>
          <w:szCs w:val="24"/>
        </w:rPr>
      </w:pPr>
      <w:r w:rsidRPr="00452939">
        <w:rPr>
          <w:rFonts w:ascii="Times New Roman" w:hAnsi="Times New Roman" w:cs="Times New Roman"/>
          <w:sz w:val="24"/>
          <w:szCs w:val="24"/>
        </w:rPr>
        <w:t>pravidlá pri zmluvnom odplatnom prevode pozemkov mesta fyzickým osobám tak, že p</w:t>
      </w:r>
      <w:r w:rsidRPr="00452939">
        <w:rPr>
          <w:rFonts w:ascii="Times New Roman" w:hAnsi="Times New Roman" w:cs="Times New Roman"/>
          <w:bCs/>
          <w:sz w:val="24"/>
          <w:szCs w:val="24"/>
          <w:lang w:eastAsia="cs-CZ"/>
        </w:rPr>
        <w:t>ozemky a ich majiteľov či užívateľov identifikuje a vyzve k odkúpeniu do konca roku 2020 s výnimkou, ak predaju bránia napr. inžinierske siete, legislatíva resp. iné skutočnosti.</w:t>
      </w:r>
    </w:p>
    <w:p w14:paraId="4E749D61" w14:textId="77777777" w:rsidR="009126EF" w:rsidRPr="004738F0" w:rsidRDefault="009126EF" w:rsidP="009126EF">
      <w:pPr>
        <w:spacing w:after="0" w:line="240" w:lineRule="auto"/>
        <w:jc w:val="both"/>
        <w:rPr>
          <w:rFonts w:ascii="Times New Roman" w:hAnsi="Times New Roman" w:cs="Times New Roman"/>
          <w:b/>
          <w:sz w:val="24"/>
          <w:szCs w:val="24"/>
        </w:rPr>
      </w:pPr>
      <w:r w:rsidRPr="004738F0">
        <w:rPr>
          <w:rFonts w:ascii="Times New Roman" w:hAnsi="Times New Roman" w:cs="Times New Roman"/>
          <w:b/>
          <w:sz w:val="24"/>
          <w:szCs w:val="24"/>
        </w:rPr>
        <w:t>T: rok 2020</w:t>
      </w:r>
    </w:p>
    <w:p w14:paraId="6AC67DFC" w14:textId="77777777" w:rsidR="00DF2F53" w:rsidRPr="0066738F" w:rsidRDefault="009126EF" w:rsidP="00AE25C4">
      <w:pPr>
        <w:spacing w:after="0" w:line="240" w:lineRule="auto"/>
        <w:jc w:val="both"/>
        <w:rPr>
          <w:rFonts w:ascii="Times New Roman" w:hAnsi="Times New Roman" w:cs="Times New Roman"/>
          <w:b/>
          <w:sz w:val="24"/>
          <w:szCs w:val="24"/>
        </w:rPr>
      </w:pPr>
      <w:r w:rsidRPr="0066738F">
        <w:rPr>
          <w:rFonts w:ascii="Times New Roman" w:hAnsi="Times New Roman" w:cs="Times New Roman"/>
          <w:b/>
          <w:sz w:val="24"/>
          <w:szCs w:val="24"/>
        </w:rPr>
        <w:t>Plnenie:</w:t>
      </w:r>
    </w:p>
    <w:p w14:paraId="5BDC0E07" w14:textId="25A216DC" w:rsidR="00AE25C4" w:rsidRPr="0066738F" w:rsidRDefault="00AE25C4" w:rsidP="00AE25C4">
      <w:pPr>
        <w:spacing w:after="0" w:line="240" w:lineRule="auto"/>
        <w:jc w:val="both"/>
        <w:rPr>
          <w:rFonts w:ascii="Times New Roman" w:hAnsi="Times New Roman" w:cs="Times New Roman"/>
          <w:b/>
          <w:bCs/>
          <w:sz w:val="24"/>
          <w:szCs w:val="24"/>
        </w:rPr>
      </w:pPr>
      <w:r w:rsidRPr="0066738F">
        <w:rPr>
          <w:rFonts w:ascii="Times New Roman" w:hAnsi="Times New Roman" w:cs="Times New Roman"/>
          <w:sz w:val="24"/>
          <w:szCs w:val="24"/>
        </w:rPr>
        <w:t>Uznesenie stratilo účinnosť v časti C</w:t>
      </w:r>
      <w:r w:rsidR="006D098D" w:rsidRPr="0066738F">
        <w:rPr>
          <w:rFonts w:ascii="Times New Roman" w:hAnsi="Times New Roman" w:cs="Times New Roman"/>
          <w:sz w:val="24"/>
          <w:szCs w:val="24"/>
        </w:rPr>
        <w:t>.</w:t>
      </w:r>
      <w:r w:rsidRPr="0066738F">
        <w:rPr>
          <w:rFonts w:ascii="Times New Roman" w:hAnsi="Times New Roman" w:cs="Times New Roman"/>
          <w:sz w:val="24"/>
          <w:szCs w:val="24"/>
        </w:rPr>
        <w:t xml:space="preserve"> uplynutím lehoty, ktorá v ňom bola uložená </w:t>
      </w:r>
      <w:r w:rsidRPr="0066738F">
        <w:rPr>
          <w:rFonts w:ascii="Times New Roman" w:hAnsi="Times New Roman" w:cs="Times New Roman"/>
          <w:sz w:val="24"/>
          <w:szCs w:val="24"/>
        </w:rPr>
        <w:br/>
      </w:r>
      <w:proofErr w:type="spellStart"/>
      <w:r w:rsidRPr="0066738F">
        <w:rPr>
          <w:rFonts w:ascii="Times New Roman" w:hAnsi="Times New Roman" w:cs="Times New Roman"/>
          <w:sz w:val="24"/>
          <w:szCs w:val="24"/>
        </w:rPr>
        <w:t>t.j</w:t>
      </w:r>
      <w:proofErr w:type="spellEnd"/>
      <w:r w:rsidRPr="0066738F">
        <w:rPr>
          <w:rFonts w:ascii="Times New Roman" w:hAnsi="Times New Roman" w:cs="Times New Roman"/>
          <w:sz w:val="24"/>
          <w:szCs w:val="24"/>
        </w:rPr>
        <w:t>. 31. 12. 2020. Mesto k</w:t>
      </w:r>
      <w:r w:rsidR="00DD0839">
        <w:rPr>
          <w:rFonts w:ascii="Times New Roman" w:hAnsi="Times New Roman" w:cs="Times New Roman"/>
          <w:sz w:val="24"/>
          <w:szCs w:val="24"/>
        </w:rPr>
        <w:t xml:space="preserve"> </w:t>
      </w:r>
      <w:r w:rsidRPr="0066738F">
        <w:rPr>
          <w:rFonts w:ascii="Times New Roman" w:hAnsi="Times New Roman" w:cs="Times New Roman"/>
          <w:sz w:val="24"/>
          <w:szCs w:val="24"/>
        </w:rPr>
        <w:t xml:space="preserve">tomuto termínu vyzvalo užívateľov k odkúpeniu. Predkladané materiály na rokovanie </w:t>
      </w:r>
      <w:proofErr w:type="spellStart"/>
      <w:r w:rsidRPr="0066738F">
        <w:rPr>
          <w:rFonts w:ascii="Times New Roman" w:hAnsi="Times New Roman" w:cs="Times New Roman"/>
          <w:sz w:val="24"/>
          <w:szCs w:val="24"/>
        </w:rPr>
        <w:t>MsZ</w:t>
      </w:r>
      <w:proofErr w:type="spellEnd"/>
      <w:r w:rsidRPr="0066738F">
        <w:rPr>
          <w:rFonts w:ascii="Times New Roman" w:hAnsi="Times New Roman" w:cs="Times New Roman"/>
          <w:sz w:val="24"/>
          <w:szCs w:val="24"/>
        </w:rPr>
        <w:t xml:space="preserve"> budú obsahovať informáciu, či ide o kúpu pozemku na základe výzvy o</w:t>
      </w:r>
      <w:r w:rsidR="006D098D" w:rsidRPr="0066738F">
        <w:rPr>
          <w:rFonts w:ascii="Times New Roman" w:hAnsi="Times New Roman" w:cs="Times New Roman"/>
          <w:sz w:val="24"/>
          <w:szCs w:val="24"/>
        </w:rPr>
        <w:t> </w:t>
      </w:r>
      <w:r w:rsidRPr="0066738F">
        <w:rPr>
          <w:rFonts w:ascii="Times New Roman" w:hAnsi="Times New Roman" w:cs="Times New Roman"/>
          <w:sz w:val="24"/>
          <w:szCs w:val="24"/>
        </w:rPr>
        <w:t>odkúpenie</w:t>
      </w:r>
      <w:r w:rsidR="006D098D" w:rsidRPr="0066738F">
        <w:rPr>
          <w:rFonts w:ascii="Times New Roman" w:hAnsi="Times New Roman" w:cs="Times New Roman"/>
          <w:sz w:val="24"/>
          <w:szCs w:val="24"/>
        </w:rPr>
        <w:t>,</w:t>
      </w:r>
      <w:r w:rsidRPr="0066738F">
        <w:rPr>
          <w:rFonts w:ascii="Times New Roman" w:hAnsi="Times New Roman" w:cs="Times New Roman"/>
          <w:sz w:val="24"/>
          <w:szCs w:val="24"/>
        </w:rPr>
        <w:t xml:space="preserve"> alebo ide o žiadosti,</w:t>
      </w:r>
      <w:r w:rsidR="00940902" w:rsidRPr="0066738F">
        <w:rPr>
          <w:rFonts w:ascii="Times New Roman" w:hAnsi="Times New Roman" w:cs="Times New Roman"/>
          <w:sz w:val="24"/>
          <w:szCs w:val="24"/>
        </w:rPr>
        <w:t xml:space="preserve"> </w:t>
      </w:r>
      <w:r w:rsidRPr="0066738F">
        <w:rPr>
          <w:rFonts w:ascii="Times New Roman" w:hAnsi="Times New Roman" w:cs="Times New Roman"/>
          <w:sz w:val="24"/>
          <w:szCs w:val="24"/>
        </w:rPr>
        <w:t>ktoré spĺňajú podmienku v časti B</w:t>
      </w:r>
      <w:r w:rsidR="00940902" w:rsidRPr="0066738F">
        <w:rPr>
          <w:rFonts w:ascii="Times New Roman" w:hAnsi="Times New Roman" w:cs="Times New Roman"/>
          <w:sz w:val="24"/>
          <w:szCs w:val="24"/>
        </w:rPr>
        <w:t>.</w:t>
      </w:r>
      <w:r w:rsidRPr="0066738F">
        <w:rPr>
          <w:rFonts w:ascii="Times New Roman" w:hAnsi="Times New Roman" w:cs="Times New Roman"/>
          <w:sz w:val="24"/>
          <w:szCs w:val="24"/>
        </w:rPr>
        <w:t xml:space="preserve"> prvá odrážka sú naďalej predkladané v zmysle tohto Uznesenia. </w:t>
      </w:r>
    </w:p>
    <w:p w14:paraId="24130886" w14:textId="77777777" w:rsidR="00C23366" w:rsidRPr="0066738F" w:rsidRDefault="00C23366" w:rsidP="00AE25C4">
      <w:pPr>
        <w:spacing w:after="0" w:line="240" w:lineRule="auto"/>
        <w:jc w:val="both"/>
        <w:rPr>
          <w:rFonts w:ascii="Times New Roman" w:hAnsi="Times New Roman" w:cs="Times New Roman"/>
          <w:b/>
          <w:bCs/>
          <w:sz w:val="24"/>
          <w:szCs w:val="24"/>
        </w:rPr>
      </w:pPr>
      <w:r w:rsidRPr="0066738F">
        <w:rPr>
          <w:rFonts w:ascii="Times New Roman" w:hAnsi="Times New Roman" w:cs="Times New Roman"/>
          <w:b/>
          <w:bCs/>
          <w:sz w:val="24"/>
          <w:szCs w:val="24"/>
        </w:rPr>
        <w:t xml:space="preserve">Uznesenie je naďalej v sledovaní. </w:t>
      </w:r>
    </w:p>
    <w:p w14:paraId="093AB854" w14:textId="77777777" w:rsidR="009126EF" w:rsidRPr="000B2146" w:rsidRDefault="009126EF" w:rsidP="007E7900">
      <w:pPr>
        <w:pStyle w:val="Zkladntext"/>
        <w:jc w:val="both"/>
        <w:rPr>
          <w:sz w:val="24"/>
          <w:szCs w:val="24"/>
        </w:rPr>
      </w:pPr>
    </w:p>
    <w:p w14:paraId="12C97A5E" w14:textId="77777777" w:rsidR="009126EF" w:rsidRPr="000B2146" w:rsidRDefault="009126EF" w:rsidP="007E7900">
      <w:pPr>
        <w:pStyle w:val="Zkladntext"/>
        <w:jc w:val="both"/>
        <w:rPr>
          <w:sz w:val="24"/>
          <w:szCs w:val="24"/>
        </w:rPr>
      </w:pPr>
    </w:p>
    <w:p w14:paraId="5668127B" w14:textId="77777777" w:rsidR="007E7900" w:rsidRPr="000B2146" w:rsidRDefault="007E7900" w:rsidP="007E7900">
      <w:pPr>
        <w:pStyle w:val="Nadpis1"/>
        <w:tabs>
          <w:tab w:val="clear" w:pos="360"/>
          <w:tab w:val="left" w:pos="708"/>
        </w:tabs>
        <w:jc w:val="both"/>
        <w:rPr>
          <w:b/>
          <w:sz w:val="24"/>
          <w:szCs w:val="24"/>
          <w:u w:val="single"/>
        </w:rPr>
      </w:pPr>
      <w:r w:rsidRPr="000B2146">
        <w:rPr>
          <w:b/>
          <w:sz w:val="24"/>
          <w:szCs w:val="24"/>
          <w:u w:val="single"/>
        </w:rPr>
        <w:t>Uznesenie č. 7/2017 – XXIII. zo dňa 21. septembra 2017</w:t>
      </w:r>
      <w:r w:rsidRPr="000B2146">
        <w:rPr>
          <w:b/>
          <w:sz w:val="24"/>
          <w:szCs w:val="24"/>
        </w:rPr>
        <w:tab/>
      </w:r>
      <w:r w:rsidR="00C23366" w:rsidRPr="000B2146">
        <w:rPr>
          <w:b/>
          <w:sz w:val="24"/>
          <w:szCs w:val="24"/>
        </w:rPr>
        <w:t xml:space="preserve"> </w:t>
      </w:r>
    </w:p>
    <w:p w14:paraId="7199EA92" w14:textId="77777777" w:rsidR="007E7900" w:rsidRPr="000B2146" w:rsidRDefault="007E7900" w:rsidP="007E7900">
      <w:pPr>
        <w:pStyle w:val="Zkladntext2"/>
        <w:spacing w:after="0" w:line="240" w:lineRule="auto"/>
        <w:jc w:val="both"/>
        <w:rPr>
          <w:rFonts w:ascii="Times New Roman" w:hAnsi="Times New Roman" w:cs="Times New Roman"/>
          <w:b/>
          <w:sz w:val="24"/>
          <w:szCs w:val="24"/>
        </w:rPr>
      </w:pPr>
      <w:r w:rsidRPr="000B2146">
        <w:rPr>
          <w:rFonts w:ascii="Times New Roman" w:hAnsi="Times New Roman" w:cs="Times New Roman"/>
          <w:b/>
          <w:sz w:val="24"/>
          <w:szCs w:val="24"/>
        </w:rPr>
        <w:t xml:space="preserve">Návrh spôsobu nakladania s majetkom mesta – prevod pozemku z dôvodu hodného osobitného zreteľa pre BRM 78 DEVELOPMENT, s.r.o., </w:t>
      </w:r>
      <w:proofErr w:type="spellStart"/>
      <w:r w:rsidRPr="000B2146">
        <w:rPr>
          <w:rFonts w:ascii="Times New Roman" w:hAnsi="Times New Roman" w:cs="Times New Roman"/>
          <w:b/>
          <w:sz w:val="24"/>
          <w:szCs w:val="24"/>
        </w:rPr>
        <w:t>Šulekovská</w:t>
      </w:r>
      <w:proofErr w:type="spellEnd"/>
      <w:r w:rsidRPr="000B2146">
        <w:rPr>
          <w:rFonts w:ascii="Times New Roman" w:hAnsi="Times New Roman" w:cs="Times New Roman"/>
          <w:b/>
          <w:sz w:val="24"/>
          <w:szCs w:val="24"/>
        </w:rPr>
        <w:t xml:space="preserve"> 2112/34B, </w:t>
      </w:r>
      <w:r w:rsidRPr="000B2146">
        <w:rPr>
          <w:rFonts w:ascii="Times New Roman" w:hAnsi="Times New Roman" w:cs="Times New Roman"/>
          <w:b/>
          <w:sz w:val="24"/>
          <w:szCs w:val="24"/>
        </w:rPr>
        <w:br/>
        <w:t>926 01 Sereď - materiál číslo D 10/7/2017</w:t>
      </w:r>
    </w:p>
    <w:p w14:paraId="38C8E6D7" w14:textId="77777777" w:rsidR="007E7900" w:rsidRPr="000B2146" w:rsidRDefault="007E7900" w:rsidP="007E7900">
      <w:pPr>
        <w:spacing w:after="0" w:line="240" w:lineRule="auto"/>
        <w:contextualSpacing/>
        <w:jc w:val="both"/>
        <w:outlineLvl w:val="0"/>
        <w:rPr>
          <w:rFonts w:ascii="Times New Roman" w:hAnsi="Times New Roman" w:cs="Times New Roman"/>
          <w:sz w:val="24"/>
          <w:szCs w:val="24"/>
        </w:rPr>
      </w:pPr>
      <w:r w:rsidRPr="000B2146">
        <w:rPr>
          <w:rFonts w:ascii="Times New Roman" w:hAnsi="Times New Roman" w:cs="Times New Roman"/>
          <w:sz w:val="24"/>
          <w:szCs w:val="24"/>
        </w:rPr>
        <w:t>Mestské zastupiteľstvo v Šali po prerokovaní materiálu:</w:t>
      </w:r>
    </w:p>
    <w:p w14:paraId="0E4C8D11" w14:textId="77777777" w:rsidR="007E7900" w:rsidRPr="000B2146" w:rsidRDefault="007E7900" w:rsidP="007E7900">
      <w:pPr>
        <w:spacing w:after="0" w:line="240" w:lineRule="auto"/>
        <w:jc w:val="both"/>
        <w:outlineLvl w:val="0"/>
        <w:rPr>
          <w:rFonts w:ascii="Times New Roman" w:hAnsi="Times New Roman" w:cs="Times New Roman"/>
          <w:b/>
          <w:sz w:val="24"/>
          <w:szCs w:val="24"/>
        </w:rPr>
      </w:pPr>
      <w:r w:rsidRPr="000B2146">
        <w:rPr>
          <w:rFonts w:ascii="Times New Roman" w:hAnsi="Times New Roman" w:cs="Times New Roman"/>
          <w:b/>
          <w:sz w:val="24"/>
          <w:szCs w:val="24"/>
        </w:rPr>
        <w:t>žiada</w:t>
      </w:r>
    </w:p>
    <w:p w14:paraId="29CC792D" w14:textId="77777777" w:rsidR="007E7900" w:rsidRPr="004738F0" w:rsidRDefault="007E7900" w:rsidP="007E7900">
      <w:pPr>
        <w:pStyle w:val="Odsekzoznamu"/>
        <w:spacing w:after="0" w:line="240" w:lineRule="auto"/>
        <w:ind w:left="0"/>
        <w:jc w:val="both"/>
        <w:outlineLvl w:val="0"/>
        <w:rPr>
          <w:rFonts w:ascii="Times New Roman" w:hAnsi="Times New Roman" w:cs="Times New Roman"/>
          <w:sz w:val="24"/>
          <w:szCs w:val="24"/>
        </w:rPr>
      </w:pPr>
      <w:r w:rsidRPr="000B2146">
        <w:rPr>
          <w:rFonts w:ascii="Times New Roman" w:hAnsi="Times New Roman" w:cs="Times New Roman"/>
          <w:sz w:val="24"/>
          <w:szCs w:val="24"/>
        </w:rPr>
        <w:t xml:space="preserve">pre prípad žiadostí o odkúpenie pozemkov vo vlastníctve mesta Šaľa na výstavbu, rokovať so </w:t>
      </w:r>
      <w:r w:rsidRPr="004738F0">
        <w:rPr>
          <w:rFonts w:ascii="Times New Roman" w:hAnsi="Times New Roman" w:cs="Times New Roman"/>
          <w:sz w:val="24"/>
          <w:szCs w:val="24"/>
        </w:rPr>
        <w:t xml:space="preserve">žiadateľom o možnosti uzatvorenia zmluvy o nájme na dobu výstavby a žiadosť o odkúpenie pozemkov predložiť až pred kolaudáciou stavby. </w:t>
      </w:r>
    </w:p>
    <w:p w14:paraId="24518F70" w14:textId="77777777" w:rsidR="001735E3" w:rsidRPr="0066738F" w:rsidRDefault="001735E3" w:rsidP="001735E3">
      <w:pPr>
        <w:spacing w:after="0" w:line="240" w:lineRule="auto"/>
        <w:jc w:val="both"/>
        <w:rPr>
          <w:rFonts w:ascii="Times New Roman" w:hAnsi="Times New Roman" w:cs="Times New Roman"/>
          <w:b/>
          <w:bCs/>
          <w:sz w:val="24"/>
          <w:szCs w:val="24"/>
        </w:rPr>
      </w:pPr>
      <w:r w:rsidRPr="0066738F">
        <w:rPr>
          <w:rFonts w:ascii="Times New Roman" w:hAnsi="Times New Roman" w:cs="Times New Roman"/>
          <w:b/>
          <w:bCs/>
          <w:sz w:val="24"/>
          <w:szCs w:val="24"/>
        </w:rPr>
        <w:t>Plnenie:</w:t>
      </w:r>
    </w:p>
    <w:p w14:paraId="67F8783A" w14:textId="77777777" w:rsidR="001735E3" w:rsidRPr="0066738F" w:rsidRDefault="001735E3" w:rsidP="001735E3">
      <w:pPr>
        <w:spacing w:after="0" w:line="240" w:lineRule="auto"/>
        <w:jc w:val="both"/>
        <w:rPr>
          <w:rFonts w:ascii="Times New Roman" w:hAnsi="Times New Roman" w:cs="Times New Roman"/>
          <w:sz w:val="24"/>
          <w:szCs w:val="24"/>
        </w:rPr>
      </w:pPr>
      <w:r w:rsidRPr="0066738F">
        <w:rPr>
          <w:rFonts w:ascii="Times New Roman" w:hAnsi="Times New Roman" w:cs="Times New Roman"/>
          <w:sz w:val="24"/>
          <w:szCs w:val="24"/>
        </w:rPr>
        <w:t xml:space="preserve">Uznesenie mestského zastupiteľstva sa plní, oddelenie správy, majetku a zariadení mesta  rokuje so žiadateľmi najprv o uzatvorení zmluvy o nájme na dobu výstavby a žiadosť o odkúpenie pozemkov predkladá v materiáloch na rokovanie </w:t>
      </w:r>
      <w:proofErr w:type="spellStart"/>
      <w:r w:rsidRPr="0066738F">
        <w:rPr>
          <w:rFonts w:ascii="Times New Roman" w:hAnsi="Times New Roman" w:cs="Times New Roman"/>
          <w:sz w:val="24"/>
          <w:szCs w:val="24"/>
        </w:rPr>
        <w:t>MsZ</w:t>
      </w:r>
      <w:proofErr w:type="spellEnd"/>
      <w:r w:rsidRPr="0066738F">
        <w:rPr>
          <w:rFonts w:ascii="Times New Roman" w:hAnsi="Times New Roman" w:cs="Times New Roman"/>
          <w:sz w:val="24"/>
          <w:szCs w:val="24"/>
        </w:rPr>
        <w:t xml:space="preserve"> až pred kolaudáciou stavby</w:t>
      </w:r>
      <w:r w:rsidRPr="0066738F">
        <w:rPr>
          <w:rFonts w:ascii="Times New Roman" w:hAnsi="Times New Roman" w:cs="Times New Roman"/>
          <w:b/>
          <w:bCs/>
          <w:sz w:val="24"/>
          <w:szCs w:val="24"/>
        </w:rPr>
        <w:t>.</w:t>
      </w:r>
    </w:p>
    <w:p w14:paraId="42294048" w14:textId="77777777" w:rsidR="007E7900" w:rsidRPr="0066738F" w:rsidRDefault="000336A6" w:rsidP="001735E3">
      <w:pPr>
        <w:spacing w:after="0" w:line="240" w:lineRule="auto"/>
        <w:jc w:val="both"/>
        <w:rPr>
          <w:rFonts w:ascii="Times New Roman" w:hAnsi="Times New Roman"/>
          <w:b/>
          <w:bCs/>
          <w:sz w:val="24"/>
          <w:szCs w:val="24"/>
        </w:rPr>
      </w:pPr>
      <w:r w:rsidRPr="0066738F">
        <w:rPr>
          <w:rFonts w:ascii="Times New Roman" w:hAnsi="Times New Roman"/>
          <w:b/>
          <w:bCs/>
          <w:sz w:val="24"/>
          <w:szCs w:val="24"/>
        </w:rPr>
        <w:t xml:space="preserve">Na </w:t>
      </w:r>
      <w:r w:rsidR="0066738F">
        <w:rPr>
          <w:rFonts w:ascii="Times New Roman" w:hAnsi="Times New Roman"/>
          <w:b/>
          <w:bCs/>
          <w:sz w:val="24"/>
          <w:szCs w:val="24"/>
        </w:rPr>
        <w:t>4</w:t>
      </w:r>
      <w:r w:rsidR="007E7900" w:rsidRPr="0066738F">
        <w:rPr>
          <w:rFonts w:ascii="Times New Roman" w:hAnsi="Times New Roman"/>
          <w:b/>
          <w:bCs/>
          <w:sz w:val="24"/>
          <w:szCs w:val="24"/>
        </w:rPr>
        <w:t>. zasadnutie mestského zastupiteľstva je uznesenie splnené.</w:t>
      </w:r>
    </w:p>
    <w:p w14:paraId="4393E39F" w14:textId="77777777" w:rsidR="00F304AD" w:rsidRDefault="00F304AD" w:rsidP="007E7900">
      <w:pPr>
        <w:spacing w:after="0" w:line="240" w:lineRule="auto"/>
        <w:jc w:val="both"/>
        <w:rPr>
          <w:rFonts w:ascii="Times New Roman" w:eastAsia="Arial Unicode MS" w:hAnsi="Times New Roman" w:cs="Times New Roman"/>
          <w:b/>
          <w:sz w:val="24"/>
          <w:szCs w:val="24"/>
        </w:rPr>
      </w:pPr>
    </w:p>
    <w:p w14:paraId="00DF5692" w14:textId="77777777" w:rsidR="00A41AA3" w:rsidRDefault="00A41AA3" w:rsidP="007E7900">
      <w:pPr>
        <w:spacing w:after="0" w:line="240" w:lineRule="auto"/>
        <w:jc w:val="both"/>
        <w:rPr>
          <w:rFonts w:ascii="Times New Roman" w:eastAsia="Arial Unicode MS" w:hAnsi="Times New Roman" w:cs="Times New Roman"/>
          <w:b/>
          <w:sz w:val="24"/>
          <w:szCs w:val="24"/>
        </w:rPr>
      </w:pPr>
    </w:p>
    <w:p w14:paraId="1308D60B" w14:textId="77777777" w:rsidR="00192925" w:rsidRPr="0044743C" w:rsidRDefault="00192925" w:rsidP="00192925">
      <w:pPr>
        <w:pStyle w:val="Nadpis1"/>
        <w:tabs>
          <w:tab w:val="clear" w:pos="360"/>
          <w:tab w:val="left" w:pos="708"/>
        </w:tabs>
        <w:jc w:val="both"/>
        <w:rPr>
          <w:b/>
          <w:sz w:val="24"/>
          <w:szCs w:val="24"/>
          <w:u w:val="single"/>
        </w:rPr>
      </w:pPr>
      <w:r w:rsidRPr="0044743C">
        <w:rPr>
          <w:b/>
          <w:sz w:val="24"/>
          <w:szCs w:val="24"/>
          <w:u w:val="single"/>
        </w:rPr>
        <w:t>Uznesenie č. 1/2020 – X. zo dňa 6. februára 2020</w:t>
      </w:r>
    </w:p>
    <w:p w14:paraId="5508148B" w14:textId="77777777" w:rsidR="00192925" w:rsidRPr="0044743C" w:rsidRDefault="00192925" w:rsidP="00192925">
      <w:pPr>
        <w:spacing w:after="0"/>
        <w:jc w:val="both"/>
        <w:rPr>
          <w:rFonts w:ascii="Times New Roman" w:hAnsi="Times New Roman" w:cs="Times New Roman"/>
          <w:b/>
          <w:sz w:val="24"/>
          <w:szCs w:val="24"/>
        </w:rPr>
      </w:pPr>
      <w:r w:rsidRPr="0044743C">
        <w:rPr>
          <w:rFonts w:ascii="Times New Roman" w:hAnsi="Times New Roman" w:cs="Times New Roman"/>
          <w:b/>
          <w:bCs/>
          <w:sz w:val="24"/>
          <w:szCs w:val="24"/>
          <w:lang w:eastAsia="cs-CZ"/>
        </w:rPr>
        <w:t>Informácia o možnosti založenia sociálneho podniku</w:t>
      </w:r>
      <w:r w:rsidRPr="0044743C">
        <w:rPr>
          <w:rFonts w:ascii="Times New Roman" w:hAnsi="Times New Roman" w:cs="Times New Roman"/>
          <w:b/>
          <w:sz w:val="24"/>
          <w:szCs w:val="24"/>
        </w:rPr>
        <w:t xml:space="preserve"> - materiál číslo A 4/1/2020</w:t>
      </w:r>
    </w:p>
    <w:p w14:paraId="3208FA2F" w14:textId="77777777" w:rsidR="00192925" w:rsidRPr="0044743C" w:rsidRDefault="00192925" w:rsidP="00192925">
      <w:pPr>
        <w:pStyle w:val="Normlnywebov"/>
        <w:spacing w:before="0" w:beforeAutospacing="0" w:after="0" w:afterAutospacing="0"/>
        <w:jc w:val="both"/>
        <w:rPr>
          <w:rStyle w:val="Vrazn"/>
          <w:rFonts w:ascii="Times New Roman" w:hAnsi="Times New Roman" w:cs="Times New Roman"/>
          <w:b w:val="0"/>
          <w:bCs w:val="0"/>
          <w:lang w:val="sk-SK"/>
        </w:rPr>
      </w:pPr>
      <w:r w:rsidRPr="0044743C">
        <w:rPr>
          <w:rStyle w:val="Vrazn"/>
          <w:rFonts w:ascii="Times New Roman" w:hAnsi="Times New Roman" w:cs="Times New Roman"/>
          <w:b w:val="0"/>
          <w:lang w:val="sk-SK"/>
        </w:rPr>
        <w:t>Mestské zastupiteľstvo v Šali</w:t>
      </w:r>
    </w:p>
    <w:p w14:paraId="1D72B963" w14:textId="77777777" w:rsidR="00192925" w:rsidRPr="0044743C" w:rsidRDefault="00192925" w:rsidP="006F6CCA">
      <w:pPr>
        <w:pStyle w:val="Odsekzoznamu"/>
        <w:numPr>
          <w:ilvl w:val="0"/>
          <w:numId w:val="9"/>
        </w:numPr>
        <w:spacing w:after="0" w:line="240" w:lineRule="auto"/>
        <w:contextualSpacing/>
        <w:jc w:val="both"/>
        <w:rPr>
          <w:rFonts w:ascii="Times New Roman" w:hAnsi="Times New Roman" w:cs="Times New Roman"/>
          <w:b/>
          <w:bCs/>
          <w:sz w:val="24"/>
          <w:szCs w:val="24"/>
          <w:lang w:eastAsia="cs-CZ"/>
        </w:rPr>
      </w:pPr>
      <w:r w:rsidRPr="0044743C">
        <w:rPr>
          <w:rFonts w:ascii="Times New Roman" w:hAnsi="Times New Roman" w:cs="Times New Roman"/>
          <w:b/>
          <w:bCs/>
          <w:sz w:val="24"/>
          <w:szCs w:val="24"/>
          <w:lang w:eastAsia="cs-CZ"/>
        </w:rPr>
        <w:t>odporúča</w:t>
      </w:r>
    </w:p>
    <w:p w14:paraId="553EDC69" w14:textId="77777777" w:rsidR="00192925" w:rsidRPr="000D32D2" w:rsidRDefault="00192925" w:rsidP="00192925">
      <w:pPr>
        <w:pStyle w:val="Odsekzoznamu"/>
        <w:spacing w:after="0" w:line="240" w:lineRule="auto"/>
        <w:ind w:left="360"/>
        <w:jc w:val="both"/>
        <w:rPr>
          <w:rFonts w:ascii="Times New Roman" w:hAnsi="Times New Roman" w:cs="Times New Roman"/>
          <w:sz w:val="24"/>
          <w:szCs w:val="24"/>
          <w:lang w:eastAsia="cs-CZ"/>
        </w:rPr>
      </w:pPr>
      <w:r w:rsidRPr="0044743C">
        <w:rPr>
          <w:rFonts w:ascii="Times New Roman" w:hAnsi="Times New Roman" w:cs="Times New Roman"/>
          <w:sz w:val="24"/>
          <w:szCs w:val="24"/>
          <w:lang w:eastAsia="cs-CZ"/>
        </w:rPr>
        <w:lastRenderedPageBreak/>
        <w:t xml:space="preserve">primátorovi mesta pripraviť dokumenty k založeniu sociálneho podniku (spoločnosti </w:t>
      </w:r>
      <w:r w:rsidRPr="000D32D2">
        <w:rPr>
          <w:rFonts w:ascii="Times New Roman" w:hAnsi="Times New Roman" w:cs="Times New Roman"/>
          <w:sz w:val="24"/>
          <w:szCs w:val="24"/>
          <w:lang w:eastAsia="cs-CZ"/>
        </w:rPr>
        <w:t>s ručením obmedzeným) a predložiť ich na najbližšie rokovanie mestského zastupiteľstva.</w:t>
      </w:r>
    </w:p>
    <w:p w14:paraId="679A92FD" w14:textId="77777777" w:rsidR="00192925" w:rsidRPr="004957FE" w:rsidRDefault="00192925" w:rsidP="00711607">
      <w:pPr>
        <w:spacing w:after="0" w:line="240" w:lineRule="auto"/>
        <w:jc w:val="both"/>
        <w:rPr>
          <w:rFonts w:ascii="Times New Roman" w:hAnsi="Times New Roman" w:cs="Times New Roman"/>
          <w:b/>
          <w:sz w:val="24"/>
          <w:szCs w:val="24"/>
        </w:rPr>
      </w:pPr>
      <w:r w:rsidRPr="004957FE">
        <w:rPr>
          <w:rFonts w:ascii="Times New Roman" w:hAnsi="Times New Roman" w:cs="Times New Roman"/>
          <w:b/>
          <w:sz w:val="24"/>
          <w:szCs w:val="24"/>
        </w:rPr>
        <w:t>Plnenie:</w:t>
      </w:r>
    </w:p>
    <w:p w14:paraId="3005F4DD" w14:textId="77777777" w:rsidR="00711607" w:rsidRPr="004957FE" w:rsidRDefault="00711607" w:rsidP="00711607">
      <w:pPr>
        <w:pStyle w:val="Normlnywebov"/>
        <w:numPr>
          <w:ilvl w:val="0"/>
          <w:numId w:val="1"/>
        </w:numPr>
        <w:spacing w:before="0" w:beforeAutospacing="0" w:after="0" w:afterAutospacing="0"/>
        <w:jc w:val="both"/>
        <w:rPr>
          <w:rFonts w:ascii="Times New Roman" w:hAnsi="Times New Roman" w:cs="Times New Roman"/>
          <w:lang w:val="sk-SK" w:eastAsia="sk-SK"/>
        </w:rPr>
      </w:pPr>
      <w:r w:rsidRPr="004957FE">
        <w:rPr>
          <w:rFonts w:ascii="Times New Roman" w:hAnsi="Times New Roman" w:cs="Times New Roman"/>
          <w:lang w:val="sk-SK"/>
        </w:rPr>
        <w:t xml:space="preserve">Vzhľadom k tomu, že od posledného zasadnutia </w:t>
      </w:r>
      <w:proofErr w:type="spellStart"/>
      <w:r w:rsidRPr="004957FE">
        <w:rPr>
          <w:rFonts w:ascii="Times New Roman" w:hAnsi="Times New Roman" w:cs="Times New Roman"/>
          <w:lang w:val="sk-SK"/>
        </w:rPr>
        <w:t>MsZ</w:t>
      </w:r>
      <w:proofErr w:type="spellEnd"/>
      <w:r w:rsidRPr="004957FE">
        <w:rPr>
          <w:rFonts w:ascii="Times New Roman" w:hAnsi="Times New Roman" w:cs="Times New Roman"/>
          <w:lang w:val="sk-SK"/>
        </w:rPr>
        <w:t xml:space="preserve"> nedošlo k vyjasneniu avizovaných ekonomických podpôr pre samosprávu, ale zároveň boli zverejnené aj možnosti, ktoré súvisia so zámerom mesta – využiť </w:t>
      </w:r>
      <w:proofErr w:type="spellStart"/>
      <w:r w:rsidRPr="004957FE">
        <w:rPr>
          <w:rFonts w:ascii="Times New Roman" w:hAnsi="Times New Roman" w:cs="Times New Roman"/>
          <w:lang w:val="sk-SK"/>
        </w:rPr>
        <w:t>smart</w:t>
      </w:r>
      <w:proofErr w:type="spellEnd"/>
      <w:r w:rsidRPr="004957FE">
        <w:rPr>
          <w:rFonts w:ascii="Times New Roman" w:hAnsi="Times New Roman" w:cs="Times New Roman"/>
          <w:lang w:val="sk-SK"/>
        </w:rPr>
        <w:t xml:space="preserve"> technológie a podporu inteligentných riešení v rôznych oblastiach života mesta, rozhodli sme sa využiť aj túto možnú alternatívu získania finančných zdrojov, ktoré po úspešnom vyhodnotení projektu, by sme mohli zaradiť do predmetu činnosti sociálneho podniku. </w:t>
      </w:r>
    </w:p>
    <w:p w14:paraId="6F8F8CE9" w14:textId="77777777" w:rsidR="00574530" w:rsidRPr="004957FE" w:rsidRDefault="004E0D7F" w:rsidP="00977C5D">
      <w:pPr>
        <w:numPr>
          <w:ilvl w:val="0"/>
          <w:numId w:val="1"/>
        </w:numPr>
        <w:spacing w:after="0" w:line="240" w:lineRule="auto"/>
        <w:jc w:val="both"/>
        <w:rPr>
          <w:rFonts w:ascii="Times New Roman" w:hAnsi="Times New Roman" w:cs="Times New Roman"/>
          <w:b/>
          <w:sz w:val="24"/>
          <w:szCs w:val="24"/>
        </w:rPr>
      </w:pPr>
      <w:r w:rsidRPr="004957FE">
        <w:rPr>
          <w:rFonts w:ascii="Times New Roman" w:hAnsi="Times New Roman" w:cs="Times New Roman"/>
          <w:b/>
          <w:bCs/>
          <w:sz w:val="24"/>
          <w:szCs w:val="24"/>
        </w:rPr>
        <w:t xml:space="preserve">Uznesenie je naďalej v sledovaní. </w:t>
      </w:r>
    </w:p>
    <w:p w14:paraId="711DC38C" w14:textId="77777777" w:rsidR="00A5497E" w:rsidRPr="004957FE" w:rsidRDefault="00A5497E" w:rsidP="00A5497E">
      <w:pPr>
        <w:spacing w:after="0" w:line="240" w:lineRule="auto"/>
        <w:jc w:val="both"/>
        <w:rPr>
          <w:rFonts w:ascii="Times New Roman" w:hAnsi="Times New Roman" w:cs="Times New Roman"/>
          <w:b/>
          <w:bCs/>
          <w:sz w:val="24"/>
          <w:szCs w:val="24"/>
        </w:rPr>
      </w:pPr>
    </w:p>
    <w:p w14:paraId="3D2226AE" w14:textId="77777777" w:rsidR="00286AF5" w:rsidRDefault="00286AF5" w:rsidP="00A5497E">
      <w:pPr>
        <w:spacing w:after="0" w:line="240" w:lineRule="auto"/>
        <w:jc w:val="both"/>
        <w:rPr>
          <w:rFonts w:ascii="Times New Roman" w:hAnsi="Times New Roman" w:cs="Times New Roman"/>
          <w:b/>
          <w:bCs/>
          <w:sz w:val="24"/>
          <w:szCs w:val="24"/>
        </w:rPr>
      </w:pPr>
    </w:p>
    <w:p w14:paraId="6232AAB7" w14:textId="77777777" w:rsidR="00A5497E" w:rsidRDefault="00A5497E" w:rsidP="00A5497E">
      <w:pPr>
        <w:pStyle w:val="Nadpis1"/>
        <w:tabs>
          <w:tab w:val="clear" w:pos="360"/>
          <w:tab w:val="left" w:pos="708"/>
        </w:tabs>
        <w:jc w:val="both"/>
        <w:rPr>
          <w:b/>
          <w:sz w:val="24"/>
          <w:szCs w:val="24"/>
          <w:u w:val="single"/>
        </w:rPr>
      </w:pPr>
      <w:r w:rsidRPr="0044743C">
        <w:rPr>
          <w:b/>
          <w:sz w:val="24"/>
          <w:szCs w:val="24"/>
          <w:u w:val="single"/>
        </w:rPr>
        <w:t xml:space="preserve">Uznesenie č. </w:t>
      </w:r>
      <w:r>
        <w:rPr>
          <w:b/>
          <w:sz w:val="24"/>
          <w:szCs w:val="24"/>
          <w:u w:val="single"/>
        </w:rPr>
        <w:t>3</w:t>
      </w:r>
      <w:r w:rsidRPr="0044743C">
        <w:rPr>
          <w:b/>
          <w:sz w:val="24"/>
          <w:szCs w:val="24"/>
          <w:u w:val="single"/>
        </w:rPr>
        <w:t>/202</w:t>
      </w:r>
      <w:r>
        <w:rPr>
          <w:b/>
          <w:sz w:val="24"/>
          <w:szCs w:val="24"/>
          <w:u w:val="single"/>
        </w:rPr>
        <w:t>1</w:t>
      </w:r>
      <w:r w:rsidRPr="0044743C">
        <w:rPr>
          <w:b/>
          <w:sz w:val="24"/>
          <w:szCs w:val="24"/>
          <w:u w:val="single"/>
        </w:rPr>
        <w:t xml:space="preserve"> – </w:t>
      </w:r>
      <w:r>
        <w:rPr>
          <w:b/>
          <w:sz w:val="24"/>
          <w:szCs w:val="24"/>
          <w:u w:val="single"/>
        </w:rPr>
        <w:t>VIII</w:t>
      </w:r>
      <w:r w:rsidRPr="0044743C">
        <w:rPr>
          <w:b/>
          <w:sz w:val="24"/>
          <w:szCs w:val="24"/>
          <w:u w:val="single"/>
        </w:rPr>
        <w:t xml:space="preserve">. zo dňa </w:t>
      </w:r>
      <w:r>
        <w:rPr>
          <w:b/>
          <w:sz w:val="24"/>
          <w:szCs w:val="24"/>
          <w:u w:val="single"/>
        </w:rPr>
        <w:t>24</w:t>
      </w:r>
      <w:r w:rsidRPr="0044743C">
        <w:rPr>
          <w:b/>
          <w:sz w:val="24"/>
          <w:szCs w:val="24"/>
          <w:u w:val="single"/>
        </w:rPr>
        <w:t xml:space="preserve">. </w:t>
      </w:r>
      <w:r>
        <w:rPr>
          <w:b/>
          <w:sz w:val="24"/>
          <w:szCs w:val="24"/>
          <w:u w:val="single"/>
        </w:rPr>
        <w:t xml:space="preserve">júna </w:t>
      </w:r>
      <w:r w:rsidRPr="0044743C">
        <w:rPr>
          <w:b/>
          <w:sz w:val="24"/>
          <w:szCs w:val="24"/>
          <w:u w:val="single"/>
        </w:rPr>
        <w:t>202</w:t>
      </w:r>
      <w:r>
        <w:rPr>
          <w:b/>
          <w:sz w:val="24"/>
          <w:szCs w:val="24"/>
          <w:u w:val="single"/>
        </w:rPr>
        <w:t>1</w:t>
      </w:r>
    </w:p>
    <w:p w14:paraId="4CCC0F96" w14:textId="77777777" w:rsidR="00A5497E" w:rsidRPr="00A5497E" w:rsidRDefault="00A5497E" w:rsidP="00A5497E">
      <w:pPr>
        <w:spacing w:after="0" w:line="240" w:lineRule="auto"/>
        <w:jc w:val="both"/>
        <w:rPr>
          <w:rFonts w:ascii="Times New Roman" w:hAnsi="Times New Roman" w:cs="Times New Roman"/>
          <w:b/>
          <w:sz w:val="24"/>
          <w:szCs w:val="24"/>
        </w:rPr>
      </w:pPr>
      <w:r w:rsidRPr="00A5497E">
        <w:rPr>
          <w:rFonts w:ascii="Times New Roman" w:hAnsi="Times New Roman" w:cs="Times New Roman"/>
          <w:b/>
          <w:sz w:val="24"/>
          <w:szCs w:val="24"/>
        </w:rPr>
        <w:t xml:space="preserve">Návrh na schválenie dokumentu - územnoplánovací podklad „Územný generel dopravy </w:t>
      </w:r>
      <w:r w:rsidR="007E002D">
        <w:rPr>
          <w:rFonts w:ascii="Times New Roman" w:hAnsi="Times New Roman" w:cs="Times New Roman"/>
          <w:b/>
          <w:sz w:val="24"/>
          <w:szCs w:val="24"/>
        </w:rPr>
        <w:br/>
      </w:r>
      <w:r w:rsidRPr="00A5497E">
        <w:rPr>
          <w:rFonts w:ascii="Times New Roman" w:hAnsi="Times New Roman" w:cs="Times New Roman"/>
          <w:b/>
          <w:sz w:val="24"/>
          <w:szCs w:val="24"/>
        </w:rPr>
        <w:t>v meste Šaľa“ - materiál číslo B 1/3/2021</w:t>
      </w:r>
    </w:p>
    <w:p w14:paraId="4B7ED6EA" w14:textId="77777777" w:rsidR="00A5497E" w:rsidRPr="00A5497E" w:rsidRDefault="00A5497E" w:rsidP="00A5497E">
      <w:pPr>
        <w:spacing w:after="0" w:line="240" w:lineRule="auto"/>
        <w:jc w:val="both"/>
        <w:rPr>
          <w:rFonts w:ascii="Times New Roman" w:hAnsi="Times New Roman" w:cs="Times New Roman"/>
          <w:sz w:val="24"/>
          <w:szCs w:val="24"/>
        </w:rPr>
      </w:pPr>
      <w:r w:rsidRPr="00A5497E">
        <w:rPr>
          <w:rFonts w:ascii="Times New Roman" w:hAnsi="Times New Roman" w:cs="Times New Roman"/>
          <w:sz w:val="24"/>
          <w:szCs w:val="24"/>
        </w:rPr>
        <w:t>Mestské zastupiteľstvo v Šali</w:t>
      </w:r>
    </w:p>
    <w:p w14:paraId="5C07BEA6" w14:textId="77777777" w:rsidR="00A5497E" w:rsidRPr="00A5497E" w:rsidRDefault="00A5497E" w:rsidP="006F6CCA">
      <w:pPr>
        <w:pStyle w:val="Odsekzoznamu"/>
        <w:numPr>
          <w:ilvl w:val="0"/>
          <w:numId w:val="10"/>
        </w:numPr>
        <w:spacing w:after="0" w:line="240" w:lineRule="auto"/>
        <w:contextualSpacing/>
        <w:jc w:val="both"/>
        <w:rPr>
          <w:rFonts w:ascii="Times New Roman" w:hAnsi="Times New Roman" w:cs="Times New Roman"/>
          <w:b/>
          <w:bCs/>
          <w:sz w:val="24"/>
          <w:szCs w:val="24"/>
        </w:rPr>
      </w:pPr>
      <w:r w:rsidRPr="00A5497E">
        <w:rPr>
          <w:rFonts w:ascii="Times New Roman" w:hAnsi="Times New Roman" w:cs="Times New Roman"/>
          <w:b/>
          <w:bCs/>
          <w:sz w:val="24"/>
          <w:szCs w:val="24"/>
        </w:rPr>
        <w:t>odporúča</w:t>
      </w:r>
    </w:p>
    <w:p w14:paraId="3029D8DF" w14:textId="77777777" w:rsidR="00A5497E" w:rsidRPr="00D32CF3" w:rsidRDefault="00A5497E" w:rsidP="00A5497E">
      <w:pPr>
        <w:pStyle w:val="Odsekzoznamu"/>
        <w:spacing w:after="0" w:line="240" w:lineRule="auto"/>
        <w:ind w:left="360"/>
        <w:jc w:val="both"/>
        <w:rPr>
          <w:rFonts w:ascii="Times New Roman" w:hAnsi="Times New Roman" w:cs="Times New Roman"/>
          <w:bCs/>
          <w:sz w:val="24"/>
          <w:szCs w:val="24"/>
        </w:rPr>
      </w:pPr>
      <w:r w:rsidRPr="00D32CF3">
        <w:rPr>
          <w:rFonts w:ascii="Times New Roman" w:hAnsi="Times New Roman" w:cs="Times New Roman"/>
          <w:bCs/>
          <w:sz w:val="24"/>
          <w:szCs w:val="24"/>
        </w:rPr>
        <w:t>primátorovi mesta zabezpečiť spracovanie koncepcie parkovacej politiky jednotlivých zón na základe ÚGD do konca roka 2022.</w:t>
      </w:r>
    </w:p>
    <w:p w14:paraId="5071B26F" w14:textId="77777777" w:rsidR="007E002D" w:rsidRPr="00885775" w:rsidRDefault="007E002D" w:rsidP="003D3087">
      <w:pPr>
        <w:spacing w:after="0" w:line="240" w:lineRule="auto"/>
        <w:jc w:val="both"/>
        <w:rPr>
          <w:rFonts w:ascii="Times New Roman" w:hAnsi="Times New Roman" w:cs="Times New Roman"/>
          <w:b/>
          <w:sz w:val="24"/>
          <w:szCs w:val="24"/>
        </w:rPr>
      </w:pPr>
      <w:r w:rsidRPr="00885775">
        <w:rPr>
          <w:rFonts w:ascii="Times New Roman" w:hAnsi="Times New Roman" w:cs="Times New Roman"/>
          <w:b/>
          <w:sz w:val="24"/>
          <w:szCs w:val="24"/>
        </w:rPr>
        <w:t>Plnenie:</w:t>
      </w:r>
    </w:p>
    <w:p w14:paraId="34D73AD8" w14:textId="1F59DA26" w:rsidR="003D3087" w:rsidRPr="00885775" w:rsidRDefault="003D3087" w:rsidP="003D3087">
      <w:pPr>
        <w:spacing w:after="0" w:line="240" w:lineRule="auto"/>
        <w:jc w:val="both"/>
        <w:rPr>
          <w:rFonts w:ascii="Times New Roman" w:hAnsi="Times New Roman" w:cs="Times New Roman"/>
          <w:sz w:val="24"/>
          <w:szCs w:val="24"/>
        </w:rPr>
      </w:pPr>
      <w:r w:rsidRPr="00885775">
        <w:rPr>
          <w:rFonts w:ascii="Times New Roman" w:hAnsi="Times New Roman" w:cs="Times New Roman"/>
          <w:sz w:val="24"/>
          <w:szCs w:val="24"/>
        </w:rPr>
        <w:t xml:space="preserve">V Územnom </w:t>
      </w:r>
      <w:proofErr w:type="spellStart"/>
      <w:r w:rsidRPr="00885775">
        <w:rPr>
          <w:rFonts w:ascii="Times New Roman" w:hAnsi="Times New Roman" w:cs="Times New Roman"/>
          <w:sz w:val="24"/>
          <w:szCs w:val="24"/>
        </w:rPr>
        <w:t>genereli</w:t>
      </w:r>
      <w:proofErr w:type="spellEnd"/>
      <w:r w:rsidRPr="00885775">
        <w:rPr>
          <w:rFonts w:ascii="Times New Roman" w:hAnsi="Times New Roman" w:cs="Times New Roman"/>
          <w:sz w:val="24"/>
          <w:szCs w:val="24"/>
        </w:rPr>
        <w:t xml:space="preserve"> dopravy v meste Šaľa, bol rozpracovaný návrh Koncepcie dopravnej politiky. Riešenie dopravnej politiky zahŕňa komplexné riešenie verejných priestorov. Z dôvodu finančných pomerov zatiaľ nebolo možné riešiť problematiku dopravnej politiky. Keď sa zlepší finančná situácia, mesto pristúpi k</w:t>
      </w:r>
      <w:r w:rsidR="003B02CC">
        <w:rPr>
          <w:rFonts w:ascii="Times New Roman" w:hAnsi="Times New Roman" w:cs="Times New Roman"/>
          <w:sz w:val="24"/>
          <w:szCs w:val="24"/>
        </w:rPr>
        <w:t xml:space="preserve"> </w:t>
      </w:r>
      <w:r w:rsidRPr="00885775">
        <w:rPr>
          <w:rFonts w:ascii="Times New Roman" w:hAnsi="Times New Roman" w:cs="Times New Roman"/>
          <w:sz w:val="24"/>
          <w:szCs w:val="24"/>
        </w:rPr>
        <w:t xml:space="preserve">riešeniu Koncepcie dopravnej politiky v meste. </w:t>
      </w:r>
    </w:p>
    <w:p w14:paraId="3FF9473C" w14:textId="77777777" w:rsidR="000E450E" w:rsidRPr="00885775" w:rsidRDefault="003D3087" w:rsidP="00FC172D">
      <w:pPr>
        <w:numPr>
          <w:ilvl w:val="0"/>
          <w:numId w:val="1"/>
        </w:numPr>
        <w:spacing w:after="0" w:line="240" w:lineRule="auto"/>
        <w:jc w:val="both"/>
        <w:rPr>
          <w:rFonts w:ascii="Times New Roman" w:hAnsi="Times New Roman" w:cs="Times New Roman"/>
          <w:b/>
          <w:sz w:val="24"/>
          <w:szCs w:val="24"/>
        </w:rPr>
      </w:pPr>
      <w:r w:rsidRPr="00885775">
        <w:rPr>
          <w:rFonts w:ascii="Times New Roman" w:hAnsi="Times New Roman" w:cs="Times New Roman"/>
          <w:b/>
          <w:bCs/>
          <w:sz w:val="24"/>
          <w:szCs w:val="24"/>
        </w:rPr>
        <w:t xml:space="preserve">Uznesenie je naďalej v sledovaní. </w:t>
      </w:r>
    </w:p>
    <w:sectPr w:rsidR="000E450E" w:rsidRPr="00885775" w:rsidSect="002A6AC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A79F" w14:textId="77777777" w:rsidR="00C76751" w:rsidRDefault="00C76751" w:rsidP="00F358A5">
      <w:pPr>
        <w:spacing w:after="0" w:line="240" w:lineRule="auto"/>
        <w:rPr>
          <w:rFonts w:cs="Times New Roman"/>
        </w:rPr>
      </w:pPr>
      <w:r>
        <w:rPr>
          <w:rFonts w:cs="Times New Roman"/>
        </w:rPr>
        <w:separator/>
      </w:r>
    </w:p>
  </w:endnote>
  <w:endnote w:type="continuationSeparator" w:id="0">
    <w:p w14:paraId="2B01433C" w14:textId="77777777" w:rsidR="00C76751" w:rsidRDefault="00C76751" w:rsidP="00F358A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7671" w14:textId="77777777" w:rsidR="00E25AD3" w:rsidRDefault="00E25AD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490050"/>
      <w:docPartObj>
        <w:docPartGallery w:val="Page Numbers (Bottom of Page)"/>
        <w:docPartUnique/>
      </w:docPartObj>
    </w:sdtPr>
    <w:sdtEndPr>
      <w:rPr>
        <w:rFonts w:ascii="Times New Roman" w:hAnsi="Times New Roman" w:cs="Times New Roman"/>
      </w:rPr>
    </w:sdtEndPr>
    <w:sdtContent>
      <w:p w14:paraId="441F6DAD" w14:textId="77777777" w:rsidR="001D559D" w:rsidRPr="00E25AD3" w:rsidRDefault="001D559D">
        <w:pPr>
          <w:pStyle w:val="Pta"/>
          <w:jc w:val="right"/>
          <w:rPr>
            <w:rFonts w:ascii="Times New Roman" w:hAnsi="Times New Roman" w:cs="Times New Roman"/>
          </w:rPr>
        </w:pPr>
        <w:r w:rsidRPr="00E25AD3">
          <w:rPr>
            <w:rFonts w:ascii="Times New Roman" w:hAnsi="Times New Roman" w:cs="Times New Roman"/>
          </w:rPr>
          <w:fldChar w:fldCharType="begin"/>
        </w:r>
        <w:r w:rsidRPr="00E25AD3">
          <w:rPr>
            <w:rFonts w:ascii="Times New Roman" w:hAnsi="Times New Roman" w:cs="Times New Roman"/>
          </w:rPr>
          <w:instrText>PAGE   \* MERGEFORMAT</w:instrText>
        </w:r>
        <w:r w:rsidRPr="00E25AD3">
          <w:rPr>
            <w:rFonts w:ascii="Times New Roman" w:hAnsi="Times New Roman" w:cs="Times New Roman"/>
          </w:rPr>
          <w:fldChar w:fldCharType="separate"/>
        </w:r>
        <w:r w:rsidR="00BC04C5">
          <w:rPr>
            <w:rFonts w:ascii="Times New Roman" w:hAnsi="Times New Roman" w:cs="Times New Roman"/>
            <w:noProof/>
          </w:rPr>
          <w:t>2</w:t>
        </w:r>
        <w:r w:rsidRPr="00E25AD3">
          <w:rPr>
            <w:rFonts w:ascii="Times New Roman" w:hAnsi="Times New Roman" w:cs="Times New Roman"/>
          </w:rPr>
          <w:fldChar w:fldCharType="end"/>
        </w:r>
      </w:p>
    </w:sdtContent>
  </w:sdt>
  <w:p w14:paraId="04BF67A2" w14:textId="77777777" w:rsidR="001D559D" w:rsidRDefault="001D559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6A81" w14:textId="77777777" w:rsidR="00E25AD3" w:rsidRDefault="00E25A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34B3" w14:textId="77777777" w:rsidR="00C76751" w:rsidRDefault="00C76751" w:rsidP="00F358A5">
      <w:pPr>
        <w:spacing w:after="0" w:line="240" w:lineRule="auto"/>
        <w:rPr>
          <w:rFonts w:cs="Times New Roman"/>
        </w:rPr>
      </w:pPr>
      <w:r>
        <w:rPr>
          <w:rFonts w:cs="Times New Roman"/>
        </w:rPr>
        <w:separator/>
      </w:r>
    </w:p>
  </w:footnote>
  <w:footnote w:type="continuationSeparator" w:id="0">
    <w:p w14:paraId="16A28BA0" w14:textId="77777777" w:rsidR="00C76751" w:rsidRDefault="00C76751" w:rsidP="00F358A5">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A913" w14:textId="77777777" w:rsidR="00E25AD3" w:rsidRDefault="00E25AD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6A7F" w14:textId="77777777" w:rsidR="00E25AD3" w:rsidRDefault="00E25AD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7678" w14:textId="77777777" w:rsidR="00E25AD3" w:rsidRDefault="00E25AD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7BEC837A"/>
    <w:lvl w:ilvl="0">
      <w:start w:val="1"/>
      <w:numFmt w:val="none"/>
      <w:suff w:val="nothing"/>
      <w:lvlText w:val=""/>
      <w:lvlJc w:val="left"/>
    </w:lvl>
    <w:lvl w:ilvl="1">
      <w:start w:val="1"/>
      <w:numFmt w:val="decimal"/>
      <w:lvlText w:val="%2."/>
      <w:lvlJc w:val="left"/>
      <w:rPr>
        <w:rFonts w:ascii="Times New Roman" w:eastAsia="Calibri" w:hAnsi="Times New Roman" w:cs="Times New Roman" w:hint="default"/>
      </w:rPr>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FAD1584"/>
    <w:multiLevelType w:val="hybridMultilevel"/>
    <w:tmpl w:val="75DE5EDA"/>
    <w:name w:val="WW8Num883"/>
    <w:lvl w:ilvl="0" w:tplc="594413FC">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6B7E22"/>
    <w:multiLevelType w:val="multilevel"/>
    <w:tmpl w:val="33C6845A"/>
    <w:lvl w:ilvl="0">
      <w:start w:val="2"/>
      <w:numFmt w:val="decimal"/>
      <w:lvlText w:val="%1."/>
      <w:lvlJc w:val="left"/>
      <w:pPr>
        <w:ind w:left="360" w:hanging="360"/>
      </w:pPr>
      <w:rPr>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11347F6"/>
    <w:multiLevelType w:val="hybridMultilevel"/>
    <w:tmpl w:val="703E59E6"/>
    <w:lvl w:ilvl="0" w:tplc="52304B28">
      <w:start w:val="1"/>
      <w:numFmt w:val="bullet"/>
      <w:lvlText w:val="-"/>
      <w:lvlJc w:val="left"/>
      <w:pPr>
        <w:tabs>
          <w:tab w:val="num" w:pos="360"/>
        </w:tabs>
        <w:ind w:left="360" w:hanging="360"/>
      </w:pPr>
      <w:rPr>
        <w:rFonts w:ascii="Verdana" w:hAnsi="Verdana" w:cs="Verdana"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1A9F7D7F"/>
    <w:multiLevelType w:val="hybridMultilevel"/>
    <w:tmpl w:val="18CA47CA"/>
    <w:name w:val="WW8Num8822"/>
    <w:lvl w:ilvl="0" w:tplc="11F65EA8">
      <w:start w:val="1"/>
      <w:numFmt w:val="decimal"/>
      <w:lvlText w:val="%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D3D5A5F"/>
    <w:multiLevelType w:val="hybridMultilevel"/>
    <w:tmpl w:val="8EA6DE04"/>
    <w:name w:val="WW8Num86"/>
    <w:lvl w:ilvl="0" w:tplc="FAAA0586">
      <w:start w:val="1"/>
      <w:numFmt w:val="decimal"/>
      <w:lvlText w:val="%1."/>
      <w:lvlJc w:val="left"/>
      <w:pPr>
        <w:tabs>
          <w:tab w:val="num" w:pos="-711"/>
        </w:tabs>
        <w:ind w:left="-711" w:hanging="360"/>
      </w:pPr>
      <w:rPr>
        <w:rFonts w:hint="default"/>
        <w:b w:val="0"/>
        <w:i w:val="0"/>
        <w:sz w:val="24"/>
      </w:rPr>
    </w:lvl>
    <w:lvl w:ilvl="1" w:tplc="041B0019" w:tentative="1">
      <w:start w:val="1"/>
      <w:numFmt w:val="lowerLetter"/>
      <w:lvlText w:val="%2."/>
      <w:lvlJc w:val="left"/>
      <w:pPr>
        <w:ind w:left="144" w:hanging="360"/>
      </w:pPr>
    </w:lvl>
    <w:lvl w:ilvl="2" w:tplc="041B001B" w:tentative="1">
      <w:start w:val="1"/>
      <w:numFmt w:val="lowerRoman"/>
      <w:lvlText w:val="%3."/>
      <w:lvlJc w:val="right"/>
      <w:pPr>
        <w:ind w:left="864" w:hanging="180"/>
      </w:pPr>
    </w:lvl>
    <w:lvl w:ilvl="3" w:tplc="041B000F" w:tentative="1">
      <w:start w:val="1"/>
      <w:numFmt w:val="decimal"/>
      <w:lvlText w:val="%4."/>
      <w:lvlJc w:val="left"/>
      <w:pPr>
        <w:ind w:left="1584" w:hanging="360"/>
      </w:pPr>
    </w:lvl>
    <w:lvl w:ilvl="4" w:tplc="041B0019" w:tentative="1">
      <w:start w:val="1"/>
      <w:numFmt w:val="lowerLetter"/>
      <w:lvlText w:val="%5."/>
      <w:lvlJc w:val="left"/>
      <w:pPr>
        <w:ind w:left="2304" w:hanging="360"/>
      </w:pPr>
    </w:lvl>
    <w:lvl w:ilvl="5" w:tplc="041B001B" w:tentative="1">
      <w:start w:val="1"/>
      <w:numFmt w:val="lowerRoman"/>
      <w:lvlText w:val="%6."/>
      <w:lvlJc w:val="right"/>
      <w:pPr>
        <w:ind w:left="3024" w:hanging="180"/>
      </w:pPr>
    </w:lvl>
    <w:lvl w:ilvl="6" w:tplc="041B000F" w:tentative="1">
      <w:start w:val="1"/>
      <w:numFmt w:val="decimal"/>
      <w:lvlText w:val="%7."/>
      <w:lvlJc w:val="left"/>
      <w:pPr>
        <w:ind w:left="3744" w:hanging="360"/>
      </w:pPr>
    </w:lvl>
    <w:lvl w:ilvl="7" w:tplc="041B0019" w:tentative="1">
      <w:start w:val="1"/>
      <w:numFmt w:val="lowerLetter"/>
      <w:lvlText w:val="%8."/>
      <w:lvlJc w:val="left"/>
      <w:pPr>
        <w:ind w:left="4464" w:hanging="360"/>
      </w:pPr>
    </w:lvl>
    <w:lvl w:ilvl="8" w:tplc="041B001B" w:tentative="1">
      <w:start w:val="1"/>
      <w:numFmt w:val="lowerRoman"/>
      <w:lvlText w:val="%9."/>
      <w:lvlJc w:val="right"/>
      <w:pPr>
        <w:ind w:left="5184" w:hanging="180"/>
      </w:pPr>
    </w:lvl>
  </w:abstractNum>
  <w:abstractNum w:abstractNumId="6" w15:restartNumberingAfterBreak="0">
    <w:nsid w:val="1D7A170C"/>
    <w:multiLevelType w:val="hybridMultilevel"/>
    <w:tmpl w:val="B2C80EDA"/>
    <w:name w:val="WW8Num87"/>
    <w:lvl w:ilvl="0" w:tplc="D9BCC140">
      <w:start w:val="1"/>
      <w:numFmt w:val="decimal"/>
      <w:lvlText w:val="%1."/>
      <w:lvlJc w:val="left"/>
      <w:pPr>
        <w:tabs>
          <w:tab w:val="num" w:pos="717"/>
        </w:tabs>
        <w:ind w:left="717" w:hanging="360"/>
      </w:pPr>
      <w:rPr>
        <w:rFonts w:hint="default"/>
        <w:b w:val="0"/>
        <w:i w:val="0"/>
        <w:sz w:val="24"/>
      </w:rPr>
    </w:lvl>
    <w:lvl w:ilvl="1" w:tplc="041B0019" w:tentative="1">
      <w:start w:val="1"/>
      <w:numFmt w:val="lowerLetter"/>
      <w:lvlText w:val="%2."/>
      <w:lvlJc w:val="left"/>
      <w:pPr>
        <w:ind w:left="1572" w:hanging="360"/>
      </w:pPr>
    </w:lvl>
    <w:lvl w:ilvl="2" w:tplc="041B001B" w:tentative="1">
      <w:start w:val="1"/>
      <w:numFmt w:val="lowerRoman"/>
      <w:lvlText w:val="%3."/>
      <w:lvlJc w:val="right"/>
      <w:pPr>
        <w:ind w:left="2292" w:hanging="180"/>
      </w:pPr>
    </w:lvl>
    <w:lvl w:ilvl="3" w:tplc="041B000F" w:tentative="1">
      <w:start w:val="1"/>
      <w:numFmt w:val="decimal"/>
      <w:lvlText w:val="%4."/>
      <w:lvlJc w:val="left"/>
      <w:pPr>
        <w:ind w:left="3012" w:hanging="360"/>
      </w:pPr>
    </w:lvl>
    <w:lvl w:ilvl="4" w:tplc="041B0019" w:tentative="1">
      <w:start w:val="1"/>
      <w:numFmt w:val="lowerLetter"/>
      <w:lvlText w:val="%5."/>
      <w:lvlJc w:val="left"/>
      <w:pPr>
        <w:ind w:left="3732" w:hanging="360"/>
      </w:pPr>
    </w:lvl>
    <w:lvl w:ilvl="5" w:tplc="041B001B" w:tentative="1">
      <w:start w:val="1"/>
      <w:numFmt w:val="lowerRoman"/>
      <w:lvlText w:val="%6."/>
      <w:lvlJc w:val="right"/>
      <w:pPr>
        <w:ind w:left="4452" w:hanging="180"/>
      </w:pPr>
    </w:lvl>
    <w:lvl w:ilvl="6" w:tplc="041B000F" w:tentative="1">
      <w:start w:val="1"/>
      <w:numFmt w:val="decimal"/>
      <w:lvlText w:val="%7."/>
      <w:lvlJc w:val="left"/>
      <w:pPr>
        <w:ind w:left="5172" w:hanging="360"/>
      </w:pPr>
    </w:lvl>
    <w:lvl w:ilvl="7" w:tplc="041B0019" w:tentative="1">
      <w:start w:val="1"/>
      <w:numFmt w:val="lowerLetter"/>
      <w:lvlText w:val="%8."/>
      <w:lvlJc w:val="left"/>
      <w:pPr>
        <w:ind w:left="5892" w:hanging="360"/>
      </w:pPr>
    </w:lvl>
    <w:lvl w:ilvl="8" w:tplc="041B001B" w:tentative="1">
      <w:start w:val="1"/>
      <w:numFmt w:val="lowerRoman"/>
      <w:lvlText w:val="%9."/>
      <w:lvlJc w:val="right"/>
      <w:pPr>
        <w:ind w:left="6612" w:hanging="180"/>
      </w:pPr>
    </w:lvl>
  </w:abstractNum>
  <w:abstractNum w:abstractNumId="7" w15:restartNumberingAfterBreak="0">
    <w:nsid w:val="1E1707EA"/>
    <w:multiLevelType w:val="hybridMultilevel"/>
    <w:tmpl w:val="8EEA354E"/>
    <w:lvl w:ilvl="0" w:tplc="C84CA938">
      <w:start w:val="3"/>
      <w:numFmt w:val="upperLetter"/>
      <w:lvlText w:val="%1."/>
      <w:lvlJc w:val="left"/>
      <w:pPr>
        <w:ind w:left="360" w:hanging="360"/>
      </w:pPr>
      <w:rPr>
        <w:b/>
        <w:bCs/>
        <w:i w:val="0"/>
        <w:color w:val="auto"/>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90A18DF"/>
    <w:multiLevelType w:val="hybridMultilevel"/>
    <w:tmpl w:val="850CC438"/>
    <w:name w:val="WW8Num88"/>
    <w:lvl w:ilvl="0" w:tplc="79EE2668">
      <w:start w:val="1"/>
      <w:numFmt w:val="decimal"/>
      <w:lvlText w:val="%1."/>
      <w:lvlJc w:val="left"/>
      <w:pPr>
        <w:tabs>
          <w:tab w:val="num" w:pos="360"/>
        </w:tabs>
        <w:ind w:left="360" w:hanging="360"/>
      </w:pPr>
      <w:rPr>
        <w:rFonts w:hint="default"/>
        <w:b w:val="0"/>
        <w:i w:val="0"/>
        <w:sz w:val="24"/>
      </w:rPr>
    </w:lvl>
    <w:lvl w:ilvl="1" w:tplc="A8AC7E64">
      <w:start w:val="927"/>
      <w:numFmt w:val="bullet"/>
      <w:lvlText w:val="-"/>
      <w:lvlJc w:val="left"/>
      <w:pPr>
        <w:tabs>
          <w:tab w:val="num" w:pos="1215"/>
        </w:tabs>
        <w:ind w:left="1215" w:hanging="360"/>
      </w:pPr>
      <w:rPr>
        <w:rFonts w:ascii="Times New Roman" w:eastAsia="Times New Roman" w:hAnsi="Times New Roman" w:cs="Times New Roman" w:hint="default"/>
        <w:b w:val="0"/>
        <w:i w:val="0"/>
        <w:sz w:val="24"/>
      </w:r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9" w15:restartNumberingAfterBreak="0">
    <w:nsid w:val="3110725C"/>
    <w:multiLevelType w:val="hybridMultilevel"/>
    <w:tmpl w:val="7A080CDE"/>
    <w:lvl w:ilvl="0" w:tplc="E474BD3E">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 w15:restartNumberingAfterBreak="0">
    <w:nsid w:val="31B22B36"/>
    <w:multiLevelType w:val="hybridMultilevel"/>
    <w:tmpl w:val="067C2920"/>
    <w:name w:val="WW8Num85"/>
    <w:lvl w:ilvl="0" w:tplc="3C68B000">
      <w:start w:val="1"/>
      <w:numFmt w:val="decimal"/>
      <w:lvlText w:val="%1."/>
      <w:lvlJc w:val="left"/>
      <w:pPr>
        <w:tabs>
          <w:tab w:val="num" w:pos="-3342"/>
        </w:tabs>
        <w:ind w:left="-3342" w:hanging="360"/>
      </w:pPr>
      <w:rPr>
        <w:rFonts w:hint="default"/>
        <w:b w:val="0"/>
        <w:i w:val="0"/>
        <w:sz w:val="24"/>
      </w:rPr>
    </w:lvl>
    <w:lvl w:ilvl="1" w:tplc="041B0019" w:tentative="1">
      <w:start w:val="1"/>
      <w:numFmt w:val="lowerLetter"/>
      <w:lvlText w:val="%2."/>
      <w:lvlJc w:val="left"/>
      <w:pPr>
        <w:ind w:left="-2487" w:hanging="360"/>
      </w:pPr>
    </w:lvl>
    <w:lvl w:ilvl="2" w:tplc="041B001B" w:tentative="1">
      <w:start w:val="1"/>
      <w:numFmt w:val="lowerRoman"/>
      <w:lvlText w:val="%3."/>
      <w:lvlJc w:val="right"/>
      <w:pPr>
        <w:ind w:left="-1767" w:hanging="180"/>
      </w:pPr>
    </w:lvl>
    <w:lvl w:ilvl="3" w:tplc="041B000F" w:tentative="1">
      <w:start w:val="1"/>
      <w:numFmt w:val="decimal"/>
      <w:lvlText w:val="%4."/>
      <w:lvlJc w:val="left"/>
      <w:pPr>
        <w:ind w:left="-1047" w:hanging="360"/>
      </w:pPr>
    </w:lvl>
    <w:lvl w:ilvl="4" w:tplc="041B0019" w:tentative="1">
      <w:start w:val="1"/>
      <w:numFmt w:val="lowerLetter"/>
      <w:lvlText w:val="%5."/>
      <w:lvlJc w:val="left"/>
      <w:pPr>
        <w:ind w:left="-327" w:hanging="360"/>
      </w:pPr>
    </w:lvl>
    <w:lvl w:ilvl="5" w:tplc="041B001B" w:tentative="1">
      <w:start w:val="1"/>
      <w:numFmt w:val="lowerRoman"/>
      <w:lvlText w:val="%6."/>
      <w:lvlJc w:val="right"/>
      <w:pPr>
        <w:ind w:left="393" w:hanging="180"/>
      </w:pPr>
    </w:lvl>
    <w:lvl w:ilvl="6" w:tplc="041B000F" w:tentative="1">
      <w:start w:val="1"/>
      <w:numFmt w:val="decimal"/>
      <w:lvlText w:val="%7."/>
      <w:lvlJc w:val="left"/>
      <w:pPr>
        <w:ind w:left="1113" w:hanging="360"/>
      </w:pPr>
    </w:lvl>
    <w:lvl w:ilvl="7" w:tplc="041B0019" w:tentative="1">
      <w:start w:val="1"/>
      <w:numFmt w:val="lowerLetter"/>
      <w:lvlText w:val="%8."/>
      <w:lvlJc w:val="left"/>
      <w:pPr>
        <w:ind w:left="1833" w:hanging="360"/>
      </w:pPr>
    </w:lvl>
    <w:lvl w:ilvl="8" w:tplc="041B001B" w:tentative="1">
      <w:start w:val="1"/>
      <w:numFmt w:val="lowerRoman"/>
      <w:lvlText w:val="%9."/>
      <w:lvlJc w:val="right"/>
      <w:pPr>
        <w:ind w:left="2553" w:hanging="180"/>
      </w:pPr>
    </w:lvl>
  </w:abstractNum>
  <w:abstractNum w:abstractNumId="11" w15:restartNumberingAfterBreak="0">
    <w:nsid w:val="381833DB"/>
    <w:multiLevelType w:val="multilevel"/>
    <w:tmpl w:val="1DB283CC"/>
    <w:lvl w:ilvl="0">
      <w:start w:val="1"/>
      <w:numFmt w:val="decimal"/>
      <w:lvlText w:val="%1."/>
      <w:lvlJc w:val="left"/>
      <w:pPr>
        <w:ind w:left="360" w:hanging="360"/>
      </w:pPr>
      <w:rPr>
        <w:b w:val="0"/>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1D66274"/>
    <w:multiLevelType w:val="hybridMultilevel"/>
    <w:tmpl w:val="A2CE518C"/>
    <w:lvl w:ilvl="0" w:tplc="580C589A">
      <w:start w:val="3"/>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431282F"/>
    <w:multiLevelType w:val="hybridMultilevel"/>
    <w:tmpl w:val="A58444F6"/>
    <w:name w:val="WW8Num83"/>
    <w:lvl w:ilvl="0" w:tplc="420E67C6">
      <w:start w:val="4"/>
      <w:numFmt w:val="decimal"/>
      <w:lvlText w:val="%1."/>
      <w:lvlJc w:val="left"/>
      <w:pPr>
        <w:ind w:left="360" w:hanging="360"/>
      </w:pPr>
      <w:rPr>
        <w:rFonts w:hint="default"/>
        <w:b w:val="0"/>
        <w:bCs w:val="0"/>
        <w:i w:val="0"/>
        <w:iCs w:val="0"/>
        <w:sz w:val="24"/>
        <w:szCs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4" w15:restartNumberingAfterBreak="0">
    <w:nsid w:val="54AD2ACA"/>
    <w:multiLevelType w:val="hybridMultilevel"/>
    <w:tmpl w:val="6DA0F17E"/>
    <w:lvl w:ilvl="0" w:tplc="A6B27A3A">
      <w:start w:val="3"/>
      <w:numFmt w:val="upperLetter"/>
      <w:lvlText w:val="%1."/>
      <w:lvlJc w:val="left"/>
      <w:pPr>
        <w:tabs>
          <w:tab w:val="num" w:pos="360"/>
        </w:tabs>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5F567AA"/>
    <w:multiLevelType w:val="hybridMultilevel"/>
    <w:tmpl w:val="7ECA7EA2"/>
    <w:name w:val="WW8Num89"/>
    <w:lvl w:ilvl="0" w:tplc="6734C0D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6" w15:restartNumberingAfterBreak="0">
    <w:nsid w:val="565F3DF4"/>
    <w:multiLevelType w:val="hybridMultilevel"/>
    <w:tmpl w:val="FFE6AC8C"/>
    <w:name w:val="WW8Num811"/>
    <w:lvl w:ilvl="0" w:tplc="F2C0491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7" w15:restartNumberingAfterBreak="0">
    <w:nsid w:val="58143372"/>
    <w:multiLevelType w:val="hybridMultilevel"/>
    <w:tmpl w:val="01906A18"/>
    <w:name w:val="WW8Num882"/>
    <w:lvl w:ilvl="0" w:tplc="BEBE2110">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F8C5BB9"/>
    <w:multiLevelType w:val="multilevel"/>
    <w:tmpl w:val="33C6845A"/>
    <w:lvl w:ilvl="0">
      <w:start w:val="2"/>
      <w:numFmt w:val="decimal"/>
      <w:lvlText w:val="%1."/>
      <w:lvlJc w:val="left"/>
      <w:pPr>
        <w:ind w:left="360" w:hanging="360"/>
      </w:pPr>
      <w:rPr>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16D4C6F"/>
    <w:multiLevelType w:val="hybridMultilevel"/>
    <w:tmpl w:val="48BEF980"/>
    <w:name w:val="WW8Num8"/>
    <w:lvl w:ilvl="0" w:tplc="BB1CCBE2">
      <w:start w:val="1"/>
      <w:numFmt w:val="decimal"/>
      <w:lvlText w:val="%1."/>
      <w:lvlJc w:val="left"/>
      <w:pPr>
        <w:tabs>
          <w:tab w:val="num" w:pos="585"/>
        </w:tabs>
        <w:ind w:left="585" w:hanging="360"/>
      </w:pPr>
      <w:rPr>
        <w:rFonts w:hint="default"/>
        <w:b w:val="0"/>
        <w:i w:val="0"/>
        <w:sz w:val="24"/>
      </w:rPr>
    </w:lvl>
    <w:lvl w:ilvl="1" w:tplc="DE2E1AC0">
      <w:start w:val="1"/>
      <w:numFmt w:val="upperLetter"/>
      <w:lvlText w:val="%2."/>
      <w:lvlJc w:val="left"/>
      <w:pPr>
        <w:tabs>
          <w:tab w:val="num" w:pos="1308"/>
        </w:tabs>
        <w:ind w:left="1308" w:hanging="360"/>
      </w:pPr>
      <w:rPr>
        <w:rFonts w:hint="default"/>
        <w:b/>
        <w:i w:val="0"/>
        <w:sz w:val="24"/>
      </w:rPr>
    </w:lvl>
    <w:lvl w:ilvl="2" w:tplc="0405001B" w:tentative="1">
      <w:start w:val="1"/>
      <w:numFmt w:val="lowerRoman"/>
      <w:lvlText w:val="%3."/>
      <w:lvlJc w:val="right"/>
      <w:pPr>
        <w:tabs>
          <w:tab w:val="num" w:pos="2028"/>
        </w:tabs>
        <w:ind w:left="2028" w:hanging="180"/>
      </w:pPr>
    </w:lvl>
    <w:lvl w:ilvl="3" w:tplc="0405000F" w:tentative="1">
      <w:start w:val="1"/>
      <w:numFmt w:val="decimal"/>
      <w:lvlText w:val="%4."/>
      <w:lvlJc w:val="left"/>
      <w:pPr>
        <w:tabs>
          <w:tab w:val="num" w:pos="2748"/>
        </w:tabs>
        <w:ind w:left="2748" w:hanging="360"/>
      </w:pPr>
    </w:lvl>
    <w:lvl w:ilvl="4" w:tplc="04050019" w:tentative="1">
      <w:start w:val="1"/>
      <w:numFmt w:val="lowerLetter"/>
      <w:lvlText w:val="%5."/>
      <w:lvlJc w:val="left"/>
      <w:pPr>
        <w:tabs>
          <w:tab w:val="num" w:pos="3468"/>
        </w:tabs>
        <w:ind w:left="3468" w:hanging="360"/>
      </w:pPr>
    </w:lvl>
    <w:lvl w:ilvl="5" w:tplc="0405001B" w:tentative="1">
      <w:start w:val="1"/>
      <w:numFmt w:val="lowerRoman"/>
      <w:lvlText w:val="%6."/>
      <w:lvlJc w:val="right"/>
      <w:pPr>
        <w:tabs>
          <w:tab w:val="num" w:pos="4188"/>
        </w:tabs>
        <w:ind w:left="4188" w:hanging="180"/>
      </w:pPr>
    </w:lvl>
    <w:lvl w:ilvl="6" w:tplc="0405000F" w:tentative="1">
      <w:start w:val="1"/>
      <w:numFmt w:val="decimal"/>
      <w:lvlText w:val="%7."/>
      <w:lvlJc w:val="left"/>
      <w:pPr>
        <w:tabs>
          <w:tab w:val="num" w:pos="4908"/>
        </w:tabs>
        <w:ind w:left="4908" w:hanging="360"/>
      </w:pPr>
    </w:lvl>
    <w:lvl w:ilvl="7" w:tplc="04050019" w:tentative="1">
      <w:start w:val="1"/>
      <w:numFmt w:val="lowerLetter"/>
      <w:lvlText w:val="%8."/>
      <w:lvlJc w:val="left"/>
      <w:pPr>
        <w:tabs>
          <w:tab w:val="num" w:pos="5628"/>
        </w:tabs>
        <w:ind w:left="5628" w:hanging="360"/>
      </w:pPr>
    </w:lvl>
    <w:lvl w:ilvl="8" w:tplc="0405001B" w:tentative="1">
      <w:start w:val="1"/>
      <w:numFmt w:val="lowerRoman"/>
      <w:lvlText w:val="%9."/>
      <w:lvlJc w:val="right"/>
      <w:pPr>
        <w:tabs>
          <w:tab w:val="num" w:pos="6348"/>
        </w:tabs>
        <w:ind w:left="6348" w:hanging="180"/>
      </w:pPr>
    </w:lvl>
  </w:abstractNum>
  <w:abstractNum w:abstractNumId="20" w15:restartNumberingAfterBreak="0">
    <w:nsid w:val="6AFC03FD"/>
    <w:multiLevelType w:val="hybridMultilevel"/>
    <w:tmpl w:val="6CD0EAAA"/>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6CB6453F"/>
    <w:multiLevelType w:val="hybridMultilevel"/>
    <w:tmpl w:val="6FB880D6"/>
    <w:name w:val="WW8Num8112"/>
    <w:lvl w:ilvl="0" w:tplc="71C03E0A">
      <w:start w:val="1"/>
      <w:numFmt w:val="decimal"/>
      <w:lvlText w:val="%1."/>
      <w:lvlJc w:val="left"/>
      <w:pPr>
        <w:ind w:left="360" w:hanging="360"/>
      </w:pPr>
      <w:rPr>
        <w:rFonts w:hint="default"/>
        <w:b/>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1B5768C"/>
    <w:multiLevelType w:val="hybridMultilevel"/>
    <w:tmpl w:val="3954D970"/>
    <w:lvl w:ilvl="0" w:tplc="67F2077E">
      <w:start w:val="3"/>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56B53BD"/>
    <w:multiLevelType w:val="hybridMultilevel"/>
    <w:tmpl w:val="D5861016"/>
    <w:lvl w:ilvl="0" w:tplc="979CB486">
      <w:start w:val="4"/>
      <w:numFmt w:val="upperLetter"/>
      <w:lvlText w:val="%1."/>
      <w:lvlJc w:val="left"/>
      <w:pPr>
        <w:ind w:left="360" w:hanging="360"/>
      </w:pPr>
      <w:rPr>
        <w:b/>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4" w15:restartNumberingAfterBreak="0">
    <w:nsid w:val="78191AE6"/>
    <w:multiLevelType w:val="hybridMultilevel"/>
    <w:tmpl w:val="97006DEE"/>
    <w:lvl w:ilvl="0" w:tplc="AD4A7D04">
      <w:start w:val="1"/>
      <w:numFmt w:val="upperLetter"/>
      <w:lvlText w:val="%1."/>
      <w:lvlJc w:val="left"/>
      <w:pPr>
        <w:tabs>
          <w:tab w:val="num" w:pos="360"/>
        </w:tabs>
        <w:ind w:left="360" w:hanging="360"/>
      </w:pPr>
      <w:rPr>
        <w:rFonts w:hint="default"/>
      </w:rPr>
    </w:lvl>
    <w:lvl w:ilvl="1" w:tplc="041B0019">
      <w:start w:val="1"/>
      <w:numFmt w:val="lowerLetter"/>
      <w:lvlText w:val="%2."/>
      <w:lvlJc w:val="left"/>
      <w:pPr>
        <w:tabs>
          <w:tab w:val="num" w:pos="1083"/>
        </w:tabs>
        <w:ind w:left="1083" w:hanging="360"/>
      </w:pPr>
    </w:lvl>
    <w:lvl w:ilvl="2" w:tplc="041B001B">
      <w:start w:val="1"/>
      <w:numFmt w:val="lowerRoman"/>
      <w:lvlText w:val="%3."/>
      <w:lvlJc w:val="right"/>
      <w:pPr>
        <w:tabs>
          <w:tab w:val="num" w:pos="1803"/>
        </w:tabs>
        <w:ind w:left="1803" w:hanging="180"/>
      </w:pPr>
    </w:lvl>
    <w:lvl w:ilvl="3" w:tplc="041B000F">
      <w:start w:val="1"/>
      <w:numFmt w:val="decimal"/>
      <w:lvlText w:val="%4."/>
      <w:lvlJc w:val="left"/>
      <w:pPr>
        <w:tabs>
          <w:tab w:val="num" w:pos="2523"/>
        </w:tabs>
        <w:ind w:left="2523" w:hanging="360"/>
      </w:pPr>
    </w:lvl>
    <w:lvl w:ilvl="4" w:tplc="041B0019">
      <w:start w:val="1"/>
      <w:numFmt w:val="lowerLetter"/>
      <w:lvlText w:val="%5."/>
      <w:lvlJc w:val="left"/>
      <w:pPr>
        <w:tabs>
          <w:tab w:val="num" w:pos="3243"/>
        </w:tabs>
        <w:ind w:left="3243" w:hanging="360"/>
      </w:pPr>
    </w:lvl>
    <w:lvl w:ilvl="5" w:tplc="041B001B">
      <w:start w:val="1"/>
      <w:numFmt w:val="lowerRoman"/>
      <w:lvlText w:val="%6."/>
      <w:lvlJc w:val="right"/>
      <w:pPr>
        <w:tabs>
          <w:tab w:val="num" w:pos="3963"/>
        </w:tabs>
        <w:ind w:left="3963" w:hanging="180"/>
      </w:pPr>
    </w:lvl>
    <w:lvl w:ilvl="6" w:tplc="041B000F">
      <w:start w:val="1"/>
      <w:numFmt w:val="decimal"/>
      <w:lvlText w:val="%7."/>
      <w:lvlJc w:val="left"/>
      <w:pPr>
        <w:tabs>
          <w:tab w:val="num" w:pos="4683"/>
        </w:tabs>
        <w:ind w:left="4683" w:hanging="360"/>
      </w:pPr>
    </w:lvl>
    <w:lvl w:ilvl="7" w:tplc="041B0019">
      <w:start w:val="1"/>
      <w:numFmt w:val="lowerLetter"/>
      <w:lvlText w:val="%8."/>
      <w:lvlJc w:val="left"/>
      <w:pPr>
        <w:tabs>
          <w:tab w:val="num" w:pos="5403"/>
        </w:tabs>
        <w:ind w:left="5403" w:hanging="360"/>
      </w:pPr>
    </w:lvl>
    <w:lvl w:ilvl="8" w:tplc="041B001B">
      <w:start w:val="1"/>
      <w:numFmt w:val="lowerRoman"/>
      <w:lvlText w:val="%9."/>
      <w:lvlJc w:val="right"/>
      <w:pPr>
        <w:tabs>
          <w:tab w:val="num" w:pos="6123"/>
        </w:tabs>
        <w:ind w:left="6123" w:hanging="180"/>
      </w:pPr>
    </w:lvl>
  </w:abstractNum>
  <w:num w:numId="1" w16cid:durableId="384138679">
    <w:abstractNumId w:val="0"/>
  </w:num>
  <w:num w:numId="2" w16cid:durableId="653996746">
    <w:abstractNumId w:val="3"/>
  </w:num>
  <w:num w:numId="3" w16cid:durableId="189800984">
    <w:abstractNumId w:val="9"/>
  </w:num>
  <w:num w:numId="4" w16cid:durableId="961419562">
    <w:abstractNumId w:val="24"/>
  </w:num>
  <w:num w:numId="5" w16cid:durableId="143421017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9407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87220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0179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4628969">
    <w:abstractNumId w:val="14"/>
  </w:num>
  <w:num w:numId="10" w16cid:durableId="792141641">
    <w:abstractNumId w:val="12"/>
  </w:num>
  <w:num w:numId="11" w16cid:durableId="2126996030">
    <w:abstractNumId w:val="22"/>
  </w:num>
  <w:num w:numId="12" w16cid:durableId="2822100">
    <w:abstractNumId w:val="7"/>
  </w:num>
  <w:num w:numId="13" w16cid:durableId="939603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7360866">
    <w:abstractNumId w:val="1"/>
  </w:num>
  <w:num w:numId="15" w16cid:durableId="836845947">
    <w:abstractNumId w:val="20"/>
  </w:num>
  <w:num w:numId="16" w16cid:durableId="179702400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53F"/>
    <w:rsid w:val="000001EB"/>
    <w:rsid w:val="0000406F"/>
    <w:rsid w:val="00004965"/>
    <w:rsid w:val="000141DE"/>
    <w:rsid w:val="000150FA"/>
    <w:rsid w:val="0001647F"/>
    <w:rsid w:val="000164EF"/>
    <w:rsid w:val="00016603"/>
    <w:rsid w:val="00016B48"/>
    <w:rsid w:val="0001775B"/>
    <w:rsid w:val="00021FB4"/>
    <w:rsid w:val="00022C3E"/>
    <w:rsid w:val="00022FD0"/>
    <w:rsid w:val="000230D7"/>
    <w:rsid w:val="000247E0"/>
    <w:rsid w:val="00025429"/>
    <w:rsid w:val="00025445"/>
    <w:rsid w:val="00026F72"/>
    <w:rsid w:val="00027306"/>
    <w:rsid w:val="00027FBE"/>
    <w:rsid w:val="000311BE"/>
    <w:rsid w:val="00031CDF"/>
    <w:rsid w:val="000336A6"/>
    <w:rsid w:val="00033BFE"/>
    <w:rsid w:val="000362E8"/>
    <w:rsid w:val="00040039"/>
    <w:rsid w:val="000408E6"/>
    <w:rsid w:val="000413CF"/>
    <w:rsid w:val="0004483C"/>
    <w:rsid w:val="00044DAD"/>
    <w:rsid w:val="00045B92"/>
    <w:rsid w:val="000462CA"/>
    <w:rsid w:val="00047A87"/>
    <w:rsid w:val="00047C11"/>
    <w:rsid w:val="00047DF3"/>
    <w:rsid w:val="00050033"/>
    <w:rsid w:val="00051AB1"/>
    <w:rsid w:val="00052268"/>
    <w:rsid w:val="00054094"/>
    <w:rsid w:val="000541E9"/>
    <w:rsid w:val="0005495E"/>
    <w:rsid w:val="00057695"/>
    <w:rsid w:val="00062130"/>
    <w:rsid w:val="000634F3"/>
    <w:rsid w:val="000635EF"/>
    <w:rsid w:val="00065C3C"/>
    <w:rsid w:val="00067BE3"/>
    <w:rsid w:val="00067E6F"/>
    <w:rsid w:val="00070843"/>
    <w:rsid w:val="00070A60"/>
    <w:rsid w:val="0007410C"/>
    <w:rsid w:val="0007509B"/>
    <w:rsid w:val="00076F5D"/>
    <w:rsid w:val="0007742D"/>
    <w:rsid w:val="00077E35"/>
    <w:rsid w:val="00080F23"/>
    <w:rsid w:val="00081E07"/>
    <w:rsid w:val="00081EBD"/>
    <w:rsid w:val="000827B2"/>
    <w:rsid w:val="00082C84"/>
    <w:rsid w:val="00083B94"/>
    <w:rsid w:val="00083FE3"/>
    <w:rsid w:val="00084B86"/>
    <w:rsid w:val="000866A0"/>
    <w:rsid w:val="00090DE7"/>
    <w:rsid w:val="00092B17"/>
    <w:rsid w:val="00093026"/>
    <w:rsid w:val="00093114"/>
    <w:rsid w:val="00096569"/>
    <w:rsid w:val="00096D1B"/>
    <w:rsid w:val="000A186E"/>
    <w:rsid w:val="000A2EE7"/>
    <w:rsid w:val="000A3F0F"/>
    <w:rsid w:val="000A459C"/>
    <w:rsid w:val="000A7DCA"/>
    <w:rsid w:val="000B0036"/>
    <w:rsid w:val="000B14AE"/>
    <w:rsid w:val="000B2146"/>
    <w:rsid w:val="000B2481"/>
    <w:rsid w:val="000B324A"/>
    <w:rsid w:val="000B4485"/>
    <w:rsid w:val="000B53F0"/>
    <w:rsid w:val="000B75F7"/>
    <w:rsid w:val="000C0801"/>
    <w:rsid w:val="000C0E35"/>
    <w:rsid w:val="000C10B8"/>
    <w:rsid w:val="000C18E6"/>
    <w:rsid w:val="000C237B"/>
    <w:rsid w:val="000C3722"/>
    <w:rsid w:val="000C3FB1"/>
    <w:rsid w:val="000C4D3D"/>
    <w:rsid w:val="000C70EE"/>
    <w:rsid w:val="000D32D2"/>
    <w:rsid w:val="000D38D5"/>
    <w:rsid w:val="000D6F04"/>
    <w:rsid w:val="000E038D"/>
    <w:rsid w:val="000E05D5"/>
    <w:rsid w:val="000E102A"/>
    <w:rsid w:val="000E2C31"/>
    <w:rsid w:val="000E2F38"/>
    <w:rsid w:val="000E450E"/>
    <w:rsid w:val="000E4561"/>
    <w:rsid w:val="000E4B48"/>
    <w:rsid w:val="000E4C56"/>
    <w:rsid w:val="000E6DC8"/>
    <w:rsid w:val="000E7078"/>
    <w:rsid w:val="000F027C"/>
    <w:rsid w:val="000F0773"/>
    <w:rsid w:val="000F1E24"/>
    <w:rsid w:val="000F1EC5"/>
    <w:rsid w:val="000F3C11"/>
    <w:rsid w:val="000F46DB"/>
    <w:rsid w:val="000F5AFB"/>
    <w:rsid w:val="000F6448"/>
    <w:rsid w:val="000F675E"/>
    <w:rsid w:val="001006E9"/>
    <w:rsid w:val="001010D1"/>
    <w:rsid w:val="00101482"/>
    <w:rsid w:val="00103D8D"/>
    <w:rsid w:val="0010417C"/>
    <w:rsid w:val="0010431C"/>
    <w:rsid w:val="001056EE"/>
    <w:rsid w:val="00105D8C"/>
    <w:rsid w:val="001060AF"/>
    <w:rsid w:val="001069CE"/>
    <w:rsid w:val="00106BB5"/>
    <w:rsid w:val="00106EF6"/>
    <w:rsid w:val="0010734E"/>
    <w:rsid w:val="00110879"/>
    <w:rsid w:val="00111948"/>
    <w:rsid w:val="00111F99"/>
    <w:rsid w:val="0011403A"/>
    <w:rsid w:val="001149F7"/>
    <w:rsid w:val="00116773"/>
    <w:rsid w:val="00117A68"/>
    <w:rsid w:val="00117E2B"/>
    <w:rsid w:val="0012287E"/>
    <w:rsid w:val="0012297A"/>
    <w:rsid w:val="00122C65"/>
    <w:rsid w:val="00122FA9"/>
    <w:rsid w:val="001233BF"/>
    <w:rsid w:val="0012400C"/>
    <w:rsid w:val="00124650"/>
    <w:rsid w:val="00124CE4"/>
    <w:rsid w:val="00124DDF"/>
    <w:rsid w:val="00126279"/>
    <w:rsid w:val="00130F1B"/>
    <w:rsid w:val="00134199"/>
    <w:rsid w:val="00135410"/>
    <w:rsid w:val="0014096E"/>
    <w:rsid w:val="001423D9"/>
    <w:rsid w:val="001436A6"/>
    <w:rsid w:val="0014455A"/>
    <w:rsid w:val="00144B24"/>
    <w:rsid w:val="00144D80"/>
    <w:rsid w:val="00146356"/>
    <w:rsid w:val="00151973"/>
    <w:rsid w:val="001521C5"/>
    <w:rsid w:val="001525E5"/>
    <w:rsid w:val="00154636"/>
    <w:rsid w:val="001549F2"/>
    <w:rsid w:val="00157285"/>
    <w:rsid w:val="001601A4"/>
    <w:rsid w:val="00160762"/>
    <w:rsid w:val="00160A72"/>
    <w:rsid w:val="00161667"/>
    <w:rsid w:val="00161B75"/>
    <w:rsid w:val="00161D0D"/>
    <w:rsid w:val="00162528"/>
    <w:rsid w:val="0016342C"/>
    <w:rsid w:val="00164681"/>
    <w:rsid w:val="001655AF"/>
    <w:rsid w:val="001655D0"/>
    <w:rsid w:val="00165EC5"/>
    <w:rsid w:val="00170A27"/>
    <w:rsid w:val="00170D8B"/>
    <w:rsid w:val="00172106"/>
    <w:rsid w:val="001735E3"/>
    <w:rsid w:val="00174007"/>
    <w:rsid w:val="00174612"/>
    <w:rsid w:val="00175949"/>
    <w:rsid w:val="001759E6"/>
    <w:rsid w:val="0017616D"/>
    <w:rsid w:val="0017706E"/>
    <w:rsid w:val="00177762"/>
    <w:rsid w:val="00177ABB"/>
    <w:rsid w:val="00184B69"/>
    <w:rsid w:val="00184C30"/>
    <w:rsid w:val="001868C2"/>
    <w:rsid w:val="001901BB"/>
    <w:rsid w:val="0019083F"/>
    <w:rsid w:val="00191879"/>
    <w:rsid w:val="001921CD"/>
    <w:rsid w:val="00192925"/>
    <w:rsid w:val="00192BB2"/>
    <w:rsid w:val="00193448"/>
    <w:rsid w:val="00193CFB"/>
    <w:rsid w:val="00195BC8"/>
    <w:rsid w:val="001967DD"/>
    <w:rsid w:val="001A14ED"/>
    <w:rsid w:val="001A209E"/>
    <w:rsid w:val="001A2DEF"/>
    <w:rsid w:val="001A3CC8"/>
    <w:rsid w:val="001A4C7B"/>
    <w:rsid w:val="001A70B7"/>
    <w:rsid w:val="001B0447"/>
    <w:rsid w:val="001B1BF9"/>
    <w:rsid w:val="001B210C"/>
    <w:rsid w:val="001B31EE"/>
    <w:rsid w:val="001B3A98"/>
    <w:rsid w:val="001B59FB"/>
    <w:rsid w:val="001B5C81"/>
    <w:rsid w:val="001B6212"/>
    <w:rsid w:val="001C0247"/>
    <w:rsid w:val="001C223B"/>
    <w:rsid w:val="001C228C"/>
    <w:rsid w:val="001C3DBE"/>
    <w:rsid w:val="001C4D34"/>
    <w:rsid w:val="001C4E8A"/>
    <w:rsid w:val="001C5B5C"/>
    <w:rsid w:val="001C5E84"/>
    <w:rsid w:val="001C5F2A"/>
    <w:rsid w:val="001C6BFF"/>
    <w:rsid w:val="001D00E3"/>
    <w:rsid w:val="001D0955"/>
    <w:rsid w:val="001D0CD5"/>
    <w:rsid w:val="001D1A79"/>
    <w:rsid w:val="001D2939"/>
    <w:rsid w:val="001D2AAF"/>
    <w:rsid w:val="001D4AEB"/>
    <w:rsid w:val="001D559D"/>
    <w:rsid w:val="001D7DD7"/>
    <w:rsid w:val="001E20F2"/>
    <w:rsid w:val="001E25A6"/>
    <w:rsid w:val="001E29C2"/>
    <w:rsid w:val="001E2A63"/>
    <w:rsid w:val="001E2AE4"/>
    <w:rsid w:val="001E325A"/>
    <w:rsid w:val="001E6C31"/>
    <w:rsid w:val="001E6FD5"/>
    <w:rsid w:val="001E73AC"/>
    <w:rsid w:val="001F0068"/>
    <w:rsid w:val="001F1836"/>
    <w:rsid w:val="001F2C07"/>
    <w:rsid w:val="001F4317"/>
    <w:rsid w:val="001F4E55"/>
    <w:rsid w:val="001F5245"/>
    <w:rsid w:val="001F540E"/>
    <w:rsid w:val="001F57A7"/>
    <w:rsid w:val="001F5B10"/>
    <w:rsid w:val="00201AF1"/>
    <w:rsid w:val="00203CEC"/>
    <w:rsid w:val="00204746"/>
    <w:rsid w:val="00204769"/>
    <w:rsid w:val="002055DD"/>
    <w:rsid w:val="00205961"/>
    <w:rsid w:val="0020658F"/>
    <w:rsid w:val="00206C26"/>
    <w:rsid w:val="00207B8B"/>
    <w:rsid w:val="002103BE"/>
    <w:rsid w:val="0021052D"/>
    <w:rsid w:val="002110D6"/>
    <w:rsid w:val="002111C2"/>
    <w:rsid w:val="00211979"/>
    <w:rsid w:val="0021350E"/>
    <w:rsid w:val="00213A3B"/>
    <w:rsid w:val="00213AF2"/>
    <w:rsid w:val="0021541C"/>
    <w:rsid w:val="00216497"/>
    <w:rsid w:val="00217B88"/>
    <w:rsid w:val="00217DB4"/>
    <w:rsid w:val="00220CC3"/>
    <w:rsid w:val="00221D86"/>
    <w:rsid w:val="00221ED1"/>
    <w:rsid w:val="00222275"/>
    <w:rsid w:val="002226F0"/>
    <w:rsid w:val="0022287C"/>
    <w:rsid w:val="002228D4"/>
    <w:rsid w:val="00225B7E"/>
    <w:rsid w:val="002268F2"/>
    <w:rsid w:val="0023176C"/>
    <w:rsid w:val="00235D7F"/>
    <w:rsid w:val="00237043"/>
    <w:rsid w:val="002407EC"/>
    <w:rsid w:val="00240AD7"/>
    <w:rsid w:val="00241BA1"/>
    <w:rsid w:val="00242004"/>
    <w:rsid w:val="00242952"/>
    <w:rsid w:val="002435E5"/>
    <w:rsid w:val="00243D26"/>
    <w:rsid w:val="00245FA9"/>
    <w:rsid w:val="002471BF"/>
    <w:rsid w:val="002506E2"/>
    <w:rsid w:val="00250BC7"/>
    <w:rsid w:val="00252147"/>
    <w:rsid w:val="0025247C"/>
    <w:rsid w:val="00254B4D"/>
    <w:rsid w:val="00261121"/>
    <w:rsid w:val="00262AAA"/>
    <w:rsid w:val="00265B1C"/>
    <w:rsid w:val="0026606E"/>
    <w:rsid w:val="00272231"/>
    <w:rsid w:val="00275B30"/>
    <w:rsid w:val="00276521"/>
    <w:rsid w:val="00276A3F"/>
    <w:rsid w:val="00276C1F"/>
    <w:rsid w:val="00276D8C"/>
    <w:rsid w:val="00280318"/>
    <w:rsid w:val="0028048D"/>
    <w:rsid w:val="002825DA"/>
    <w:rsid w:val="002829AC"/>
    <w:rsid w:val="00283A97"/>
    <w:rsid w:val="00284F57"/>
    <w:rsid w:val="002865E2"/>
    <w:rsid w:val="00286AF5"/>
    <w:rsid w:val="00286C20"/>
    <w:rsid w:val="00290E81"/>
    <w:rsid w:val="00291237"/>
    <w:rsid w:val="00291824"/>
    <w:rsid w:val="00292C3B"/>
    <w:rsid w:val="002945CE"/>
    <w:rsid w:val="00295334"/>
    <w:rsid w:val="00295FB3"/>
    <w:rsid w:val="0029683E"/>
    <w:rsid w:val="00296D3C"/>
    <w:rsid w:val="00297A29"/>
    <w:rsid w:val="002A007C"/>
    <w:rsid w:val="002A06CD"/>
    <w:rsid w:val="002A1A80"/>
    <w:rsid w:val="002A379E"/>
    <w:rsid w:val="002A3963"/>
    <w:rsid w:val="002A45FE"/>
    <w:rsid w:val="002A6ACA"/>
    <w:rsid w:val="002B29D7"/>
    <w:rsid w:val="002B2EDE"/>
    <w:rsid w:val="002B315C"/>
    <w:rsid w:val="002B3760"/>
    <w:rsid w:val="002B4C4D"/>
    <w:rsid w:val="002B6362"/>
    <w:rsid w:val="002C0D1B"/>
    <w:rsid w:val="002C19B6"/>
    <w:rsid w:val="002C25AF"/>
    <w:rsid w:val="002C28DF"/>
    <w:rsid w:val="002C38AD"/>
    <w:rsid w:val="002C4AEF"/>
    <w:rsid w:val="002C4B9B"/>
    <w:rsid w:val="002C4CA1"/>
    <w:rsid w:val="002C5715"/>
    <w:rsid w:val="002C7F3A"/>
    <w:rsid w:val="002D092F"/>
    <w:rsid w:val="002D32A1"/>
    <w:rsid w:val="002D3F6A"/>
    <w:rsid w:val="002D437D"/>
    <w:rsid w:val="002D44E9"/>
    <w:rsid w:val="002D489B"/>
    <w:rsid w:val="002D6AD9"/>
    <w:rsid w:val="002D7EC5"/>
    <w:rsid w:val="002E0597"/>
    <w:rsid w:val="002E06DD"/>
    <w:rsid w:val="002E2B82"/>
    <w:rsid w:val="002E2DE2"/>
    <w:rsid w:val="002E3EF7"/>
    <w:rsid w:val="002E4846"/>
    <w:rsid w:val="002F1083"/>
    <w:rsid w:val="002F138B"/>
    <w:rsid w:val="002F202B"/>
    <w:rsid w:val="002F733A"/>
    <w:rsid w:val="002F789E"/>
    <w:rsid w:val="002F7CEB"/>
    <w:rsid w:val="00301063"/>
    <w:rsid w:val="0030241A"/>
    <w:rsid w:val="00303F80"/>
    <w:rsid w:val="0030583A"/>
    <w:rsid w:val="00305F92"/>
    <w:rsid w:val="0030667B"/>
    <w:rsid w:val="00307059"/>
    <w:rsid w:val="00307F83"/>
    <w:rsid w:val="00312283"/>
    <w:rsid w:val="003122BA"/>
    <w:rsid w:val="0031256A"/>
    <w:rsid w:val="00313DFC"/>
    <w:rsid w:val="0031716B"/>
    <w:rsid w:val="00320336"/>
    <w:rsid w:val="00320356"/>
    <w:rsid w:val="0032060E"/>
    <w:rsid w:val="003209AD"/>
    <w:rsid w:val="00320AC4"/>
    <w:rsid w:val="00321254"/>
    <w:rsid w:val="00321CE4"/>
    <w:rsid w:val="003241F3"/>
    <w:rsid w:val="003242C0"/>
    <w:rsid w:val="0032452B"/>
    <w:rsid w:val="003250E4"/>
    <w:rsid w:val="003254CB"/>
    <w:rsid w:val="0032784C"/>
    <w:rsid w:val="00330D15"/>
    <w:rsid w:val="003313AB"/>
    <w:rsid w:val="00331BCD"/>
    <w:rsid w:val="00331E49"/>
    <w:rsid w:val="00332562"/>
    <w:rsid w:val="00334917"/>
    <w:rsid w:val="00335C4F"/>
    <w:rsid w:val="00336793"/>
    <w:rsid w:val="003367E2"/>
    <w:rsid w:val="00340900"/>
    <w:rsid w:val="003445E9"/>
    <w:rsid w:val="00346189"/>
    <w:rsid w:val="003462F3"/>
    <w:rsid w:val="00346C92"/>
    <w:rsid w:val="0034724C"/>
    <w:rsid w:val="00347837"/>
    <w:rsid w:val="00351615"/>
    <w:rsid w:val="00352168"/>
    <w:rsid w:val="0035464C"/>
    <w:rsid w:val="003546A6"/>
    <w:rsid w:val="00356A7B"/>
    <w:rsid w:val="0035725B"/>
    <w:rsid w:val="0035787D"/>
    <w:rsid w:val="003609C1"/>
    <w:rsid w:val="00361162"/>
    <w:rsid w:val="00361C35"/>
    <w:rsid w:val="00362C77"/>
    <w:rsid w:val="00362E9E"/>
    <w:rsid w:val="00364D98"/>
    <w:rsid w:val="00365790"/>
    <w:rsid w:val="00365E68"/>
    <w:rsid w:val="00366938"/>
    <w:rsid w:val="00367B41"/>
    <w:rsid w:val="0037022B"/>
    <w:rsid w:val="0037198D"/>
    <w:rsid w:val="00371EED"/>
    <w:rsid w:val="00372344"/>
    <w:rsid w:val="00373357"/>
    <w:rsid w:val="00375288"/>
    <w:rsid w:val="003761A8"/>
    <w:rsid w:val="0038177D"/>
    <w:rsid w:val="0038272D"/>
    <w:rsid w:val="0038279D"/>
    <w:rsid w:val="003850F0"/>
    <w:rsid w:val="0038586A"/>
    <w:rsid w:val="003859DC"/>
    <w:rsid w:val="00385E1A"/>
    <w:rsid w:val="0038739B"/>
    <w:rsid w:val="0038786B"/>
    <w:rsid w:val="00390568"/>
    <w:rsid w:val="00390E4C"/>
    <w:rsid w:val="003918CB"/>
    <w:rsid w:val="00392112"/>
    <w:rsid w:val="00394B07"/>
    <w:rsid w:val="00395B85"/>
    <w:rsid w:val="00396266"/>
    <w:rsid w:val="003975D4"/>
    <w:rsid w:val="00397D89"/>
    <w:rsid w:val="003A036E"/>
    <w:rsid w:val="003A0B7B"/>
    <w:rsid w:val="003A131A"/>
    <w:rsid w:val="003A2D77"/>
    <w:rsid w:val="003A3158"/>
    <w:rsid w:val="003A4487"/>
    <w:rsid w:val="003A52A8"/>
    <w:rsid w:val="003A6034"/>
    <w:rsid w:val="003A658C"/>
    <w:rsid w:val="003A7386"/>
    <w:rsid w:val="003B00C4"/>
    <w:rsid w:val="003B02CC"/>
    <w:rsid w:val="003B1F66"/>
    <w:rsid w:val="003B219B"/>
    <w:rsid w:val="003B3476"/>
    <w:rsid w:val="003B408D"/>
    <w:rsid w:val="003B4DBA"/>
    <w:rsid w:val="003B6008"/>
    <w:rsid w:val="003B6746"/>
    <w:rsid w:val="003B6F26"/>
    <w:rsid w:val="003C10AF"/>
    <w:rsid w:val="003C4F47"/>
    <w:rsid w:val="003C636C"/>
    <w:rsid w:val="003C64D7"/>
    <w:rsid w:val="003C68F2"/>
    <w:rsid w:val="003D3087"/>
    <w:rsid w:val="003D5345"/>
    <w:rsid w:val="003D5779"/>
    <w:rsid w:val="003D58FE"/>
    <w:rsid w:val="003D6915"/>
    <w:rsid w:val="003D6BC4"/>
    <w:rsid w:val="003D6D5A"/>
    <w:rsid w:val="003D733B"/>
    <w:rsid w:val="003E0CA1"/>
    <w:rsid w:val="003E2C4E"/>
    <w:rsid w:val="003E400A"/>
    <w:rsid w:val="003E6171"/>
    <w:rsid w:val="003E61C0"/>
    <w:rsid w:val="003E6A4D"/>
    <w:rsid w:val="003F246C"/>
    <w:rsid w:val="003F653E"/>
    <w:rsid w:val="00400D21"/>
    <w:rsid w:val="00401E03"/>
    <w:rsid w:val="00404B46"/>
    <w:rsid w:val="00404C14"/>
    <w:rsid w:val="00407C53"/>
    <w:rsid w:val="0041168E"/>
    <w:rsid w:val="0041222D"/>
    <w:rsid w:val="00413690"/>
    <w:rsid w:val="004137B5"/>
    <w:rsid w:val="00413F83"/>
    <w:rsid w:val="00414679"/>
    <w:rsid w:val="00415159"/>
    <w:rsid w:val="004158E6"/>
    <w:rsid w:val="00416180"/>
    <w:rsid w:val="00417462"/>
    <w:rsid w:val="004177D8"/>
    <w:rsid w:val="00417DF5"/>
    <w:rsid w:val="00420C4E"/>
    <w:rsid w:val="00422208"/>
    <w:rsid w:val="004236A1"/>
    <w:rsid w:val="0042376B"/>
    <w:rsid w:val="0042444E"/>
    <w:rsid w:val="00424AFC"/>
    <w:rsid w:val="00424C24"/>
    <w:rsid w:val="0042628B"/>
    <w:rsid w:val="00426B50"/>
    <w:rsid w:val="0043134A"/>
    <w:rsid w:val="00431EF6"/>
    <w:rsid w:val="004323B8"/>
    <w:rsid w:val="00432987"/>
    <w:rsid w:val="0043306E"/>
    <w:rsid w:val="00433155"/>
    <w:rsid w:val="00433F21"/>
    <w:rsid w:val="00435D87"/>
    <w:rsid w:val="004402A1"/>
    <w:rsid w:val="00441D1C"/>
    <w:rsid w:val="004431B9"/>
    <w:rsid w:val="00443E90"/>
    <w:rsid w:val="0044743C"/>
    <w:rsid w:val="004475A1"/>
    <w:rsid w:val="00447DBE"/>
    <w:rsid w:val="00450D1E"/>
    <w:rsid w:val="004518DE"/>
    <w:rsid w:val="00452939"/>
    <w:rsid w:val="00454434"/>
    <w:rsid w:val="0045522C"/>
    <w:rsid w:val="004553CA"/>
    <w:rsid w:val="00455842"/>
    <w:rsid w:val="00455F4C"/>
    <w:rsid w:val="00455F5C"/>
    <w:rsid w:val="00456692"/>
    <w:rsid w:val="00456811"/>
    <w:rsid w:val="004600F0"/>
    <w:rsid w:val="00460A21"/>
    <w:rsid w:val="00460E9A"/>
    <w:rsid w:val="004614DD"/>
    <w:rsid w:val="004627F7"/>
    <w:rsid w:val="0046317A"/>
    <w:rsid w:val="004640FE"/>
    <w:rsid w:val="00464219"/>
    <w:rsid w:val="00465E73"/>
    <w:rsid w:val="00471248"/>
    <w:rsid w:val="00471B98"/>
    <w:rsid w:val="00472AD5"/>
    <w:rsid w:val="004738F0"/>
    <w:rsid w:val="00473A37"/>
    <w:rsid w:val="00474092"/>
    <w:rsid w:val="00476C17"/>
    <w:rsid w:val="00481802"/>
    <w:rsid w:val="0048224E"/>
    <w:rsid w:val="00482B60"/>
    <w:rsid w:val="004835F7"/>
    <w:rsid w:val="004846F6"/>
    <w:rsid w:val="00486504"/>
    <w:rsid w:val="00486638"/>
    <w:rsid w:val="00490831"/>
    <w:rsid w:val="00491E5A"/>
    <w:rsid w:val="0049374C"/>
    <w:rsid w:val="00494202"/>
    <w:rsid w:val="00494B1C"/>
    <w:rsid w:val="00494C97"/>
    <w:rsid w:val="00494DD7"/>
    <w:rsid w:val="004957FE"/>
    <w:rsid w:val="00495859"/>
    <w:rsid w:val="00496E03"/>
    <w:rsid w:val="0049735D"/>
    <w:rsid w:val="00497FAE"/>
    <w:rsid w:val="004A05C0"/>
    <w:rsid w:val="004A05FF"/>
    <w:rsid w:val="004A0C48"/>
    <w:rsid w:val="004A2087"/>
    <w:rsid w:val="004A2F42"/>
    <w:rsid w:val="004A4907"/>
    <w:rsid w:val="004A4E26"/>
    <w:rsid w:val="004A6832"/>
    <w:rsid w:val="004A7985"/>
    <w:rsid w:val="004B0CCA"/>
    <w:rsid w:val="004B115B"/>
    <w:rsid w:val="004B3604"/>
    <w:rsid w:val="004B4FE7"/>
    <w:rsid w:val="004B50B3"/>
    <w:rsid w:val="004B559C"/>
    <w:rsid w:val="004B5F32"/>
    <w:rsid w:val="004B6D37"/>
    <w:rsid w:val="004B6DA9"/>
    <w:rsid w:val="004B7166"/>
    <w:rsid w:val="004B7E84"/>
    <w:rsid w:val="004C247E"/>
    <w:rsid w:val="004C2AB7"/>
    <w:rsid w:val="004C3809"/>
    <w:rsid w:val="004C4077"/>
    <w:rsid w:val="004C45B7"/>
    <w:rsid w:val="004C4956"/>
    <w:rsid w:val="004C51D3"/>
    <w:rsid w:val="004C576F"/>
    <w:rsid w:val="004C5EC7"/>
    <w:rsid w:val="004C6685"/>
    <w:rsid w:val="004D13B5"/>
    <w:rsid w:val="004D23F1"/>
    <w:rsid w:val="004D289A"/>
    <w:rsid w:val="004D32AB"/>
    <w:rsid w:val="004D3CE0"/>
    <w:rsid w:val="004D4427"/>
    <w:rsid w:val="004D544D"/>
    <w:rsid w:val="004D54B8"/>
    <w:rsid w:val="004D6CB4"/>
    <w:rsid w:val="004E0D7F"/>
    <w:rsid w:val="004E0DE2"/>
    <w:rsid w:val="004E1EC5"/>
    <w:rsid w:val="004E27BE"/>
    <w:rsid w:val="004E2A3F"/>
    <w:rsid w:val="004E3934"/>
    <w:rsid w:val="004E3A97"/>
    <w:rsid w:val="004E4FE6"/>
    <w:rsid w:val="004E6181"/>
    <w:rsid w:val="004E6778"/>
    <w:rsid w:val="004E756A"/>
    <w:rsid w:val="004E7EC5"/>
    <w:rsid w:val="004F0723"/>
    <w:rsid w:val="004F1052"/>
    <w:rsid w:val="004F1579"/>
    <w:rsid w:val="004F262F"/>
    <w:rsid w:val="004F35C5"/>
    <w:rsid w:val="004F389C"/>
    <w:rsid w:val="004F3AE0"/>
    <w:rsid w:val="004F3C29"/>
    <w:rsid w:val="004F4623"/>
    <w:rsid w:val="004F684A"/>
    <w:rsid w:val="004F6C9C"/>
    <w:rsid w:val="004F7185"/>
    <w:rsid w:val="004F766D"/>
    <w:rsid w:val="004F78BD"/>
    <w:rsid w:val="005016FE"/>
    <w:rsid w:val="00501B47"/>
    <w:rsid w:val="00502C41"/>
    <w:rsid w:val="005032F4"/>
    <w:rsid w:val="0050500A"/>
    <w:rsid w:val="00505143"/>
    <w:rsid w:val="00505F32"/>
    <w:rsid w:val="00513CE0"/>
    <w:rsid w:val="00514280"/>
    <w:rsid w:val="00514876"/>
    <w:rsid w:val="0051520F"/>
    <w:rsid w:val="00515722"/>
    <w:rsid w:val="00516105"/>
    <w:rsid w:val="00517DFF"/>
    <w:rsid w:val="00521D30"/>
    <w:rsid w:val="00521E23"/>
    <w:rsid w:val="00522BE7"/>
    <w:rsid w:val="00522E02"/>
    <w:rsid w:val="00523015"/>
    <w:rsid w:val="005237CF"/>
    <w:rsid w:val="00523ED9"/>
    <w:rsid w:val="0052444C"/>
    <w:rsid w:val="005252C2"/>
    <w:rsid w:val="00527A57"/>
    <w:rsid w:val="00527F61"/>
    <w:rsid w:val="00530E85"/>
    <w:rsid w:val="00532725"/>
    <w:rsid w:val="00534202"/>
    <w:rsid w:val="00535041"/>
    <w:rsid w:val="005350A0"/>
    <w:rsid w:val="005355CD"/>
    <w:rsid w:val="0053596C"/>
    <w:rsid w:val="00535EA7"/>
    <w:rsid w:val="00541024"/>
    <w:rsid w:val="00541293"/>
    <w:rsid w:val="00543014"/>
    <w:rsid w:val="005433C8"/>
    <w:rsid w:val="00545074"/>
    <w:rsid w:val="00546251"/>
    <w:rsid w:val="00546899"/>
    <w:rsid w:val="00546BEA"/>
    <w:rsid w:val="005477F5"/>
    <w:rsid w:val="0054782E"/>
    <w:rsid w:val="005518A5"/>
    <w:rsid w:val="00555EB4"/>
    <w:rsid w:val="00560713"/>
    <w:rsid w:val="00560D2B"/>
    <w:rsid w:val="00561061"/>
    <w:rsid w:val="005611AA"/>
    <w:rsid w:val="00561B56"/>
    <w:rsid w:val="00561CAC"/>
    <w:rsid w:val="005657AB"/>
    <w:rsid w:val="00566848"/>
    <w:rsid w:val="0056718C"/>
    <w:rsid w:val="005711FA"/>
    <w:rsid w:val="00571433"/>
    <w:rsid w:val="005743DD"/>
    <w:rsid w:val="00574530"/>
    <w:rsid w:val="0057542B"/>
    <w:rsid w:val="00577940"/>
    <w:rsid w:val="00577CAB"/>
    <w:rsid w:val="00577DD1"/>
    <w:rsid w:val="00580376"/>
    <w:rsid w:val="00580D02"/>
    <w:rsid w:val="005817E4"/>
    <w:rsid w:val="00581F7A"/>
    <w:rsid w:val="00582527"/>
    <w:rsid w:val="00584232"/>
    <w:rsid w:val="00584A01"/>
    <w:rsid w:val="0058650D"/>
    <w:rsid w:val="0059192C"/>
    <w:rsid w:val="005957F5"/>
    <w:rsid w:val="005959CE"/>
    <w:rsid w:val="005960CB"/>
    <w:rsid w:val="00597419"/>
    <w:rsid w:val="00597B03"/>
    <w:rsid w:val="005A0941"/>
    <w:rsid w:val="005A171E"/>
    <w:rsid w:val="005A2A73"/>
    <w:rsid w:val="005A47DB"/>
    <w:rsid w:val="005A483D"/>
    <w:rsid w:val="005A6267"/>
    <w:rsid w:val="005A66FF"/>
    <w:rsid w:val="005A68AB"/>
    <w:rsid w:val="005A6939"/>
    <w:rsid w:val="005A72AA"/>
    <w:rsid w:val="005B1DD2"/>
    <w:rsid w:val="005B44DF"/>
    <w:rsid w:val="005B4BF8"/>
    <w:rsid w:val="005B7F52"/>
    <w:rsid w:val="005C015C"/>
    <w:rsid w:val="005C058D"/>
    <w:rsid w:val="005C2367"/>
    <w:rsid w:val="005C5C56"/>
    <w:rsid w:val="005C6B11"/>
    <w:rsid w:val="005C6B9F"/>
    <w:rsid w:val="005C7008"/>
    <w:rsid w:val="005D0F21"/>
    <w:rsid w:val="005D2A99"/>
    <w:rsid w:val="005D3D68"/>
    <w:rsid w:val="005D3DC5"/>
    <w:rsid w:val="005D5EA5"/>
    <w:rsid w:val="005D6386"/>
    <w:rsid w:val="005D6568"/>
    <w:rsid w:val="005D6B79"/>
    <w:rsid w:val="005D755A"/>
    <w:rsid w:val="005D7C7E"/>
    <w:rsid w:val="005D7DA1"/>
    <w:rsid w:val="005E08DF"/>
    <w:rsid w:val="005E0DC4"/>
    <w:rsid w:val="005E0F56"/>
    <w:rsid w:val="005E26A9"/>
    <w:rsid w:val="005E380B"/>
    <w:rsid w:val="005E41B5"/>
    <w:rsid w:val="005E5897"/>
    <w:rsid w:val="005E58C0"/>
    <w:rsid w:val="005E5961"/>
    <w:rsid w:val="005E7F00"/>
    <w:rsid w:val="005F08E8"/>
    <w:rsid w:val="005F1A1C"/>
    <w:rsid w:val="005F1D3A"/>
    <w:rsid w:val="005F2EE5"/>
    <w:rsid w:val="005F38F0"/>
    <w:rsid w:val="005F425A"/>
    <w:rsid w:val="005F60A3"/>
    <w:rsid w:val="00600964"/>
    <w:rsid w:val="0060143B"/>
    <w:rsid w:val="00601490"/>
    <w:rsid w:val="00601961"/>
    <w:rsid w:val="00603620"/>
    <w:rsid w:val="00603976"/>
    <w:rsid w:val="00604B6D"/>
    <w:rsid w:val="00606572"/>
    <w:rsid w:val="00610083"/>
    <w:rsid w:val="0061072A"/>
    <w:rsid w:val="006133CA"/>
    <w:rsid w:val="006153B2"/>
    <w:rsid w:val="00617197"/>
    <w:rsid w:val="006171AB"/>
    <w:rsid w:val="006203AD"/>
    <w:rsid w:val="00620A43"/>
    <w:rsid w:val="00620BE7"/>
    <w:rsid w:val="00621E5B"/>
    <w:rsid w:val="0062468F"/>
    <w:rsid w:val="00624B88"/>
    <w:rsid w:val="00624C43"/>
    <w:rsid w:val="00627726"/>
    <w:rsid w:val="006303FC"/>
    <w:rsid w:val="00631968"/>
    <w:rsid w:val="00635877"/>
    <w:rsid w:val="00642899"/>
    <w:rsid w:val="006439D0"/>
    <w:rsid w:val="00643A59"/>
    <w:rsid w:val="006444B8"/>
    <w:rsid w:val="00644C11"/>
    <w:rsid w:val="0064510A"/>
    <w:rsid w:val="00645212"/>
    <w:rsid w:val="00647090"/>
    <w:rsid w:val="006477FA"/>
    <w:rsid w:val="00647941"/>
    <w:rsid w:val="006508AB"/>
    <w:rsid w:val="00651F26"/>
    <w:rsid w:val="006525C0"/>
    <w:rsid w:val="00652B62"/>
    <w:rsid w:val="006531F7"/>
    <w:rsid w:val="006536F6"/>
    <w:rsid w:val="0065394E"/>
    <w:rsid w:val="00653C52"/>
    <w:rsid w:val="006569B5"/>
    <w:rsid w:val="006569D0"/>
    <w:rsid w:val="00665AEA"/>
    <w:rsid w:val="00666CCB"/>
    <w:rsid w:val="0066738F"/>
    <w:rsid w:val="00671AF9"/>
    <w:rsid w:val="00672866"/>
    <w:rsid w:val="0067319A"/>
    <w:rsid w:val="0067471B"/>
    <w:rsid w:val="006766A1"/>
    <w:rsid w:val="00676769"/>
    <w:rsid w:val="00677262"/>
    <w:rsid w:val="006800F7"/>
    <w:rsid w:val="00680184"/>
    <w:rsid w:val="00680931"/>
    <w:rsid w:val="00680F3A"/>
    <w:rsid w:val="00682F6F"/>
    <w:rsid w:val="00683F29"/>
    <w:rsid w:val="00684ED7"/>
    <w:rsid w:val="00685205"/>
    <w:rsid w:val="00685A9C"/>
    <w:rsid w:val="00686B44"/>
    <w:rsid w:val="00686F91"/>
    <w:rsid w:val="006870F0"/>
    <w:rsid w:val="00687FAC"/>
    <w:rsid w:val="0069007B"/>
    <w:rsid w:val="006939B5"/>
    <w:rsid w:val="006965F7"/>
    <w:rsid w:val="00697839"/>
    <w:rsid w:val="006A1722"/>
    <w:rsid w:val="006A382B"/>
    <w:rsid w:val="006A5045"/>
    <w:rsid w:val="006A55FC"/>
    <w:rsid w:val="006A5BA9"/>
    <w:rsid w:val="006A6C29"/>
    <w:rsid w:val="006A752A"/>
    <w:rsid w:val="006A78F9"/>
    <w:rsid w:val="006B237E"/>
    <w:rsid w:val="006B2D0B"/>
    <w:rsid w:val="006B32C7"/>
    <w:rsid w:val="006B43CD"/>
    <w:rsid w:val="006B660C"/>
    <w:rsid w:val="006B6A86"/>
    <w:rsid w:val="006B7F36"/>
    <w:rsid w:val="006C0489"/>
    <w:rsid w:val="006C1286"/>
    <w:rsid w:val="006C1F78"/>
    <w:rsid w:val="006C2717"/>
    <w:rsid w:val="006C2997"/>
    <w:rsid w:val="006C3AF3"/>
    <w:rsid w:val="006C40C4"/>
    <w:rsid w:val="006C4B62"/>
    <w:rsid w:val="006C4C43"/>
    <w:rsid w:val="006C500C"/>
    <w:rsid w:val="006C514D"/>
    <w:rsid w:val="006C5BC4"/>
    <w:rsid w:val="006C623C"/>
    <w:rsid w:val="006C7FBE"/>
    <w:rsid w:val="006D0337"/>
    <w:rsid w:val="006D098D"/>
    <w:rsid w:val="006D3614"/>
    <w:rsid w:val="006D36DE"/>
    <w:rsid w:val="006D48C5"/>
    <w:rsid w:val="006D57B4"/>
    <w:rsid w:val="006D767E"/>
    <w:rsid w:val="006D7760"/>
    <w:rsid w:val="006E0480"/>
    <w:rsid w:val="006E0944"/>
    <w:rsid w:val="006E0AC6"/>
    <w:rsid w:val="006E192D"/>
    <w:rsid w:val="006E2722"/>
    <w:rsid w:val="006E2BEE"/>
    <w:rsid w:val="006E33F3"/>
    <w:rsid w:val="006E426A"/>
    <w:rsid w:val="006E42D6"/>
    <w:rsid w:val="006E4351"/>
    <w:rsid w:val="006E6914"/>
    <w:rsid w:val="006E7926"/>
    <w:rsid w:val="006F0CE7"/>
    <w:rsid w:val="006F25A6"/>
    <w:rsid w:val="006F3FDB"/>
    <w:rsid w:val="006F42FD"/>
    <w:rsid w:val="006F4B18"/>
    <w:rsid w:val="006F4EC4"/>
    <w:rsid w:val="006F55A8"/>
    <w:rsid w:val="006F5AE0"/>
    <w:rsid w:val="006F6253"/>
    <w:rsid w:val="006F6CCA"/>
    <w:rsid w:val="00700719"/>
    <w:rsid w:val="00701B4C"/>
    <w:rsid w:val="007035C0"/>
    <w:rsid w:val="00704407"/>
    <w:rsid w:val="00710413"/>
    <w:rsid w:val="00710710"/>
    <w:rsid w:val="00710A76"/>
    <w:rsid w:val="00711607"/>
    <w:rsid w:val="00713BAC"/>
    <w:rsid w:val="00714504"/>
    <w:rsid w:val="00717EF4"/>
    <w:rsid w:val="0072015F"/>
    <w:rsid w:val="00720241"/>
    <w:rsid w:val="00720F8C"/>
    <w:rsid w:val="0072136E"/>
    <w:rsid w:val="00721F1B"/>
    <w:rsid w:val="0072304F"/>
    <w:rsid w:val="00723982"/>
    <w:rsid w:val="00731CB9"/>
    <w:rsid w:val="00733CC6"/>
    <w:rsid w:val="00734DD8"/>
    <w:rsid w:val="00734E35"/>
    <w:rsid w:val="007353D1"/>
    <w:rsid w:val="0073541D"/>
    <w:rsid w:val="00735905"/>
    <w:rsid w:val="00737695"/>
    <w:rsid w:val="00737A99"/>
    <w:rsid w:val="007451C1"/>
    <w:rsid w:val="00747DAB"/>
    <w:rsid w:val="00750636"/>
    <w:rsid w:val="0075252F"/>
    <w:rsid w:val="00752F1E"/>
    <w:rsid w:val="00757F14"/>
    <w:rsid w:val="0076018C"/>
    <w:rsid w:val="007609A0"/>
    <w:rsid w:val="00760DE2"/>
    <w:rsid w:val="00761815"/>
    <w:rsid w:val="00761BAC"/>
    <w:rsid w:val="00766AA9"/>
    <w:rsid w:val="00770E41"/>
    <w:rsid w:val="0077180E"/>
    <w:rsid w:val="007726BA"/>
    <w:rsid w:val="00772CC7"/>
    <w:rsid w:val="0077398E"/>
    <w:rsid w:val="00775891"/>
    <w:rsid w:val="0077636B"/>
    <w:rsid w:val="00777193"/>
    <w:rsid w:val="007774E5"/>
    <w:rsid w:val="0077772E"/>
    <w:rsid w:val="00781D0C"/>
    <w:rsid w:val="007828AD"/>
    <w:rsid w:val="007846A8"/>
    <w:rsid w:val="007847FF"/>
    <w:rsid w:val="00784D87"/>
    <w:rsid w:val="00784DC2"/>
    <w:rsid w:val="007854A4"/>
    <w:rsid w:val="00787A84"/>
    <w:rsid w:val="00790CC6"/>
    <w:rsid w:val="0079117B"/>
    <w:rsid w:val="00792E9A"/>
    <w:rsid w:val="00793276"/>
    <w:rsid w:val="007934F2"/>
    <w:rsid w:val="007941B7"/>
    <w:rsid w:val="00794E3F"/>
    <w:rsid w:val="007952D4"/>
    <w:rsid w:val="00795EDB"/>
    <w:rsid w:val="007A0381"/>
    <w:rsid w:val="007A074E"/>
    <w:rsid w:val="007A0B01"/>
    <w:rsid w:val="007A29A6"/>
    <w:rsid w:val="007A2B7B"/>
    <w:rsid w:val="007A2D87"/>
    <w:rsid w:val="007A3E43"/>
    <w:rsid w:val="007A3EDD"/>
    <w:rsid w:val="007A55E7"/>
    <w:rsid w:val="007A578F"/>
    <w:rsid w:val="007A6386"/>
    <w:rsid w:val="007A672F"/>
    <w:rsid w:val="007A734D"/>
    <w:rsid w:val="007A7B9D"/>
    <w:rsid w:val="007B0779"/>
    <w:rsid w:val="007B0C00"/>
    <w:rsid w:val="007B297A"/>
    <w:rsid w:val="007B3712"/>
    <w:rsid w:val="007B42A6"/>
    <w:rsid w:val="007B4787"/>
    <w:rsid w:val="007B6AB1"/>
    <w:rsid w:val="007B7CD5"/>
    <w:rsid w:val="007C075F"/>
    <w:rsid w:val="007C0DF4"/>
    <w:rsid w:val="007C37BA"/>
    <w:rsid w:val="007C4E66"/>
    <w:rsid w:val="007C56EA"/>
    <w:rsid w:val="007C64F0"/>
    <w:rsid w:val="007C796B"/>
    <w:rsid w:val="007C7B99"/>
    <w:rsid w:val="007D22B5"/>
    <w:rsid w:val="007D4CCB"/>
    <w:rsid w:val="007D7C4B"/>
    <w:rsid w:val="007D7C73"/>
    <w:rsid w:val="007E002D"/>
    <w:rsid w:val="007E0849"/>
    <w:rsid w:val="007E18AB"/>
    <w:rsid w:val="007E1925"/>
    <w:rsid w:val="007E220F"/>
    <w:rsid w:val="007E248A"/>
    <w:rsid w:val="007E2845"/>
    <w:rsid w:val="007E2B74"/>
    <w:rsid w:val="007E2D79"/>
    <w:rsid w:val="007E3AE6"/>
    <w:rsid w:val="007E3E15"/>
    <w:rsid w:val="007E46EF"/>
    <w:rsid w:val="007E491F"/>
    <w:rsid w:val="007E4B35"/>
    <w:rsid w:val="007E526E"/>
    <w:rsid w:val="007E5B2A"/>
    <w:rsid w:val="007E73DF"/>
    <w:rsid w:val="007E7900"/>
    <w:rsid w:val="007E7D85"/>
    <w:rsid w:val="007F1063"/>
    <w:rsid w:val="007F22C1"/>
    <w:rsid w:val="007F3E22"/>
    <w:rsid w:val="007F3E58"/>
    <w:rsid w:val="007F4B1F"/>
    <w:rsid w:val="007F4F0E"/>
    <w:rsid w:val="007F539B"/>
    <w:rsid w:val="007F5511"/>
    <w:rsid w:val="007F6921"/>
    <w:rsid w:val="007F6C70"/>
    <w:rsid w:val="007F7CE6"/>
    <w:rsid w:val="00800FC3"/>
    <w:rsid w:val="008014BD"/>
    <w:rsid w:val="00802CFE"/>
    <w:rsid w:val="00803A44"/>
    <w:rsid w:val="00806559"/>
    <w:rsid w:val="008065C5"/>
    <w:rsid w:val="00806A66"/>
    <w:rsid w:val="00811AF9"/>
    <w:rsid w:val="008230F5"/>
    <w:rsid w:val="00825600"/>
    <w:rsid w:val="00826E95"/>
    <w:rsid w:val="00826F0D"/>
    <w:rsid w:val="00826F3E"/>
    <w:rsid w:val="00827282"/>
    <w:rsid w:val="008274FD"/>
    <w:rsid w:val="00827AF3"/>
    <w:rsid w:val="00830008"/>
    <w:rsid w:val="008309B8"/>
    <w:rsid w:val="00830C66"/>
    <w:rsid w:val="00830DF9"/>
    <w:rsid w:val="00832307"/>
    <w:rsid w:val="0083253F"/>
    <w:rsid w:val="00832709"/>
    <w:rsid w:val="008331F7"/>
    <w:rsid w:val="00833FDB"/>
    <w:rsid w:val="00834278"/>
    <w:rsid w:val="0083434F"/>
    <w:rsid w:val="0083554A"/>
    <w:rsid w:val="0084056C"/>
    <w:rsid w:val="00840DE1"/>
    <w:rsid w:val="0084149B"/>
    <w:rsid w:val="008422EE"/>
    <w:rsid w:val="00842885"/>
    <w:rsid w:val="00845B2A"/>
    <w:rsid w:val="008479B0"/>
    <w:rsid w:val="00850519"/>
    <w:rsid w:val="00850546"/>
    <w:rsid w:val="00850E16"/>
    <w:rsid w:val="008518F1"/>
    <w:rsid w:val="00853556"/>
    <w:rsid w:val="00853839"/>
    <w:rsid w:val="00853EC3"/>
    <w:rsid w:val="0085604F"/>
    <w:rsid w:val="00857477"/>
    <w:rsid w:val="008612B2"/>
    <w:rsid w:val="008617C4"/>
    <w:rsid w:val="00863FB1"/>
    <w:rsid w:val="008666FE"/>
    <w:rsid w:val="00866A76"/>
    <w:rsid w:val="00870186"/>
    <w:rsid w:val="0087112B"/>
    <w:rsid w:val="00871900"/>
    <w:rsid w:val="00872AD3"/>
    <w:rsid w:val="00873F49"/>
    <w:rsid w:val="00874B23"/>
    <w:rsid w:val="00876AFA"/>
    <w:rsid w:val="00881BCF"/>
    <w:rsid w:val="008832C5"/>
    <w:rsid w:val="0088334F"/>
    <w:rsid w:val="00884AAC"/>
    <w:rsid w:val="00885775"/>
    <w:rsid w:val="00885BBF"/>
    <w:rsid w:val="00886439"/>
    <w:rsid w:val="00890BA3"/>
    <w:rsid w:val="00890DF6"/>
    <w:rsid w:val="00892E40"/>
    <w:rsid w:val="00892F1C"/>
    <w:rsid w:val="00893781"/>
    <w:rsid w:val="00895D56"/>
    <w:rsid w:val="008960D2"/>
    <w:rsid w:val="00897638"/>
    <w:rsid w:val="0089798A"/>
    <w:rsid w:val="00897F50"/>
    <w:rsid w:val="008A4B15"/>
    <w:rsid w:val="008A4CE9"/>
    <w:rsid w:val="008A628D"/>
    <w:rsid w:val="008A62EC"/>
    <w:rsid w:val="008A67F7"/>
    <w:rsid w:val="008A7167"/>
    <w:rsid w:val="008A7BAF"/>
    <w:rsid w:val="008B1FD3"/>
    <w:rsid w:val="008B236A"/>
    <w:rsid w:val="008B4F54"/>
    <w:rsid w:val="008B52BA"/>
    <w:rsid w:val="008B536E"/>
    <w:rsid w:val="008B5CE1"/>
    <w:rsid w:val="008C03F5"/>
    <w:rsid w:val="008C0ACC"/>
    <w:rsid w:val="008C114B"/>
    <w:rsid w:val="008C23B7"/>
    <w:rsid w:val="008C2466"/>
    <w:rsid w:val="008C460A"/>
    <w:rsid w:val="008C5098"/>
    <w:rsid w:val="008C5796"/>
    <w:rsid w:val="008C5A8E"/>
    <w:rsid w:val="008C5B7A"/>
    <w:rsid w:val="008C6C6E"/>
    <w:rsid w:val="008C7FF7"/>
    <w:rsid w:val="008D0AE2"/>
    <w:rsid w:val="008D233E"/>
    <w:rsid w:val="008D2A2B"/>
    <w:rsid w:val="008D2AE2"/>
    <w:rsid w:val="008D3331"/>
    <w:rsid w:val="008D3395"/>
    <w:rsid w:val="008D3FA4"/>
    <w:rsid w:val="008D5657"/>
    <w:rsid w:val="008D7410"/>
    <w:rsid w:val="008D77A7"/>
    <w:rsid w:val="008E0552"/>
    <w:rsid w:val="008E2161"/>
    <w:rsid w:val="008E2310"/>
    <w:rsid w:val="008E3A42"/>
    <w:rsid w:val="008E3D77"/>
    <w:rsid w:val="008E4AE3"/>
    <w:rsid w:val="008E5564"/>
    <w:rsid w:val="008E6043"/>
    <w:rsid w:val="008E6301"/>
    <w:rsid w:val="008E799A"/>
    <w:rsid w:val="008F3446"/>
    <w:rsid w:val="008F36C5"/>
    <w:rsid w:val="008F508B"/>
    <w:rsid w:val="008F5154"/>
    <w:rsid w:val="008F5F4A"/>
    <w:rsid w:val="008F7F7D"/>
    <w:rsid w:val="00900F23"/>
    <w:rsid w:val="00901D2C"/>
    <w:rsid w:val="009049F7"/>
    <w:rsid w:val="00905D38"/>
    <w:rsid w:val="009104D5"/>
    <w:rsid w:val="00910A68"/>
    <w:rsid w:val="00910F6B"/>
    <w:rsid w:val="0091110D"/>
    <w:rsid w:val="009114AC"/>
    <w:rsid w:val="00911CF8"/>
    <w:rsid w:val="00911CFE"/>
    <w:rsid w:val="00911E88"/>
    <w:rsid w:val="0091210D"/>
    <w:rsid w:val="009126EF"/>
    <w:rsid w:val="00917344"/>
    <w:rsid w:val="009176DE"/>
    <w:rsid w:val="00920D69"/>
    <w:rsid w:val="00921DA2"/>
    <w:rsid w:val="00922DE5"/>
    <w:rsid w:val="0092331D"/>
    <w:rsid w:val="00924FCE"/>
    <w:rsid w:val="0092519C"/>
    <w:rsid w:val="0092680A"/>
    <w:rsid w:val="00926DC2"/>
    <w:rsid w:val="009276F6"/>
    <w:rsid w:val="00930C76"/>
    <w:rsid w:val="009311BF"/>
    <w:rsid w:val="00933FE2"/>
    <w:rsid w:val="00934D9A"/>
    <w:rsid w:val="0093770A"/>
    <w:rsid w:val="00937D50"/>
    <w:rsid w:val="00940902"/>
    <w:rsid w:val="00940F61"/>
    <w:rsid w:val="009420B7"/>
    <w:rsid w:val="009425FC"/>
    <w:rsid w:val="0094496A"/>
    <w:rsid w:val="00944FCD"/>
    <w:rsid w:val="0095277F"/>
    <w:rsid w:val="00952C35"/>
    <w:rsid w:val="00954215"/>
    <w:rsid w:val="00955426"/>
    <w:rsid w:val="0095580B"/>
    <w:rsid w:val="00957804"/>
    <w:rsid w:val="00957D38"/>
    <w:rsid w:val="009603A2"/>
    <w:rsid w:val="00961883"/>
    <w:rsid w:val="0096219F"/>
    <w:rsid w:val="00962BA1"/>
    <w:rsid w:val="00963200"/>
    <w:rsid w:val="009647A3"/>
    <w:rsid w:val="009649D0"/>
    <w:rsid w:val="00964E58"/>
    <w:rsid w:val="009664E6"/>
    <w:rsid w:val="00966AC7"/>
    <w:rsid w:val="00966AD2"/>
    <w:rsid w:val="009706C2"/>
    <w:rsid w:val="00974841"/>
    <w:rsid w:val="00974843"/>
    <w:rsid w:val="00975D61"/>
    <w:rsid w:val="009849B3"/>
    <w:rsid w:val="00985097"/>
    <w:rsid w:val="00985C3B"/>
    <w:rsid w:val="00990704"/>
    <w:rsid w:val="00991F26"/>
    <w:rsid w:val="00992A6B"/>
    <w:rsid w:val="00993791"/>
    <w:rsid w:val="00993C8F"/>
    <w:rsid w:val="00994CBC"/>
    <w:rsid w:val="00996924"/>
    <w:rsid w:val="0099772B"/>
    <w:rsid w:val="009A125A"/>
    <w:rsid w:val="009A2386"/>
    <w:rsid w:val="009A3718"/>
    <w:rsid w:val="009A43ED"/>
    <w:rsid w:val="009A49B2"/>
    <w:rsid w:val="009A59B3"/>
    <w:rsid w:val="009B136F"/>
    <w:rsid w:val="009B1B79"/>
    <w:rsid w:val="009B2289"/>
    <w:rsid w:val="009B457B"/>
    <w:rsid w:val="009B4B17"/>
    <w:rsid w:val="009B4DF6"/>
    <w:rsid w:val="009B5236"/>
    <w:rsid w:val="009B52B7"/>
    <w:rsid w:val="009B7854"/>
    <w:rsid w:val="009B7C7A"/>
    <w:rsid w:val="009C00FA"/>
    <w:rsid w:val="009C01E6"/>
    <w:rsid w:val="009C0A9F"/>
    <w:rsid w:val="009C0C45"/>
    <w:rsid w:val="009C10F2"/>
    <w:rsid w:val="009C2C79"/>
    <w:rsid w:val="009C33B0"/>
    <w:rsid w:val="009C3C44"/>
    <w:rsid w:val="009C4121"/>
    <w:rsid w:val="009C42DF"/>
    <w:rsid w:val="009C72CC"/>
    <w:rsid w:val="009D00F0"/>
    <w:rsid w:val="009D01F9"/>
    <w:rsid w:val="009D06FA"/>
    <w:rsid w:val="009D3309"/>
    <w:rsid w:val="009D3D1D"/>
    <w:rsid w:val="009D541B"/>
    <w:rsid w:val="009D6D0A"/>
    <w:rsid w:val="009D7FD3"/>
    <w:rsid w:val="009E0A0B"/>
    <w:rsid w:val="009E11AB"/>
    <w:rsid w:val="009E19CD"/>
    <w:rsid w:val="009E2C05"/>
    <w:rsid w:val="009E4BC0"/>
    <w:rsid w:val="009E6035"/>
    <w:rsid w:val="009E6B36"/>
    <w:rsid w:val="009F0903"/>
    <w:rsid w:val="009F09BD"/>
    <w:rsid w:val="009F0ABF"/>
    <w:rsid w:val="009F1E24"/>
    <w:rsid w:val="009F2677"/>
    <w:rsid w:val="009F2769"/>
    <w:rsid w:val="009F3E70"/>
    <w:rsid w:val="009F57FB"/>
    <w:rsid w:val="009F680D"/>
    <w:rsid w:val="00A00750"/>
    <w:rsid w:val="00A021A4"/>
    <w:rsid w:val="00A03066"/>
    <w:rsid w:val="00A032EE"/>
    <w:rsid w:val="00A03E16"/>
    <w:rsid w:val="00A04895"/>
    <w:rsid w:val="00A04E76"/>
    <w:rsid w:val="00A053A0"/>
    <w:rsid w:val="00A0575F"/>
    <w:rsid w:val="00A05C38"/>
    <w:rsid w:val="00A0687B"/>
    <w:rsid w:val="00A07B25"/>
    <w:rsid w:val="00A10BD8"/>
    <w:rsid w:val="00A13181"/>
    <w:rsid w:val="00A14A3D"/>
    <w:rsid w:val="00A15330"/>
    <w:rsid w:val="00A155D8"/>
    <w:rsid w:val="00A202A6"/>
    <w:rsid w:val="00A217E1"/>
    <w:rsid w:val="00A2184A"/>
    <w:rsid w:val="00A26FEC"/>
    <w:rsid w:val="00A27B3C"/>
    <w:rsid w:val="00A34858"/>
    <w:rsid w:val="00A351A9"/>
    <w:rsid w:val="00A376FA"/>
    <w:rsid w:val="00A40961"/>
    <w:rsid w:val="00A40986"/>
    <w:rsid w:val="00A41AA3"/>
    <w:rsid w:val="00A41C71"/>
    <w:rsid w:val="00A41E50"/>
    <w:rsid w:val="00A42BAF"/>
    <w:rsid w:val="00A42C40"/>
    <w:rsid w:val="00A433DC"/>
    <w:rsid w:val="00A43DD8"/>
    <w:rsid w:val="00A44FC5"/>
    <w:rsid w:val="00A46AD6"/>
    <w:rsid w:val="00A46FFD"/>
    <w:rsid w:val="00A50879"/>
    <w:rsid w:val="00A51883"/>
    <w:rsid w:val="00A547B4"/>
    <w:rsid w:val="00A5497E"/>
    <w:rsid w:val="00A549B1"/>
    <w:rsid w:val="00A569B5"/>
    <w:rsid w:val="00A56CDF"/>
    <w:rsid w:val="00A57B1A"/>
    <w:rsid w:val="00A60230"/>
    <w:rsid w:val="00A61CD6"/>
    <w:rsid w:val="00A6214C"/>
    <w:rsid w:val="00A62B23"/>
    <w:rsid w:val="00A70278"/>
    <w:rsid w:val="00A71093"/>
    <w:rsid w:val="00A71673"/>
    <w:rsid w:val="00A72F9C"/>
    <w:rsid w:val="00A74DFA"/>
    <w:rsid w:val="00A76F52"/>
    <w:rsid w:val="00A76F54"/>
    <w:rsid w:val="00A77A5E"/>
    <w:rsid w:val="00A77FAF"/>
    <w:rsid w:val="00A80D52"/>
    <w:rsid w:val="00A81A99"/>
    <w:rsid w:val="00A849E4"/>
    <w:rsid w:val="00A84A9C"/>
    <w:rsid w:val="00A860EA"/>
    <w:rsid w:val="00A86A43"/>
    <w:rsid w:val="00A877B5"/>
    <w:rsid w:val="00A87D23"/>
    <w:rsid w:val="00A90A34"/>
    <w:rsid w:val="00A90BBE"/>
    <w:rsid w:val="00A914D7"/>
    <w:rsid w:val="00A92429"/>
    <w:rsid w:val="00A92597"/>
    <w:rsid w:val="00A92EE9"/>
    <w:rsid w:val="00A96755"/>
    <w:rsid w:val="00AA0C0F"/>
    <w:rsid w:val="00AA15E0"/>
    <w:rsid w:val="00AA257C"/>
    <w:rsid w:val="00AA3154"/>
    <w:rsid w:val="00AA59E2"/>
    <w:rsid w:val="00AA7306"/>
    <w:rsid w:val="00AA7E86"/>
    <w:rsid w:val="00AA7EB6"/>
    <w:rsid w:val="00AB02C1"/>
    <w:rsid w:val="00AB0BA1"/>
    <w:rsid w:val="00AB1F45"/>
    <w:rsid w:val="00AB21E4"/>
    <w:rsid w:val="00AB27D6"/>
    <w:rsid w:val="00AB36FC"/>
    <w:rsid w:val="00AB3AE8"/>
    <w:rsid w:val="00AB4BEA"/>
    <w:rsid w:val="00AB5A3A"/>
    <w:rsid w:val="00AB6BBD"/>
    <w:rsid w:val="00AC0377"/>
    <w:rsid w:val="00AC0CAE"/>
    <w:rsid w:val="00AC16D2"/>
    <w:rsid w:val="00AC1C9C"/>
    <w:rsid w:val="00AC7152"/>
    <w:rsid w:val="00AC71B2"/>
    <w:rsid w:val="00AD1728"/>
    <w:rsid w:val="00AD2B5F"/>
    <w:rsid w:val="00AD4C12"/>
    <w:rsid w:val="00AD4F36"/>
    <w:rsid w:val="00AD6B1A"/>
    <w:rsid w:val="00AE1DE9"/>
    <w:rsid w:val="00AE25C4"/>
    <w:rsid w:val="00AE27C9"/>
    <w:rsid w:val="00AE2EBB"/>
    <w:rsid w:val="00AE35C5"/>
    <w:rsid w:val="00AE3BE8"/>
    <w:rsid w:val="00AE5DC5"/>
    <w:rsid w:val="00AE6A42"/>
    <w:rsid w:val="00AE7AE2"/>
    <w:rsid w:val="00AF191B"/>
    <w:rsid w:val="00AF1C94"/>
    <w:rsid w:val="00AF2350"/>
    <w:rsid w:val="00AF254A"/>
    <w:rsid w:val="00AF2EB4"/>
    <w:rsid w:val="00AF3AEF"/>
    <w:rsid w:val="00AF41C6"/>
    <w:rsid w:val="00AF46FE"/>
    <w:rsid w:val="00AF4851"/>
    <w:rsid w:val="00B002C5"/>
    <w:rsid w:val="00B03496"/>
    <w:rsid w:val="00B03D55"/>
    <w:rsid w:val="00B050C4"/>
    <w:rsid w:val="00B05332"/>
    <w:rsid w:val="00B059FD"/>
    <w:rsid w:val="00B0608E"/>
    <w:rsid w:val="00B06ED4"/>
    <w:rsid w:val="00B100C5"/>
    <w:rsid w:val="00B12617"/>
    <w:rsid w:val="00B1536F"/>
    <w:rsid w:val="00B16A84"/>
    <w:rsid w:val="00B2133E"/>
    <w:rsid w:val="00B213DA"/>
    <w:rsid w:val="00B21A09"/>
    <w:rsid w:val="00B22978"/>
    <w:rsid w:val="00B240DC"/>
    <w:rsid w:val="00B253E6"/>
    <w:rsid w:val="00B26C5E"/>
    <w:rsid w:val="00B27769"/>
    <w:rsid w:val="00B3016D"/>
    <w:rsid w:val="00B30865"/>
    <w:rsid w:val="00B3254D"/>
    <w:rsid w:val="00B326AA"/>
    <w:rsid w:val="00B3287B"/>
    <w:rsid w:val="00B33832"/>
    <w:rsid w:val="00B35567"/>
    <w:rsid w:val="00B363BF"/>
    <w:rsid w:val="00B42061"/>
    <w:rsid w:val="00B4244C"/>
    <w:rsid w:val="00B47BF4"/>
    <w:rsid w:val="00B51C29"/>
    <w:rsid w:val="00B532CC"/>
    <w:rsid w:val="00B545C9"/>
    <w:rsid w:val="00B55BE7"/>
    <w:rsid w:val="00B55DFD"/>
    <w:rsid w:val="00B56143"/>
    <w:rsid w:val="00B56433"/>
    <w:rsid w:val="00B56672"/>
    <w:rsid w:val="00B56914"/>
    <w:rsid w:val="00B626C6"/>
    <w:rsid w:val="00B630AD"/>
    <w:rsid w:val="00B64F0C"/>
    <w:rsid w:val="00B661BF"/>
    <w:rsid w:val="00B6693B"/>
    <w:rsid w:val="00B70632"/>
    <w:rsid w:val="00B706C9"/>
    <w:rsid w:val="00B707B8"/>
    <w:rsid w:val="00B7132A"/>
    <w:rsid w:val="00B762C1"/>
    <w:rsid w:val="00B816C3"/>
    <w:rsid w:val="00B81A48"/>
    <w:rsid w:val="00B82057"/>
    <w:rsid w:val="00B82671"/>
    <w:rsid w:val="00B82A3C"/>
    <w:rsid w:val="00B846F7"/>
    <w:rsid w:val="00B85363"/>
    <w:rsid w:val="00B862BB"/>
    <w:rsid w:val="00B8713F"/>
    <w:rsid w:val="00B90CD3"/>
    <w:rsid w:val="00B912B0"/>
    <w:rsid w:val="00B92207"/>
    <w:rsid w:val="00B93D6D"/>
    <w:rsid w:val="00B9616E"/>
    <w:rsid w:val="00B9692C"/>
    <w:rsid w:val="00B97763"/>
    <w:rsid w:val="00BA0B6F"/>
    <w:rsid w:val="00BA144F"/>
    <w:rsid w:val="00BA16B5"/>
    <w:rsid w:val="00BA293F"/>
    <w:rsid w:val="00BA4693"/>
    <w:rsid w:val="00BA520E"/>
    <w:rsid w:val="00BA55C4"/>
    <w:rsid w:val="00BA65CA"/>
    <w:rsid w:val="00BA6B57"/>
    <w:rsid w:val="00BA6C38"/>
    <w:rsid w:val="00BB01C2"/>
    <w:rsid w:val="00BB0913"/>
    <w:rsid w:val="00BB28C6"/>
    <w:rsid w:val="00BB3433"/>
    <w:rsid w:val="00BB4659"/>
    <w:rsid w:val="00BB5C97"/>
    <w:rsid w:val="00BB5E12"/>
    <w:rsid w:val="00BC04C5"/>
    <w:rsid w:val="00BC2164"/>
    <w:rsid w:val="00BC460E"/>
    <w:rsid w:val="00BC4FC7"/>
    <w:rsid w:val="00BC65F9"/>
    <w:rsid w:val="00BD0730"/>
    <w:rsid w:val="00BD21F2"/>
    <w:rsid w:val="00BD2D6C"/>
    <w:rsid w:val="00BD314A"/>
    <w:rsid w:val="00BD3950"/>
    <w:rsid w:val="00BD4FD1"/>
    <w:rsid w:val="00BD5241"/>
    <w:rsid w:val="00BD6995"/>
    <w:rsid w:val="00BD6D2E"/>
    <w:rsid w:val="00BD7040"/>
    <w:rsid w:val="00BE0157"/>
    <w:rsid w:val="00BE1C3A"/>
    <w:rsid w:val="00BE35CA"/>
    <w:rsid w:val="00BE4C72"/>
    <w:rsid w:val="00BE70C7"/>
    <w:rsid w:val="00BE7124"/>
    <w:rsid w:val="00BE7DA4"/>
    <w:rsid w:val="00BE7FC5"/>
    <w:rsid w:val="00BF08EF"/>
    <w:rsid w:val="00BF1078"/>
    <w:rsid w:val="00BF1088"/>
    <w:rsid w:val="00BF16F5"/>
    <w:rsid w:val="00BF29E2"/>
    <w:rsid w:val="00BF369E"/>
    <w:rsid w:val="00BF3C9D"/>
    <w:rsid w:val="00BF4DFA"/>
    <w:rsid w:val="00BF5245"/>
    <w:rsid w:val="00BF5A85"/>
    <w:rsid w:val="00BF5D73"/>
    <w:rsid w:val="00BF6159"/>
    <w:rsid w:val="00BF765E"/>
    <w:rsid w:val="00BF76B1"/>
    <w:rsid w:val="00C0144F"/>
    <w:rsid w:val="00C017F0"/>
    <w:rsid w:val="00C03B16"/>
    <w:rsid w:val="00C03B71"/>
    <w:rsid w:val="00C041BA"/>
    <w:rsid w:val="00C07640"/>
    <w:rsid w:val="00C07AD4"/>
    <w:rsid w:val="00C1008D"/>
    <w:rsid w:val="00C103F5"/>
    <w:rsid w:val="00C10A4E"/>
    <w:rsid w:val="00C10D7A"/>
    <w:rsid w:val="00C123F0"/>
    <w:rsid w:val="00C13651"/>
    <w:rsid w:val="00C13B82"/>
    <w:rsid w:val="00C14D34"/>
    <w:rsid w:val="00C14EEF"/>
    <w:rsid w:val="00C168FF"/>
    <w:rsid w:val="00C16F8F"/>
    <w:rsid w:val="00C1719E"/>
    <w:rsid w:val="00C20DDD"/>
    <w:rsid w:val="00C21546"/>
    <w:rsid w:val="00C22844"/>
    <w:rsid w:val="00C22A37"/>
    <w:rsid w:val="00C22A69"/>
    <w:rsid w:val="00C23366"/>
    <w:rsid w:val="00C237BA"/>
    <w:rsid w:val="00C242B2"/>
    <w:rsid w:val="00C259E4"/>
    <w:rsid w:val="00C26CF8"/>
    <w:rsid w:val="00C32487"/>
    <w:rsid w:val="00C35259"/>
    <w:rsid w:val="00C3572F"/>
    <w:rsid w:val="00C37232"/>
    <w:rsid w:val="00C37966"/>
    <w:rsid w:val="00C37DF4"/>
    <w:rsid w:val="00C37F3F"/>
    <w:rsid w:val="00C4131E"/>
    <w:rsid w:val="00C4145C"/>
    <w:rsid w:val="00C45247"/>
    <w:rsid w:val="00C459D5"/>
    <w:rsid w:val="00C46D54"/>
    <w:rsid w:val="00C503FB"/>
    <w:rsid w:val="00C5343B"/>
    <w:rsid w:val="00C535E6"/>
    <w:rsid w:val="00C5408B"/>
    <w:rsid w:val="00C553F8"/>
    <w:rsid w:val="00C57500"/>
    <w:rsid w:val="00C61106"/>
    <w:rsid w:val="00C61217"/>
    <w:rsid w:val="00C61F38"/>
    <w:rsid w:val="00C623F0"/>
    <w:rsid w:val="00C62481"/>
    <w:rsid w:val="00C6270A"/>
    <w:rsid w:val="00C64587"/>
    <w:rsid w:val="00C6580F"/>
    <w:rsid w:val="00C65B26"/>
    <w:rsid w:val="00C661DC"/>
    <w:rsid w:val="00C7035E"/>
    <w:rsid w:val="00C70573"/>
    <w:rsid w:val="00C7098A"/>
    <w:rsid w:val="00C70A5F"/>
    <w:rsid w:val="00C73FDB"/>
    <w:rsid w:val="00C750E9"/>
    <w:rsid w:val="00C75351"/>
    <w:rsid w:val="00C764AD"/>
    <w:rsid w:val="00C76751"/>
    <w:rsid w:val="00C77E52"/>
    <w:rsid w:val="00C807C4"/>
    <w:rsid w:val="00C80931"/>
    <w:rsid w:val="00C80FAF"/>
    <w:rsid w:val="00C81D82"/>
    <w:rsid w:val="00C82121"/>
    <w:rsid w:val="00C82244"/>
    <w:rsid w:val="00C82571"/>
    <w:rsid w:val="00C82E90"/>
    <w:rsid w:val="00C82FD7"/>
    <w:rsid w:val="00C854ED"/>
    <w:rsid w:val="00C87654"/>
    <w:rsid w:val="00C877B5"/>
    <w:rsid w:val="00C877E3"/>
    <w:rsid w:val="00C87956"/>
    <w:rsid w:val="00C87BB7"/>
    <w:rsid w:val="00C87FA5"/>
    <w:rsid w:val="00C94AC5"/>
    <w:rsid w:val="00C966BB"/>
    <w:rsid w:val="00C96CA3"/>
    <w:rsid w:val="00CA07BC"/>
    <w:rsid w:val="00CA1C3A"/>
    <w:rsid w:val="00CA1C58"/>
    <w:rsid w:val="00CA2F2B"/>
    <w:rsid w:val="00CA3443"/>
    <w:rsid w:val="00CA6578"/>
    <w:rsid w:val="00CA6718"/>
    <w:rsid w:val="00CA6ED5"/>
    <w:rsid w:val="00CA7B4C"/>
    <w:rsid w:val="00CB0528"/>
    <w:rsid w:val="00CB0C3D"/>
    <w:rsid w:val="00CB11B5"/>
    <w:rsid w:val="00CB16DB"/>
    <w:rsid w:val="00CB1D6D"/>
    <w:rsid w:val="00CB2300"/>
    <w:rsid w:val="00CB4073"/>
    <w:rsid w:val="00CB480B"/>
    <w:rsid w:val="00CB5162"/>
    <w:rsid w:val="00CB5564"/>
    <w:rsid w:val="00CB721A"/>
    <w:rsid w:val="00CB7312"/>
    <w:rsid w:val="00CB79FB"/>
    <w:rsid w:val="00CC3C4F"/>
    <w:rsid w:val="00CC409F"/>
    <w:rsid w:val="00CC52AF"/>
    <w:rsid w:val="00CC72E0"/>
    <w:rsid w:val="00CD1C48"/>
    <w:rsid w:val="00CD2757"/>
    <w:rsid w:val="00CD3932"/>
    <w:rsid w:val="00CD42DA"/>
    <w:rsid w:val="00CD6EDF"/>
    <w:rsid w:val="00CD7BFF"/>
    <w:rsid w:val="00CD7C61"/>
    <w:rsid w:val="00CE04B5"/>
    <w:rsid w:val="00CE18B9"/>
    <w:rsid w:val="00CE3264"/>
    <w:rsid w:val="00CE3A07"/>
    <w:rsid w:val="00CE565E"/>
    <w:rsid w:val="00CE5EE2"/>
    <w:rsid w:val="00CE77EA"/>
    <w:rsid w:val="00CF061F"/>
    <w:rsid w:val="00CF0892"/>
    <w:rsid w:val="00CF0DBB"/>
    <w:rsid w:val="00CF1DE1"/>
    <w:rsid w:val="00CF249F"/>
    <w:rsid w:val="00CF2537"/>
    <w:rsid w:val="00CF2C60"/>
    <w:rsid w:val="00CF4020"/>
    <w:rsid w:val="00D005D3"/>
    <w:rsid w:val="00D02593"/>
    <w:rsid w:val="00D02903"/>
    <w:rsid w:val="00D04915"/>
    <w:rsid w:val="00D06720"/>
    <w:rsid w:val="00D06BFC"/>
    <w:rsid w:val="00D07060"/>
    <w:rsid w:val="00D072B0"/>
    <w:rsid w:val="00D1044C"/>
    <w:rsid w:val="00D1070B"/>
    <w:rsid w:val="00D12052"/>
    <w:rsid w:val="00D12FF0"/>
    <w:rsid w:val="00D131F2"/>
    <w:rsid w:val="00D13560"/>
    <w:rsid w:val="00D13E4C"/>
    <w:rsid w:val="00D14363"/>
    <w:rsid w:val="00D151EE"/>
    <w:rsid w:val="00D1592E"/>
    <w:rsid w:val="00D1630A"/>
    <w:rsid w:val="00D16472"/>
    <w:rsid w:val="00D16482"/>
    <w:rsid w:val="00D16B52"/>
    <w:rsid w:val="00D170D1"/>
    <w:rsid w:val="00D17105"/>
    <w:rsid w:val="00D21564"/>
    <w:rsid w:val="00D22EAF"/>
    <w:rsid w:val="00D2519D"/>
    <w:rsid w:val="00D25417"/>
    <w:rsid w:val="00D25E76"/>
    <w:rsid w:val="00D268F0"/>
    <w:rsid w:val="00D30C41"/>
    <w:rsid w:val="00D31CD1"/>
    <w:rsid w:val="00D3256A"/>
    <w:rsid w:val="00D32CF3"/>
    <w:rsid w:val="00D32FD5"/>
    <w:rsid w:val="00D33481"/>
    <w:rsid w:val="00D36173"/>
    <w:rsid w:val="00D362D7"/>
    <w:rsid w:val="00D36E39"/>
    <w:rsid w:val="00D371B3"/>
    <w:rsid w:val="00D40A5B"/>
    <w:rsid w:val="00D414FD"/>
    <w:rsid w:val="00D415E2"/>
    <w:rsid w:val="00D42113"/>
    <w:rsid w:val="00D430E3"/>
    <w:rsid w:val="00D50A92"/>
    <w:rsid w:val="00D526ED"/>
    <w:rsid w:val="00D560BB"/>
    <w:rsid w:val="00D615D3"/>
    <w:rsid w:val="00D6187A"/>
    <w:rsid w:val="00D61939"/>
    <w:rsid w:val="00D623BA"/>
    <w:rsid w:val="00D63670"/>
    <w:rsid w:val="00D6413B"/>
    <w:rsid w:val="00D65522"/>
    <w:rsid w:val="00D65DCC"/>
    <w:rsid w:val="00D66353"/>
    <w:rsid w:val="00D7127F"/>
    <w:rsid w:val="00D74E45"/>
    <w:rsid w:val="00D7519A"/>
    <w:rsid w:val="00D75A1F"/>
    <w:rsid w:val="00D76DC7"/>
    <w:rsid w:val="00D803B4"/>
    <w:rsid w:val="00D80F92"/>
    <w:rsid w:val="00D828BD"/>
    <w:rsid w:val="00D83372"/>
    <w:rsid w:val="00D835F3"/>
    <w:rsid w:val="00D838D8"/>
    <w:rsid w:val="00D83F9F"/>
    <w:rsid w:val="00D850C6"/>
    <w:rsid w:val="00D854A6"/>
    <w:rsid w:val="00D860B5"/>
    <w:rsid w:val="00D86407"/>
    <w:rsid w:val="00D86AF2"/>
    <w:rsid w:val="00D87678"/>
    <w:rsid w:val="00D87731"/>
    <w:rsid w:val="00D87CA1"/>
    <w:rsid w:val="00D92604"/>
    <w:rsid w:val="00D941EE"/>
    <w:rsid w:val="00D951CB"/>
    <w:rsid w:val="00D9788F"/>
    <w:rsid w:val="00DA01C5"/>
    <w:rsid w:val="00DA0AC6"/>
    <w:rsid w:val="00DA1D35"/>
    <w:rsid w:val="00DA3BE0"/>
    <w:rsid w:val="00DA408A"/>
    <w:rsid w:val="00DA66DC"/>
    <w:rsid w:val="00DB2129"/>
    <w:rsid w:val="00DB22C6"/>
    <w:rsid w:val="00DB2B16"/>
    <w:rsid w:val="00DB619E"/>
    <w:rsid w:val="00DB6E47"/>
    <w:rsid w:val="00DB745E"/>
    <w:rsid w:val="00DB7A80"/>
    <w:rsid w:val="00DC070C"/>
    <w:rsid w:val="00DC101A"/>
    <w:rsid w:val="00DC2AC2"/>
    <w:rsid w:val="00DC36A8"/>
    <w:rsid w:val="00DC37B3"/>
    <w:rsid w:val="00DC786D"/>
    <w:rsid w:val="00DC7E2C"/>
    <w:rsid w:val="00DD0187"/>
    <w:rsid w:val="00DD07C0"/>
    <w:rsid w:val="00DD0839"/>
    <w:rsid w:val="00DD10D7"/>
    <w:rsid w:val="00DD2946"/>
    <w:rsid w:val="00DD2B60"/>
    <w:rsid w:val="00DD320A"/>
    <w:rsid w:val="00DD3807"/>
    <w:rsid w:val="00DD5B3A"/>
    <w:rsid w:val="00DD6917"/>
    <w:rsid w:val="00DE09E3"/>
    <w:rsid w:val="00DE0C38"/>
    <w:rsid w:val="00DE102B"/>
    <w:rsid w:val="00DE10D7"/>
    <w:rsid w:val="00DE1AC4"/>
    <w:rsid w:val="00DE2B42"/>
    <w:rsid w:val="00DE4046"/>
    <w:rsid w:val="00DE5B1E"/>
    <w:rsid w:val="00DE5E33"/>
    <w:rsid w:val="00DE6B67"/>
    <w:rsid w:val="00DE7364"/>
    <w:rsid w:val="00DE7A01"/>
    <w:rsid w:val="00DF00FC"/>
    <w:rsid w:val="00DF29B0"/>
    <w:rsid w:val="00DF2F53"/>
    <w:rsid w:val="00DF420A"/>
    <w:rsid w:val="00E011D1"/>
    <w:rsid w:val="00E01D4A"/>
    <w:rsid w:val="00E0207F"/>
    <w:rsid w:val="00E02F1B"/>
    <w:rsid w:val="00E03A78"/>
    <w:rsid w:val="00E03BD7"/>
    <w:rsid w:val="00E054B4"/>
    <w:rsid w:val="00E055AC"/>
    <w:rsid w:val="00E060FC"/>
    <w:rsid w:val="00E068EC"/>
    <w:rsid w:val="00E0780F"/>
    <w:rsid w:val="00E103D3"/>
    <w:rsid w:val="00E1307C"/>
    <w:rsid w:val="00E138BE"/>
    <w:rsid w:val="00E14FB7"/>
    <w:rsid w:val="00E1546F"/>
    <w:rsid w:val="00E156CF"/>
    <w:rsid w:val="00E16154"/>
    <w:rsid w:val="00E16396"/>
    <w:rsid w:val="00E16AE3"/>
    <w:rsid w:val="00E1791B"/>
    <w:rsid w:val="00E2078B"/>
    <w:rsid w:val="00E20B00"/>
    <w:rsid w:val="00E21137"/>
    <w:rsid w:val="00E22084"/>
    <w:rsid w:val="00E231AB"/>
    <w:rsid w:val="00E234EB"/>
    <w:rsid w:val="00E24613"/>
    <w:rsid w:val="00E24EC6"/>
    <w:rsid w:val="00E25AD3"/>
    <w:rsid w:val="00E25B92"/>
    <w:rsid w:val="00E307DE"/>
    <w:rsid w:val="00E30889"/>
    <w:rsid w:val="00E329FC"/>
    <w:rsid w:val="00E35506"/>
    <w:rsid w:val="00E358EB"/>
    <w:rsid w:val="00E37F0F"/>
    <w:rsid w:val="00E4029F"/>
    <w:rsid w:val="00E40DE0"/>
    <w:rsid w:val="00E410C8"/>
    <w:rsid w:val="00E41424"/>
    <w:rsid w:val="00E41C4A"/>
    <w:rsid w:val="00E436B9"/>
    <w:rsid w:val="00E44442"/>
    <w:rsid w:val="00E44872"/>
    <w:rsid w:val="00E44BB1"/>
    <w:rsid w:val="00E45B9A"/>
    <w:rsid w:val="00E46083"/>
    <w:rsid w:val="00E47C4F"/>
    <w:rsid w:val="00E5046F"/>
    <w:rsid w:val="00E51169"/>
    <w:rsid w:val="00E53BE5"/>
    <w:rsid w:val="00E53BEF"/>
    <w:rsid w:val="00E54EAC"/>
    <w:rsid w:val="00E555B4"/>
    <w:rsid w:val="00E558C1"/>
    <w:rsid w:val="00E5717C"/>
    <w:rsid w:val="00E57F57"/>
    <w:rsid w:val="00E60953"/>
    <w:rsid w:val="00E61673"/>
    <w:rsid w:val="00E64754"/>
    <w:rsid w:val="00E64DAF"/>
    <w:rsid w:val="00E65782"/>
    <w:rsid w:val="00E6636E"/>
    <w:rsid w:val="00E664DF"/>
    <w:rsid w:val="00E6676E"/>
    <w:rsid w:val="00E672C9"/>
    <w:rsid w:val="00E67C0C"/>
    <w:rsid w:val="00E72FA3"/>
    <w:rsid w:val="00E73D4E"/>
    <w:rsid w:val="00E73DAD"/>
    <w:rsid w:val="00E746E4"/>
    <w:rsid w:val="00E7577A"/>
    <w:rsid w:val="00E76D78"/>
    <w:rsid w:val="00E7741E"/>
    <w:rsid w:val="00E775E5"/>
    <w:rsid w:val="00E77677"/>
    <w:rsid w:val="00E776D4"/>
    <w:rsid w:val="00E807C3"/>
    <w:rsid w:val="00E811BC"/>
    <w:rsid w:val="00E826D5"/>
    <w:rsid w:val="00E82758"/>
    <w:rsid w:val="00E82A46"/>
    <w:rsid w:val="00E83AE3"/>
    <w:rsid w:val="00E83F87"/>
    <w:rsid w:val="00E85D56"/>
    <w:rsid w:val="00E865DC"/>
    <w:rsid w:val="00E87EA5"/>
    <w:rsid w:val="00E90F6F"/>
    <w:rsid w:val="00E91002"/>
    <w:rsid w:val="00E91A5A"/>
    <w:rsid w:val="00E9212A"/>
    <w:rsid w:val="00E92968"/>
    <w:rsid w:val="00E92D7A"/>
    <w:rsid w:val="00E93FFB"/>
    <w:rsid w:val="00E94145"/>
    <w:rsid w:val="00E96A4F"/>
    <w:rsid w:val="00E972AC"/>
    <w:rsid w:val="00E97B40"/>
    <w:rsid w:val="00E97E34"/>
    <w:rsid w:val="00EA0051"/>
    <w:rsid w:val="00EA011E"/>
    <w:rsid w:val="00EA0878"/>
    <w:rsid w:val="00EA55BD"/>
    <w:rsid w:val="00EB1FA0"/>
    <w:rsid w:val="00EB3DFA"/>
    <w:rsid w:val="00EB3E43"/>
    <w:rsid w:val="00EB4CFE"/>
    <w:rsid w:val="00EB7EEF"/>
    <w:rsid w:val="00EC35E7"/>
    <w:rsid w:val="00EC36BD"/>
    <w:rsid w:val="00EC4194"/>
    <w:rsid w:val="00EC4D0E"/>
    <w:rsid w:val="00EC65DF"/>
    <w:rsid w:val="00EC6A1B"/>
    <w:rsid w:val="00ED0153"/>
    <w:rsid w:val="00ED25E3"/>
    <w:rsid w:val="00ED2E00"/>
    <w:rsid w:val="00ED3385"/>
    <w:rsid w:val="00ED49F3"/>
    <w:rsid w:val="00EE2861"/>
    <w:rsid w:val="00EE4580"/>
    <w:rsid w:val="00EE4AC2"/>
    <w:rsid w:val="00EE4C25"/>
    <w:rsid w:val="00EE5D84"/>
    <w:rsid w:val="00EE618B"/>
    <w:rsid w:val="00EF0765"/>
    <w:rsid w:val="00EF0A65"/>
    <w:rsid w:val="00EF0E36"/>
    <w:rsid w:val="00EF15F3"/>
    <w:rsid w:val="00EF341A"/>
    <w:rsid w:val="00EF441F"/>
    <w:rsid w:val="00EF4AC1"/>
    <w:rsid w:val="00EF4AD8"/>
    <w:rsid w:val="00EF4D1E"/>
    <w:rsid w:val="00EF5B12"/>
    <w:rsid w:val="00EF7363"/>
    <w:rsid w:val="00F00191"/>
    <w:rsid w:val="00F006E9"/>
    <w:rsid w:val="00F01186"/>
    <w:rsid w:val="00F01CE0"/>
    <w:rsid w:val="00F01E81"/>
    <w:rsid w:val="00F02345"/>
    <w:rsid w:val="00F0315C"/>
    <w:rsid w:val="00F0532C"/>
    <w:rsid w:val="00F0549C"/>
    <w:rsid w:val="00F05AFF"/>
    <w:rsid w:val="00F05CE6"/>
    <w:rsid w:val="00F0680C"/>
    <w:rsid w:val="00F07077"/>
    <w:rsid w:val="00F103E7"/>
    <w:rsid w:val="00F108C2"/>
    <w:rsid w:val="00F10D5A"/>
    <w:rsid w:val="00F10F14"/>
    <w:rsid w:val="00F10FCF"/>
    <w:rsid w:val="00F119C1"/>
    <w:rsid w:val="00F1521A"/>
    <w:rsid w:val="00F15862"/>
    <w:rsid w:val="00F20F86"/>
    <w:rsid w:val="00F213C8"/>
    <w:rsid w:val="00F23FB8"/>
    <w:rsid w:val="00F24C3A"/>
    <w:rsid w:val="00F258B2"/>
    <w:rsid w:val="00F25D00"/>
    <w:rsid w:val="00F260C7"/>
    <w:rsid w:val="00F2629C"/>
    <w:rsid w:val="00F264E7"/>
    <w:rsid w:val="00F26EB5"/>
    <w:rsid w:val="00F2797F"/>
    <w:rsid w:val="00F27CD0"/>
    <w:rsid w:val="00F304AD"/>
    <w:rsid w:val="00F313F1"/>
    <w:rsid w:val="00F327B6"/>
    <w:rsid w:val="00F32C05"/>
    <w:rsid w:val="00F335D5"/>
    <w:rsid w:val="00F34FF8"/>
    <w:rsid w:val="00F35388"/>
    <w:rsid w:val="00F35433"/>
    <w:rsid w:val="00F358A5"/>
    <w:rsid w:val="00F36216"/>
    <w:rsid w:val="00F36ED8"/>
    <w:rsid w:val="00F41229"/>
    <w:rsid w:val="00F41376"/>
    <w:rsid w:val="00F42293"/>
    <w:rsid w:val="00F42A1E"/>
    <w:rsid w:val="00F43AE6"/>
    <w:rsid w:val="00F44E78"/>
    <w:rsid w:val="00F46680"/>
    <w:rsid w:val="00F4718B"/>
    <w:rsid w:val="00F50FDF"/>
    <w:rsid w:val="00F51A3C"/>
    <w:rsid w:val="00F51E37"/>
    <w:rsid w:val="00F52499"/>
    <w:rsid w:val="00F52630"/>
    <w:rsid w:val="00F52ADE"/>
    <w:rsid w:val="00F52D68"/>
    <w:rsid w:val="00F52E0A"/>
    <w:rsid w:val="00F52F65"/>
    <w:rsid w:val="00F53F5D"/>
    <w:rsid w:val="00F54C9B"/>
    <w:rsid w:val="00F60B96"/>
    <w:rsid w:val="00F61195"/>
    <w:rsid w:val="00F612E9"/>
    <w:rsid w:val="00F61D15"/>
    <w:rsid w:val="00F62765"/>
    <w:rsid w:val="00F636F0"/>
    <w:rsid w:val="00F63EEF"/>
    <w:rsid w:val="00F64CE8"/>
    <w:rsid w:val="00F64D4D"/>
    <w:rsid w:val="00F65014"/>
    <w:rsid w:val="00F652F4"/>
    <w:rsid w:val="00F65F62"/>
    <w:rsid w:val="00F7030A"/>
    <w:rsid w:val="00F75A7E"/>
    <w:rsid w:val="00F764E2"/>
    <w:rsid w:val="00F77B2A"/>
    <w:rsid w:val="00F805AD"/>
    <w:rsid w:val="00F818DB"/>
    <w:rsid w:val="00F81C41"/>
    <w:rsid w:val="00F83434"/>
    <w:rsid w:val="00F844A3"/>
    <w:rsid w:val="00F84A2E"/>
    <w:rsid w:val="00F85A9D"/>
    <w:rsid w:val="00F86AC0"/>
    <w:rsid w:val="00F86FF0"/>
    <w:rsid w:val="00F87E38"/>
    <w:rsid w:val="00F90D62"/>
    <w:rsid w:val="00F94CBB"/>
    <w:rsid w:val="00F953B5"/>
    <w:rsid w:val="00F9626F"/>
    <w:rsid w:val="00F97313"/>
    <w:rsid w:val="00F9757E"/>
    <w:rsid w:val="00F977EA"/>
    <w:rsid w:val="00FA0038"/>
    <w:rsid w:val="00FA122A"/>
    <w:rsid w:val="00FA468C"/>
    <w:rsid w:val="00FA52BA"/>
    <w:rsid w:val="00FA7290"/>
    <w:rsid w:val="00FB037E"/>
    <w:rsid w:val="00FB08BF"/>
    <w:rsid w:val="00FB13AF"/>
    <w:rsid w:val="00FB1600"/>
    <w:rsid w:val="00FB1726"/>
    <w:rsid w:val="00FB2B1A"/>
    <w:rsid w:val="00FB2C69"/>
    <w:rsid w:val="00FB7163"/>
    <w:rsid w:val="00FB7267"/>
    <w:rsid w:val="00FB75C7"/>
    <w:rsid w:val="00FB7673"/>
    <w:rsid w:val="00FC0492"/>
    <w:rsid w:val="00FC04CC"/>
    <w:rsid w:val="00FC1149"/>
    <w:rsid w:val="00FC166E"/>
    <w:rsid w:val="00FC3CF3"/>
    <w:rsid w:val="00FC5ACE"/>
    <w:rsid w:val="00FC5CC7"/>
    <w:rsid w:val="00FC6E61"/>
    <w:rsid w:val="00FD374D"/>
    <w:rsid w:val="00FD423A"/>
    <w:rsid w:val="00FD58A7"/>
    <w:rsid w:val="00FD6DEF"/>
    <w:rsid w:val="00FE1456"/>
    <w:rsid w:val="00FE1EFB"/>
    <w:rsid w:val="00FE3615"/>
    <w:rsid w:val="00FE50CD"/>
    <w:rsid w:val="00FE5F6B"/>
    <w:rsid w:val="00FE6240"/>
    <w:rsid w:val="00FE75E8"/>
    <w:rsid w:val="00FE7C57"/>
    <w:rsid w:val="00FF1B59"/>
    <w:rsid w:val="00FF1D90"/>
    <w:rsid w:val="00FF2681"/>
    <w:rsid w:val="00FF294E"/>
    <w:rsid w:val="00FF3237"/>
    <w:rsid w:val="00FF658E"/>
    <w:rsid w:val="00FF6A41"/>
    <w:rsid w:val="00FF6CDA"/>
    <w:rsid w:val="00FF7E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15F464"/>
  <w15:docId w15:val="{B9A451B6-B716-46AF-8ABD-673BE777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90568"/>
    <w:pPr>
      <w:spacing w:after="200" w:line="276" w:lineRule="auto"/>
    </w:pPr>
    <w:rPr>
      <w:rFonts w:eastAsia="Times New Roman" w:cs="Calibri"/>
      <w:sz w:val="22"/>
      <w:szCs w:val="22"/>
      <w:lang w:eastAsia="en-US"/>
    </w:rPr>
  </w:style>
  <w:style w:type="paragraph" w:styleId="Nadpis1">
    <w:name w:val="heading 1"/>
    <w:basedOn w:val="Normlny"/>
    <w:next w:val="Normlny"/>
    <w:link w:val="Nadpis1Char"/>
    <w:uiPriority w:val="99"/>
    <w:qFormat/>
    <w:locked/>
    <w:rsid w:val="00EC65DF"/>
    <w:pPr>
      <w:keepNext/>
      <w:tabs>
        <w:tab w:val="num" w:pos="360"/>
      </w:tabs>
      <w:suppressAutoHyphens/>
      <w:spacing w:after="0" w:line="240" w:lineRule="auto"/>
      <w:jc w:val="center"/>
      <w:outlineLvl w:val="0"/>
    </w:pPr>
    <w:rPr>
      <w:rFonts w:ascii="Times New Roman" w:hAnsi="Times New Roman" w:cs="Times New Roman"/>
      <w:sz w:val="28"/>
      <w:szCs w:val="28"/>
      <w:lang w:eastAsia="sk-SK"/>
    </w:rPr>
  </w:style>
  <w:style w:type="paragraph" w:styleId="Nadpis2">
    <w:name w:val="heading 2"/>
    <w:basedOn w:val="Normlny"/>
    <w:next w:val="Normlny"/>
    <w:link w:val="Nadpis2Char"/>
    <w:qFormat/>
    <w:locked/>
    <w:rsid w:val="0038177D"/>
    <w:pPr>
      <w:keepNext/>
      <w:suppressAutoHyphens/>
      <w:spacing w:before="240" w:after="60" w:line="240" w:lineRule="auto"/>
      <w:outlineLvl w:val="1"/>
    </w:pPr>
    <w:rPr>
      <w:rFonts w:ascii="Arial" w:hAnsi="Arial" w:cs="Arial"/>
      <w:b/>
      <w:bCs/>
      <w:i/>
      <w:iCs/>
      <w:sz w:val="28"/>
      <w:szCs w:val="28"/>
      <w:lang w:eastAsia="sk-SK"/>
    </w:rPr>
  </w:style>
  <w:style w:type="paragraph" w:styleId="Nadpis3">
    <w:name w:val="heading 3"/>
    <w:basedOn w:val="Normlny"/>
    <w:next w:val="Normlny"/>
    <w:link w:val="Nadpis3Char"/>
    <w:qFormat/>
    <w:locked/>
    <w:rsid w:val="008C5796"/>
    <w:pPr>
      <w:keepNext/>
      <w:suppressAutoHyphens/>
      <w:spacing w:before="240" w:after="60" w:line="240" w:lineRule="auto"/>
      <w:outlineLvl w:val="2"/>
    </w:pPr>
    <w:rPr>
      <w:rFonts w:ascii="Arial" w:hAnsi="Arial" w:cs="Arial"/>
      <w:b/>
      <w:bCs/>
      <w:sz w:val="26"/>
      <w:szCs w:val="26"/>
      <w:lang w:eastAsia="sk-SK"/>
    </w:rPr>
  </w:style>
  <w:style w:type="paragraph" w:styleId="Nadpis5">
    <w:name w:val="heading 5"/>
    <w:basedOn w:val="Normlny"/>
    <w:next w:val="Normlny"/>
    <w:link w:val="Nadpis5Char"/>
    <w:semiHidden/>
    <w:unhideWhenUsed/>
    <w:qFormat/>
    <w:locked/>
    <w:rsid w:val="004E1EC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94CBB"/>
    <w:rPr>
      <w:rFonts w:ascii="Cambria" w:hAnsi="Cambria" w:cs="Cambria"/>
      <w:b/>
      <w:bCs/>
      <w:kern w:val="32"/>
      <w:sz w:val="32"/>
      <w:szCs w:val="32"/>
      <w:lang w:val="sk-SK"/>
    </w:rPr>
  </w:style>
  <w:style w:type="character" w:customStyle="1" w:styleId="Nadpis2Char">
    <w:name w:val="Nadpis 2 Char"/>
    <w:link w:val="Nadpis2"/>
    <w:locked/>
    <w:rsid w:val="0038177D"/>
    <w:rPr>
      <w:rFonts w:ascii="Arial" w:hAnsi="Arial" w:cs="Arial"/>
      <w:b/>
      <w:bCs/>
      <w:i/>
      <w:iCs/>
      <w:sz w:val="28"/>
      <w:szCs w:val="28"/>
      <w:lang w:val="sk-SK" w:eastAsia="sk-SK"/>
    </w:rPr>
  </w:style>
  <w:style w:type="paragraph" w:styleId="Nzov">
    <w:name w:val="Title"/>
    <w:aliases w:val="Char, Char"/>
    <w:basedOn w:val="Normlny"/>
    <w:link w:val="NzovChar1"/>
    <w:qFormat/>
    <w:rsid w:val="0083253F"/>
    <w:pPr>
      <w:spacing w:after="0" w:line="240" w:lineRule="auto"/>
      <w:jc w:val="center"/>
    </w:pPr>
    <w:rPr>
      <w:rFonts w:eastAsia="Calibri"/>
      <w:b/>
      <w:bCs/>
      <w:sz w:val="32"/>
      <w:szCs w:val="32"/>
      <w:lang w:eastAsia="cs-CZ"/>
    </w:rPr>
  </w:style>
  <w:style w:type="character" w:customStyle="1" w:styleId="NzovChar1">
    <w:name w:val="Názov Char1"/>
    <w:aliases w:val="Char Char, Char Char"/>
    <w:link w:val="Nzov"/>
    <w:locked/>
    <w:rsid w:val="0083253F"/>
    <w:rPr>
      <w:rFonts w:ascii="Times New Roman" w:hAnsi="Times New Roman" w:cs="Times New Roman"/>
      <w:b/>
      <w:bCs/>
      <w:sz w:val="20"/>
      <w:szCs w:val="20"/>
      <w:lang w:eastAsia="cs-CZ"/>
    </w:rPr>
  </w:style>
  <w:style w:type="paragraph" w:customStyle="1" w:styleId="ListParagraph1">
    <w:name w:val="List Paragraph1"/>
    <w:basedOn w:val="Normlny"/>
    <w:uiPriority w:val="99"/>
    <w:rsid w:val="0083253F"/>
    <w:pPr>
      <w:ind w:left="720"/>
    </w:pPr>
  </w:style>
  <w:style w:type="paragraph" w:customStyle="1" w:styleId="NoSpacing1">
    <w:name w:val="No Spacing1"/>
    <w:uiPriority w:val="99"/>
    <w:rsid w:val="009E19CD"/>
    <w:rPr>
      <w:rFonts w:cs="Calibri"/>
      <w:sz w:val="24"/>
      <w:szCs w:val="24"/>
    </w:rPr>
  </w:style>
  <w:style w:type="paragraph" w:styleId="Normlnywebov">
    <w:name w:val="Normal (Web)"/>
    <w:basedOn w:val="Normlny"/>
    <w:uiPriority w:val="99"/>
    <w:rsid w:val="009E19CD"/>
    <w:pPr>
      <w:spacing w:before="100" w:beforeAutospacing="1" w:after="100" w:afterAutospacing="1" w:line="240" w:lineRule="auto"/>
    </w:pPr>
    <w:rPr>
      <w:rFonts w:eastAsia="Calibri"/>
      <w:sz w:val="24"/>
      <w:szCs w:val="24"/>
      <w:lang w:val="en-GB" w:eastAsia="en-GB"/>
    </w:rPr>
  </w:style>
  <w:style w:type="paragraph" w:styleId="Hlavika">
    <w:name w:val="header"/>
    <w:basedOn w:val="Normlny"/>
    <w:link w:val="HlavikaChar"/>
    <w:uiPriority w:val="99"/>
    <w:semiHidden/>
    <w:rsid w:val="00F358A5"/>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locked/>
    <w:rsid w:val="00F358A5"/>
  </w:style>
  <w:style w:type="paragraph" w:styleId="Pta">
    <w:name w:val="footer"/>
    <w:basedOn w:val="Normlny"/>
    <w:link w:val="PtaChar"/>
    <w:uiPriority w:val="99"/>
    <w:rsid w:val="00F358A5"/>
    <w:pPr>
      <w:tabs>
        <w:tab w:val="center" w:pos="4536"/>
        <w:tab w:val="right" w:pos="9072"/>
      </w:tabs>
      <w:spacing w:after="0" w:line="240" w:lineRule="auto"/>
    </w:pPr>
  </w:style>
  <w:style w:type="character" w:customStyle="1" w:styleId="PtaChar">
    <w:name w:val="Päta Char"/>
    <w:basedOn w:val="Predvolenpsmoodseku"/>
    <w:link w:val="Pta"/>
    <w:uiPriority w:val="99"/>
    <w:locked/>
    <w:rsid w:val="00F358A5"/>
  </w:style>
  <w:style w:type="paragraph" w:customStyle="1" w:styleId="Bezriadkovania1">
    <w:name w:val="Bez riadkovania1"/>
    <w:uiPriority w:val="99"/>
    <w:rsid w:val="008F5154"/>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
    <w:name w:val="Char Char Char Char Char1 Char Char Char Char Char Char Char Char Char Char Char Char Char Char Char Char Char Char Char Char Char Char Char Char1 Char Char Char1 Char"/>
    <w:basedOn w:val="Normlny"/>
    <w:uiPriority w:val="99"/>
    <w:rsid w:val="00795EDB"/>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ny"/>
    <w:uiPriority w:val="99"/>
    <w:rsid w:val="00EC65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tavecseseznamem">
    <w:name w:val="Odstavec se seznamem"/>
    <w:basedOn w:val="Normlny"/>
    <w:qFormat/>
    <w:rsid w:val="00BE0157"/>
    <w:pPr>
      <w:ind w:left="720"/>
    </w:pPr>
    <w:rPr>
      <w:lang w:eastAsia="sk-SK"/>
    </w:rPr>
  </w:style>
  <w:style w:type="paragraph" w:styleId="Zkladntext">
    <w:name w:val="Body Text"/>
    <w:basedOn w:val="Normlny"/>
    <w:link w:val="ZkladntextChar"/>
    <w:uiPriority w:val="99"/>
    <w:rsid w:val="00F87E38"/>
    <w:pPr>
      <w:suppressAutoHyphens/>
      <w:spacing w:after="0" w:line="240" w:lineRule="auto"/>
      <w:jc w:val="center"/>
    </w:pPr>
    <w:rPr>
      <w:rFonts w:ascii="Times New Roman" w:hAnsi="Times New Roman" w:cs="Times New Roman"/>
      <w:b/>
      <w:bCs/>
      <w:sz w:val="28"/>
      <w:szCs w:val="28"/>
      <w:lang w:eastAsia="sk-SK"/>
    </w:rPr>
  </w:style>
  <w:style w:type="character" w:customStyle="1" w:styleId="ZkladntextChar">
    <w:name w:val="Základný text Char"/>
    <w:link w:val="Zkladntext"/>
    <w:uiPriority w:val="99"/>
    <w:locked/>
    <w:rsid w:val="00F94CBB"/>
    <w:rPr>
      <w:rFonts w:eastAsia="Times New Roman"/>
      <w:lang w:val="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uiPriority w:val="99"/>
    <w:rsid w:val="0064510A"/>
    <w:pPr>
      <w:widowControl w:val="0"/>
      <w:adjustRightInd w:val="0"/>
      <w:spacing w:after="160" w:line="240" w:lineRule="exact"/>
      <w:ind w:firstLine="720"/>
    </w:pPr>
    <w:rPr>
      <w:rFonts w:ascii="Tahoma" w:hAnsi="Tahoma" w:cs="Tahoma"/>
      <w:sz w:val="20"/>
      <w:szCs w:val="20"/>
      <w:lang w:val="en-US"/>
    </w:rPr>
  </w:style>
  <w:style w:type="character" w:customStyle="1" w:styleId="CharChar2">
    <w:name w:val="Char Char2"/>
    <w:uiPriority w:val="99"/>
    <w:rsid w:val="006C2717"/>
    <w:rPr>
      <w:b/>
      <w:bCs/>
      <w:sz w:val="32"/>
      <w:szCs w:val="32"/>
      <w:lang w:eastAsia="cs-CZ"/>
    </w:rPr>
  </w:style>
  <w:style w:type="paragraph" w:customStyle="1" w:styleId="Bezmezer">
    <w:name w:val="Bez mezer"/>
    <w:uiPriority w:val="99"/>
    <w:rsid w:val="006C2717"/>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1">
    <w:name w:val="Char Char Char Char Char1 Char Char Char Char Char Char Char Char Char Char Char Char Char Char Char Char Char Char Char Char Char Char Char Char1 Char Char Char1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character" w:customStyle="1" w:styleId="CharChar1">
    <w:name w:val="Char Char1"/>
    <w:uiPriority w:val="99"/>
    <w:rsid w:val="00EE618B"/>
    <w:rPr>
      <w:b/>
      <w:bCs/>
      <w:sz w:val="32"/>
      <w:szCs w:val="32"/>
      <w:lang w:val="sk-SK" w:eastAsia="sk-SK"/>
    </w:rPr>
  </w:style>
  <w:style w:type="character" w:customStyle="1" w:styleId="NzovChar">
    <w:name w:val="Názov Char"/>
    <w:aliases w:val=" Char Char1, Char Char3"/>
    <w:rsid w:val="00364D98"/>
    <w:rPr>
      <w:rFonts w:ascii="Times New Roman" w:hAnsi="Times New Roman" w:cs="Times New Roman"/>
      <w:b/>
      <w:bCs/>
    </w:rPr>
  </w:style>
  <w:style w:type="paragraph" w:customStyle="1" w:styleId="CharCharCharCharCharCharCharCharCharCharCharCharCharCharCharCharCharCharCharCharCharCharCharCharCharCharChar2">
    <w:name w:val="Char Char Char Char Char Char Char Char Char Char Char Char Char Char Char Char Char Char Char Char Char Char Char Char Char Char Char2"/>
    <w:basedOn w:val="Normlny"/>
    <w:uiPriority w:val="99"/>
    <w:rsid w:val="00417462"/>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styleId="Odsekzoznamu">
    <w:name w:val="List Paragraph"/>
    <w:aliases w:val="body,ODRAZKY PRVA UROVEN"/>
    <w:basedOn w:val="Normlny"/>
    <w:link w:val="OdsekzoznamuChar"/>
    <w:uiPriority w:val="34"/>
    <w:qFormat/>
    <w:rsid w:val="00417462"/>
    <w:pPr>
      <w:ind w:left="720"/>
    </w:pPr>
    <w:rPr>
      <w:lang w:eastAsia="sk-SK"/>
    </w:rPr>
  </w:style>
  <w:style w:type="paragraph" w:customStyle="1" w:styleId="CharCharCharCharCharCharCharCharCharCharCharCharCharCharCharCharCharCharCharCharCharCharCharCharCharCharChar5">
    <w:name w:val="Char Char Char Char Char Char Char Char Char Char Char Char Char Char Char Char Char Char Char Char Char Char Char Char Char Char Char5"/>
    <w:basedOn w:val="Normlny"/>
    <w:rsid w:val="00B33832"/>
    <w:pPr>
      <w:widowControl w:val="0"/>
      <w:adjustRightInd w:val="0"/>
      <w:spacing w:after="160" w:line="240" w:lineRule="exact"/>
      <w:ind w:firstLine="720"/>
      <w:textAlignment w:val="baseline"/>
    </w:pPr>
    <w:rPr>
      <w:rFonts w:ascii="Tahoma" w:hAnsi="Tahoma" w:cs="Tahoma"/>
      <w:sz w:val="20"/>
      <w:szCs w:val="20"/>
      <w:lang w:val="en-US"/>
    </w:rPr>
  </w:style>
  <w:style w:type="paragraph" w:styleId="Textbubliny">
    <w:name w:val="Balloon Text"/>
    <w:basedOn w:val="Normlny"/>
    <w:link w:val="TextbublinyChar"/>
    <w:uiPriority w:val="99"/>
    <w:semiHidden/>
    <w:unhideWhenUsed/>
    <w:rsid w:val="00E82A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2A46"/>
    <w:rPr>
      <w:rFonts w:ascii="Tahoma" w:eastAsia="Times New Roman" w:hAnsi="Tahoma" w:cs="Tahoma"/>
      <w:sz w:val="16"/>
      <w:szCs w:val="16"/>
      <w:lang w:eastAsia="en-US"/>
    </w:rPr>
  </w:style>
  <w:style w:type="paragraph" w:customStyle="1" w:styleId="CharCharCharCharCharCharCharCharCharCharCharCharCharCharCharCharCharCharCharCharCharCharCharCharCharCharChar4">
    <w:name w:val="Char Char Char Char Char Char Char Char Char Char Char Char Char Char Char Char Char Char Char Char Char Char Char Char Char Char Char4"/>
    <w:basedOn w:val="Normlny"/>
    <w:rsid w:val="0050514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A56C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3">
    <w:name w:val="Char Char Char Char Char Char Char Char Char Char Char Char Char Char Char Char Char Char Char Char Char Char Char Char Char Char Char3"/>
    <w:basedOn w:val="Normlny"/>
    <w:rsid w:val="00C65B26"/>
    <w:pPr>
      <w:widowControl w:val="0"/>
      <w:adjustRightInd w:val="0"/>
      <w:spacing w:after="160" w:line="240" w:lineRule="exact"/>
      <w:ind w:firstLine="720"/>
      <w:textAlignment w:val="baseline"/>
    </w:pPr>
    <w:rPr>
      <w:rFonts w:ascii="Tahoma" w:hAnsi="Tahoma" w:cs="Tahoma"/>
      <w:sz w:val="20"/>
      <w:szCs w:val="20"/>
      <w:lang w:val="en-US"/>
    </w:rPr>
  </w:style>
  <w:style w:type="paragraph" w:styleId="Obyajntext">
    <w:name w:val="Plain Text"/>
    <w:basedOn w:val="Normlny"/>
    <w:link w:val="ObyajntextChar"/>
    <w:uiPriority w:val="99"/>
    <w:unhideWhenUsed/>
    <w:rsid w:val="004F3C29"/>
    <w:pPr>
      <w:spacing w:after="0" w:line="240" w:lineRule="auto"/>
    </w:pPr>
    <w:rPr>
      <w:rFonts w:eastAsia="Calibri" w:cs="Times New Roman"/>
      <w:szCs w:val="21"/>
    </w:rPr>
  </w:style>
  <w:style w:type="character" w:customStyle="1" w:styleId="ObyajntextChar">
    <w:name w:val="Obyčajný text Char"/>
    <w:link w:val="Obyajntext"/>
    <w:uiPriority w:val="99"/>
    <w:rsid w:val="004F3C29"/>
    <w:rPr>
      <w:sz w:val="22"/>
      <w:szCs w:val="21"/>
      <w:lang w:eastAsia="en-US"/>
    </w:rPr>
  </w:style>
  <w:style w:type="paragraph" w:customStyle="1" w:styleId="CharCharCharCharCharCharCharCharCharCharCharCharCharCharCharCharCharCharCharCharCharCharCharCharCharCharCharCharChar1">
    <w:name w:val="Char Char Char Char Char Char Char Char Char Char Char Char Char Char Char Char Char Char Char Char Char Char Char Char Char Char Char Char Char1"/>
    <w:basedOn w:val="Normlny"/>
    <w:rsid w:val="00CA1C58"/>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1">
    <w:name w:val="Odsek zoznamu1"/>
    <w:basedOn w:val="Normlny"/>
    <w:uiPriority w:val="34"/>
    <w:qFormat/>
    <w:rsid w:val="00CA1C58"/>
    <w:pPr>
      <w:ind w:left="720"/>
    </w:pPr>
    <w:rPr>
      <w:rFonts w:eastAsia="Calibri"/>
      <w:lang w:eastAsia="sk-SK"/>
    </w:rPr>
  </w:style>
  <w:style w:type="paragraph" w:customStyle="1" w:styleId="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1 Char Char"/>
    <w:basedOn w:val="Normlny"/>
    <w:rsid w:val="005D5EA5"/>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
    <w:name w:val="Char Char Char Char Char Char Char Char Char Char Char Char Char Char Char Char Char Char Char Char Char Char Char Char Char Char Char Char Char1 Char Char Char Char"/>
    <w:basedOn w:val="Normlny"/>
    <w:rsid w:val="00685A9C"/>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2CharCharCharCharCharCharCharCharCharCharCharCharCharCharChar1CharCharChar">
    <w:name w:val="Char Char Char Char Char Char2 Char Char Char Char Char Char Char Char Char Char Char Char Char Char Char1 Char Char Char"/>
    <w:basedOn w:val="Normlny"/>
    <w:rsid w:val="00D526ED"/>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1">
    <w:name w:val="Char Char Char Char Char Char Char Char Char Char Char Char Char Char Char Char Char Char Char Char Char Char Char Char Char Char Char Char Char1 Char Char Char Char1"/>
    <w:basedOn w:val="Normlny"/>
    <w:rsid w:val="007B297A"/>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CharChar">
    <w:name w:val="Char Char Char Char Char Char Char Char Char Char Char Char Char Char Char Char Char Char Char Char Char Char Char Char Char Char Char Char Char1 Char Char Char Char Char Char"/>
    <w:basedOn w:val="Normlny"/>
    <w:rsid w:val="00FF2681"/>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2">
    <w:name w:val="Odsek zoznamu2"/>
    <w:basedOn w:val="Normlny"/>
    <w:qFormat/>
    <w:rsid w:val="00347837"/>
    <w:pPr>
      <w:ind w:left="720"/>
    </w:pPr>
    <w:rPr>
      <w:rFonts w:eastAsia="Calibri"/>
      <w:lang w:eastAsia="sk-SK"/>
    </w:rPr>
  </w:style>
  <w:style w:type="character" w:styleId="Vrazn">
    <w:name w:val="Strong"/>
    <w:uiPriority w:val="22"/>
    <w:qFormat/>
    <w:locked/>
    <w:rsid w:val="004B7E84"/>
    <w:rPr>
      <w:b/>
      <w:bCs/>
    </w:rPr>
  </w:style>
  <w:style w:type="paragraph" w:styleId="Zkladntext2">
    <w:name w:val="Body Text 2"/>
    <w:basedOn w:val="Normlny"/>
    <w:link w:val="Zkladntext2Char"/>
    <w:uiPriority w:val="99"/>
    <w:semiHidden/>
    <w:unhideWhenUsed/>
    <w:rsid w:val="00491E5A"/>
    <w:pPr>
      <w:spacing w:after="120" w:line="480" w:lineRule="auto"/>
    </w:pPr>
  </w:style>
  <w:style w:type="character" w:customStyle="1" w:styleId="Zkladntext2Char">
    <w:name w:val="Základný text 2 Char"/>
    <w:basedOn w:val="Predvolenpsmoodseku"/>
    <w:link w:val="Zkladntext2"/>
    <w:uiPriority w:val="99"/>
    <w:semiHidden/>
    <w:rsid w:val="00491E5A"/>
    <w:rPr>
      <w:rFonts w:eastAsia="Times New Roman" w:cs="Calibri"/>
      <w:sz w:val="22"/>
      <w:szCs w:val="22"/>
      <w:lang w:eastAsia="en-US"/>
    </w:rPr>
  </w:style>
  <w:style w:type="paragraph" w:styleId="Zkladntext3">
    <w:name w:val="Body Text 3"/>
    <w:basedOn w:val="Normlny"/>
    <w:link w:val="Zkladntext3Char"/>
    <w:uiPriority w:val="99"/>
    <w:semiHidden/>
    <w:unhideWhenUsed/>
    <w:rsid w:val="00FC3CF3"/>
    <w:pPr>
      <w:spacing w:after="120"/>
    </w:pPr>
    <w:rPr>
      <w:sz w:val="16"/>
      <w:szCs w:val="16"/>
    </w:rPr>
  </w:style>
  <w:style w:type="character" w:customStyle="1" w:styleId="Zkladntext3Char">
    <w:name w:val="Základný text 3 Char"/>
    <w:basedOn w:val="Predvolenpsmoodseku"/>
    <w:link w:val="Zkladntext3"/>
    <w:uiPriority w:val="99"/>
    <w:semiHidden/>
    <w:rsid w:val="00FC3CF3"/>
    <w:rPr>
      <w:rFonts w:eastAsia="Times New Roman" w:cs="Calibri"/>
      <w:sz w:val="16"/>
      <w:szCs w:val="16"/>
      <w:lang w:eastAsia="en-US"/>
    </w:rPr>
  </w:style>
  <w:style w:type="character" w:styleId="Hypertextovprepojenie">
    <w:name w:val="Hyperlink"/>
    <w:uiPriority w:val="99"/>
    <w:unhideWhenUsed/>
    <w:rsid w:val="006E0480"/>
    <w:rPr>
      <w:color w:val="0000FF"/>
      <w:u w:val="single"/>
    </w:rPr>
  </w:style>
  <w:style w:type="paragraph" w:customStyle="1" w:styleId="CharChar2CharCharCharCharCharChar">
    <w:name w:val="Char Char2 Char Char Char Char Char Char"/>
    <w:basedOn w:val="Normlny"/>
    <w:rsid w:val="000C237B"/>
    <w:pPr>
      <w:widowControl w:val="0"/>
      <w:adjustRightInd w:val="0"/>
      <w:spacing w:after="160" w:line="240" w:lineRule="exact"/>
      <w:ind w:firstLine="720"/>
      <w:textAlignment w:val="baseline"/>
    </w:pPr>
    <w:rPr>
      <w:rFonts w:ascii="Tahoma" w:hAnsi="Tahoma" w:cs="Tahoma"/>
      <w:sz w:val="20"/>
      <w:szCs w:val="20"/>
      <w:lang w:val="en-US"/>
    </w:rPr>
  </w:style>
  <w:style w:type="table" w:styleId="Mriekatabuky">
    <w:name w:val="Table Grid"/>
    <w:basedOn w:val="Normlnatabuka"/>
    <w:uiPriority w:val="59"/>
    <w:locked/>
    <w:rsid w:val="005D656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5Char">
    <w:name w:val="Nadpis 5 Char"/>
    <w:basedOn w:val="Predvolenpsmoodseku"/>
    <w:link w:val="Nadpis5"/>
    <w:semiHidden/>
    <w:rsid w:val="004E1EC5"/>
    <w:rPr>
      <w:rFonts w:asciiTheme="majorHAnsi" w:eastAsiaTheme="majorEastAsia" w:hAnsiTheme="majorHAnsi" w:cstheme="majorBidi"/>
      <w:color w:val="243F60" w:themeColor="accent1" w:themeShade="7F"/>
      <w:sz w:val="22"/>
      <w:szCs w:val="22"/>
      <w:lang w:eastAsia="en-US"/>
    </w:rPr>
  </w:style>
  <w:style w:type="paragraph" w:customStyle="1" w:styleId="Standard">
    <w:name w:val="Standard"/>
    <w:uiPriority w:val="99"/>
    <w:rsid w:val="00EF5B12"/>
    <w:pPr>
      <w:suppressAutoHyphens/>
      <w:autoSpaceDN w:val="0"/>
      <w:spacing w:after="200" w:line="276" w:lineRule="auto"/>
    </w:pPr>
    <w:rPr>
      <w:kern w:val="3"/>
      <w:sz w:val="22"/>
      <w:szCs w:val="22"/>
      <w:lang w:eastAsia="en-US"/>
    </w:rPr>
  </w:style>
  <w:style w:type="character" w:customStyle="1" w:styleId="Nadpis3Char">
    <w:name w:val="Nadpis 3 Char"/>
    <w:basedOn w:val="Predvolenpsmoodseku"/>
    <w:link w:val="Nadpis3"/>
    <w:rsid w:val="008C5796"/>
    <w:rPr>
      <w:rFonts w:ascii="Arial" w:eastAsia="Times New Roman" w:hAnsi="Arial" w:cs="Arial"/>
      <w:b/>
      <w:bCs/>
      <w:sz w:val="26"/>
      <w:szCs w:val="26"/>
    </w:rPr>
  </w:style>
  <w:style w:type="paragraph" w:customStyle="1" w:styleId="CharCharCharCharChar1CharCharCharCharCharCharCharCharCharCharCharCharCharCharCharCharCharCharCharCharCharCharCharChar1CharCharChar1Char0">
    <w:name w:val="Char Char Char Char Char1 Char Char Char Char Char Char Char Char Char Char Char Char Char Char Char Char Char Char Char Char Char Char Char Char1 Char Char Char1 Char"/>
    <w:basedOn w:val="Normlny"/>
    <w:rsid w:val="008E4AE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WW-Zkladntext2">
    <w:name w:val="WW-Základný text 2"/>
    <w:basedOn w:val="Normlny"/>
    <w:rsid w:val="00E44872"/>
    <w:pPr>
      <w:suppressAutoHyphens/>
      <w:spacing w:after="0" w:line="240" w:lineRule="auto"/>
      <w:jc w:val="both"/>
    </w:pPr>
    <w:rPr>
      <w:rFonts w:ascii="Times New Roman" w:hAnsi="Times New Roman" w:cs="Times New Roman"/>
      <w:sz w:val="24"/>
      <w:szCs w:val="20"/>
      <w:lang w:eastAsia="sk-SK"/>
    </w:rPr>
  </w:style>
  <w:style w:type="character" w:styleId="PouitHypertextovPrepojenie">
    <w:name w:val="FollowedHyperlink"/>
    <w:basedOn w:val="Predvolenpsmoodseku"/>
    <w:uiPriority w:val="99"/>
    <w:semiHidden/>
    <w:unhideWhenUsed/>
    <w:rsid w:val="00DC7E2C"/>
    <w:rPr>
      <w:color w:val="800080" w:themeColor="followedHyperlink"/>
      <w:u w:val="single"/>
    </w:rPr>
  </w:style>
  <w:style w:type="character" w:customStyle="1" w:styleId="OdsekzoznamuChar">
    <w:name w:val="Odsek zoznamu Char"/>
    <w:aliases w:val="body Char,ODRAZKY PRVA UROVEN Char"/>
    <w:basedOn w:val="Predvolenpsmoodseku"/>
    <w:link w:val="Odsekzoznamu"/>
    <w:uiPriority w:val="34"/>
    <w:qFormat/>
    <w:locked/>
    <w:rsid w:val="00172106"/>
    <w:rPr>
      <w:rFonts w:eastAsia="Times New Roman" w:cs="Calibri"/>
      <w:sz w:val="22"/>
      <w:szCs w:val="22"/>
    </w:rPr>
  </w:style>
  <w:style w:type="paragraph" w:customStyle="1" w:styleId="Default">
    <w:name w:val="Default"/>
    <w:rsid w:val="0034724C"/>
    <w:pPr>
      <w:autoSpaceDE w:val="0"/>
      <w:autoSpaceDN w:val="0"/>
      <w:adjustRightInd w:val="0"/>
    </w:pPr>
    <w:rPr>
      <w:rFonts w:ascii="Arial" w:eastAsiaTheme="minorHAnsi" w:hAnsi="Arial" w:cs="Arial"/>
      <w:color w:val="000000"/>
      <w:sz w:val="24"/>
      <w:szCs w:val="24"/>
      <w:lang w:eastAsia="en-US"/>
    </w:rPr>
  </w:style>
  <w:style w:type="character" w:styleId="Zvraznenie">
    <w:name w:val="Emphasis"/>
    <w:basedOn w:val="Predvolenpsmoodseku"/>
    <w:uiPriority w:val="20"/>
    <w:qFormat/>
    <w:locked/>
    <w:rsid w:val="005C23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5047">
      <w:bodyDiv w:val="1"/>
      <w:marLeft w:val="0"/>
      <w:marRight w:val="0"/>
      <w:marTop w:val="0"/>
      <w:marBottom w:val="0"/>
      <w:divBdr>
        <w:top w:val="none" w:sz="0" w:space="0" w:color="auto"/>
        <w:left w:val="none" w:sz="0" w:space="0" w:color="auto"/>
        <w:bottom w:val="none" w:sz="0" w:space="0" w:color="auto"/>
        <w:right w:val="none" w:sz="0" w:space="0" w:color="auto"/>
      </w:divBdr>
    </w:div>
    <w:div w:id="26684897">
      <w:bodyDiv w:val="1"/>
      <w:marLeft w:val="0"/>
      <w:marRight w:val="0"/>
      <w:marTop w:val="0"/>
      <w:marBottom w:val="0"/>
      <w:divBdr>
        <w:top w:val="none" w:sz="0" w:space="0" w:color="auto"/>
        <w:left w:val="none" w:sz="0" w:space="0" w:color="auto"/>
        <w:bottom w:val="none" w:sz="0" w:space="0" w:color="auto"/>
        <w:right w:val="none" w:sz="0" w:space="0" w:color="auto"/>
      </w:divBdr>
    </w:div>
    <w:div w:id="30154453">
      <w:bodyDiv w:val="1"/>
      <w:marLeft w:val="0"/>
      <w:marRight w:val="0"/>
      <w:marTop w:val="0"/>
      <w:marBottom w:val="0"/>
      <w:divBdr>
        <w:top w:val="none" w:sz="0" w:space="0" w:color="auto"/>
        <w:left w:val="none" w:sz="0" w:space="0" w:color="auto"/>
        <w:bottom w:val="none" w:sz="0" w:space="0" w:color="auto"/>
        <w:right w:val="none" w:sz="0" w:space="0" w:color="auto"/>
      </w:divBdr>
    </w:div>
    <w:div w:id="32196455">
      <w:bodyDiv w:val="1"/>
      <w:marLeft w:val="0"/>
      <w:marRight w:val="0"/>
      <w:marTop w:val="0"/>
      <w:marBottom w:val="0"/>
      <w:divBdr>
        <w:top w:val="none" w:sz="0" w:space="0" w:color="auto"/>
        <w:left w:val="none" w:sz="0" w:space="0" w:color="auto"/>
        <w:bottom w:val="none" w:sz="0" w:space="0" w:color="auto"/>
        <w:right w:val="none" w:sz="0" w:space="0" w:color="auto"/>
      </w:divBdr>
    </w:div>
    <w:div w:id="52313727">
      <w:bodyDiv w:val="1"/>
      <w:marLeft w:val="0"/>
      <w:marRight w:val="0"/>
      <w:marTop w:val="0"/>
      <w:marBottom w:val="0"/>
      <w:divBdr>
        <w:top w:val="none" w:sz="0" w:space="0" w:color="auto"/>
        <w:left w:val="none" w:sz="0" w:space="0" w:color="auto"/>
        <w:bottom w:val="none" w:sz="0" w:space="0" w:color="auto"/>
        <w:right w:val="none" w:sz="0" w:space="0" w:color="auto"/>
      </w:divBdr>
    </w:div>
    <w:div w:id="64423637">
      <w:bodyDiv w:val="1"/>
      <w:marLeft w:val="0"/>
      <w:marRight w:val="0"/>
      <w:marTop w:val="0"/>
      <w:marBottom w:val="0"/>
      <w:divBdr>
        <w:top w:val="none" w:sz="0" w:space="0" w:color="auto"/>
        <w:left w:val="none" w:sz="0" w:space="0" w:color="auto"/>
        <w:bottom w:val="none" w:sz="0" w:space="0" w:color="auto"/>
        <w:right w:val="none" w:sz="0" w:space="0" w:color="auto"/>
      </w:divBdr>
    </w:div>
    <w:div w:id="67264231">
      <w:bodyDiv w:val="1"/>
      <w:marLeft w:val="0"/>
      <w:marRight w:val="0"/>
      <w:marTop w:val="0"/>
      <w:marBottom w:val="0"/>
      <w:divBdr>
        <w:top w:val="none" w:sz="0" w:space="0" w:color="auto"/>
        <w:left w:val="none" w:sz="0" w:space="0" w:color="auto"/>
        <w:bottom w:val="none" w:sz="0" w:space="0" w:color="auto"/>
        <w:right w:val="none" w:sz="0" w:space="0" w:color="auto"/>
      </w:divBdr>
    </w:div>
    <w:div w:id="70857965">
      <w:bodyDiv w:val="1"/>
      <w:marLeft w:val="0"/>
      <w:marRight w:val="0"/>
      <w:marTop w:val="0"/>
      <w:marBottom w:val="0"/>
      <w:divBdr>
        <w:top w:val="none" w:sz="0" w:space="0" w:color="auto"/>
        <w:left w:val="none" w:sz="0" w:space="0" w:color="auto"/>
        <w:bottom w:val="none" w:sz="0" w:space="0" w:color="auto"/>
        <w:right w:val="none" w:sz="0" w:space="0" w:color="auto"/>
      </w:divBdr>
    </w:div>
    <w:div w:id="72166202">
      <w:bodyDiv w:val="1"/>
      <w:marLeft w:val="0"/>
      <w:marRight w:val="0"/>
      <w:marTop w:val="0"/>
      <w:marBottom w:val="0"/>
      <w:divBdr>
        <w:top w:val="none" w:sz="0" w:space="0" w:color="auto"/>
        <w:left w:val="none" w:sz="0" w:space="0" w:color="auto"/>
        <w:bottom w:val="none" w:sz="0" w:space="0" w:color="auto"/>
        <w:right w:val="none" w:sz="0" w:space="0" w:color="auto"/>
      </w:divBdr>
    </w:div>
    <w:div w:id="79641789">
      <w:bodyDiv w:val="1"/>
      <w:marLeft w:val="0"/>
      <w:marRight w:val="0"/>
      <w:marTop w:val="0"/>
      <w:marBottom w:val="0"/>
      <w:divBdr>
        <w:top w:val="none" w:sz="0" w:space="0" w:color="auto"/>
        <w:left w:val="none" w:sz="0" w:space="0" w:color="auto"/>
        <w:bottom w:val="none" w:sz="0" w:space="0" w:color="auto"/>
        <w:right w:val="none" w:sz="0" w:space="0" w:color="auto"/>
      </w:divBdr>
    </w:div>
    <w:div w:id="89014568">
      <w:bodyDiv w:val="1"/>
      <w:marLeft w:val="0"/>
      <w:marRight w:val="0"/>
      <w:marTop w:val="0"/>
      <w:marBottom w:val="0"/>
      <w:divBdr>
        <w:top w:val="none" w:sz="0" w:space="0" w:color="auto"/>
        <w:left w:val="none" w:sz="0" w:space="0" w:color="auto"/>
        <w:bottom w:val="none" w:sz="0" w:space="0" w:color="auto"/>
        <w:right w:val="none" w:sz="0" w:space="0" w:color="auto"/>
      </w:divBdr>
    </w:div>
    <w:div w:id="93941190">
      <w:bodyDiv w:val="1"/>
      <w:marLeft w:val="0"/>
      <w:marRight w:val="0"/>
      <w:marTop w:val="0"/>
      <w:marBottom w:val="0"/>
      <w:divBdr>
        <w:top w:val="none" w:sz="0" w:space="0" w:color="auto"/>
        <w:left w:val="none" w:sz="0" w:space="0" w:color="auto"/>
        <w:bottom w:val="none" w:sz="0" w:space="0" w:color="auto"/>
        <w:right w:val="none" w:sz="0" w:space="0" w:color="auto"/>
      </w:divBdr>
    </w:div>
    <w:div w:id="99572651">
      <w:bodyDiv w:val="1"/>
      <w:marLeft w:val="0"/>
      <w:marRight w:val="0"/>
      <w:marTop w:val="0"/>
      <w:marBottom w:val="0"/>
      <w:divBdr>
        <w:top w:val="none" w:sz="0" w:space="0" w:color="auto"/>
        <w:left w:val="none" w:sz="0" w:space="0" w:color="auto"/>
        <w:bottom w:val="none" w:sz="0" w:space="0" w:color="auto"/>
        <w:right w:val="none" w:sz="0" w:space="0" w:color="auto"/>
      </w:divBdr>
    </w:div>
    <w:div w:id="103044302">
      <w:bodyDiv w:val="1"/>
      <w:marLeft w:val="0"/>
      <w:marRight w:val="0"/>
      <w:marTop w:val="0"/>
      <w:marBottom w:val="0"/>
      <w:divBdr>
        <w:top w:val="none" w:sz="0" w:space="0" w:color="auto"/>
        <w:left w:val="none" w:sz="0" w:space="0" w:color="auto"/>
        <w:bottom w:val="none" w:sz="0" w:space="0" w:color="auto"/>
        <w:right w:val="none" w:sz="0" w:space="0" w:color="auto"/>
      </w:divBdr>
    </w:div>
    <w:div w:id="123354300">
      <w:bodyDiv w:val="1"/>
      <w:marLeft w:val="0"/>
      <w:marRight w:val="0"/>
      <w:marTop w:val="0"/>
      <w:marBottom w:val="0"/>
      <w:divBdr>
        <w:top w:val="none" w:sz="0" w:space="0" w:color="auto"/>
        <w:left w:val="none" w:sz="0" w:space="0" w:color="auto"/>
        <w:bottom w:val="none" w:sz="0" w:space="0" w:color="auto"/>
        <w:right w:val="none" w:sz="0" w:space="0" w:color="auto"/>
      </w:divBdr>
    </w:div>
    <w:div w:id="149490979">
      <w:bodyDiv w:val="1"/>
      <w:marLeft w:val="0"/>
      <w:marRight w:val="0"/>
      <w:marTop w:val="0"/>
      <w:marBottom w:val="0"/>
      <w:divBdr>
        <w:top w:val="none" w:sz="0" w:space="0" w:color="auto"/>
        <w:left w:val="none" w:sz="0" w:space="0" w:color="auto"/>
        <w:bottom w:val="none" w:sz="0" w:space="0" w:color="auto"/>
        <w:right w:val="none" w:sz="0" w:space="0" w:color="auto"/>
      </w:divBdr>
    </w:div>
    <w:div w:id="161970727">
      <w:bodyDiv w:val="1"/>
      <w:marLeft w:val="0"/>
      <w:marRight w:val="0"/>
      <w:marTop w:val="0"/>
      <w:marBottom w:val="0"/>
      <w:divBdr>
        <w:top w:val="none" w:sz="0" w:space="0" w:color="auto"/>
        <w:left w:val="none" w:sz="0" w:space="0" w:color="auto"/>
        <w:bottom w:val="none" w:sz="0" w:space="0" w:color="auto"/>
        <w:right w:val="none" w:sz="0" w:space="0" w:color="auto"/>
      </w:divBdr>
    </w:div>
    <w:div w:id="171995343">
      <w:bodyDiv w:val="1"/>
      <w:marLeft w:val="0"/>
      <w:marRight w:val="0"/>
      <w:marTop w:val="0"/>
      <w:marBottom w:val="0"/>
      <w:divBdr>
        <w:top w:val="none" w:sz="0" w:space="0" w:color="auto"/>
        <w:left w:val="none" w:sz="0" w:space="0" w:color="auto"/>
        <w:bottom w:val="none" w:sz="0" w:space="0" w:color="auto"/>
        <w:right w:val="none" w:sz="0" w:space="0" w:color="auto"/>
      </w:divBdr>
    </w:div>
    <w:div w:id="180047474">
      <w:bodyDiv w:val="1"/>
      <w:marLeft w:val="0"/>
      <w:marRight w:val="0"/>
      <w:marTop w:val="0"/>
      <w:marBottom w:val="0"/>
      <w:divBdr>
        <w:top w:val="none" w:sz="0" w:space="0" w:color="auto"/>
        <w:left w:val="none" w:sz="0" w:space="0" w:color="auto"/>
        <w:bottom w:val="none" w:sz="0" w:space="0" w:color="auto"/>
        <w:right w:val="none" w:sz="0" w:space="0" w:color="auto"/>
      </w:divBdr>
    </w:div>
    <w:div w:id="189221454">
      <w:bodyDiv w:val="1"/>
      <w:marLeft w:val="0"/>
      <w:marRight w:val="0"/>
      <w:marTop w:val="0"/>
      <w:marBottom w:val="0"/>
      <w:divBdr>
        <w:top w:val="none" w:sz="0" w:space="0" w:color="auto"/>
        <w:left w:val="none" w:sz="0" w:space="0" w:color="auto"/>
        <w:bottom w:val="none" w:sz="0" w:space="0" w:color="auto"/>
        <w:right w:val="none" w:sz="0" w:space="0" w:color="auto"/>
      </w:divBdr>
    </w:div>
    <w:div w:id="202060038">
      <w:bodyDiv w:val="1"/>
      <w:marLeft w:val="0"/>
      <w:marRight w:val="0"/>
      <w:marTop w:val="0"/>
      <w:marBottom w:val="0"/>
      <w:divBdr>
        <w:top w:val="none" w:sz="0" w:space="0" w:color="auto"/>
        <w:left w:val="none" w:sz="0" w:space="0" w:color="auto"/>
        <w:bottom w:val="none" w:sz="0" w:space="0" w:color="auto"/>
        <w:right w:val="none" w:sz="0" w:space="0" w:color="auto"/>
      </w:divBdr>
    </w:div>
    <w:div w:id="215701132">
      <w:bodyDiv w:val="1"/>
      <w:marLeft w:val="0"/>
      <w:marRight w:val="0"/>
      <w:marTop w:val="0"/>
      <w:marBottom w:val="0"/>
      <w:divBdr>
        <w:top w:val="none" w:sz="0" w:space="0" w:color="auto"/>
        <w:left w:val="none" w:sz="0" w:space="0" w:color="auto"/>
        <w:bottom w:val="none" w:sz="0" w:space="0" w:color="auto"/>
        <w:right w:val="none" w:sz="0" w:space="0" w:color="auto"/>
      </w:divBdr>
    </w:div>
    <w:div w:id="217938358">
      <w:bodyDiv w:val="1"/>
      <w:marLeft w:val="0"/>
      <w:marRight w:val="0"/>
      <w:marTop w:val="0"/>
      <w:marBottom w:val="0"/>
      <w:divBdr>
        <w:top w:val="none" w:sz="0" w:space="0" w:color="auto"/>
        <w:left w:val="none" w:sz="0" w:space="0" w:color="auto"/>
        <w:bottom w:val="none" w:sz="0" w:space="0" w:color="auto"/>
        <w:right w:val="none" w:sz="0" w:space="0" w:color="auto"/>
      </w:divBdr>
    </w:div>
    <w:div w:id="233199047">
      <w:bodyDiv w:val="1"/>
      <w:marLeft w:val="0"/>
      <w:marRight w:val="0"/>
      <w:marTop w:val="0"/>
      <w:marBottom w:val="0"/>
      <w:divBdr>
        <w:top w:val="none" w:sz="0" w:space="0" w:color="auto"/>
        <w:left w:val="none" w:sz="0" w:space="0" w:color="auto"/>
        <w:bottom w:val="none" w:sz="0" w:space="0" w:color="auto"/>
        <w:right w:val="none" w:sz="0" w:space="0" w:color="auto"/>
      </w:divBdr>
    </w:div>
    <w:div w:id="246422324">
      <w:bodyDiv w:val="1"/>
      <w:marLeft w:val="0"/>
      <w:marRight w:val="0"/>
      <w:marTop w:val="0"/>
      <w:marBottom w:val="0"/>
      <w:divBdr>
        <w:top w:val="none" w:sz="0" w:space="0" w:color="auto"/>
        <w:left w:val="none" w:sz="0" w:space="0" w:color="auto"/>
        <w:bottom w:val="none" w:sz="0" w:space="0" w:color="auto"/>
        <w:right w:val="none" w:sz="0" w:space="0" w:color="auto"/>
      </w:divBdr>
    </w:div>
    <w:div w:id="248464409">
      <w:bodyDiv w:val="1"/>
      <w:marLeft w:val="0"/>
      <w:marRight w:val="0"/>
      <w:marTop w:val="0"/>
      <w:marBottom w:val="0"/>
      <w:divBdr>
        <w:top w:val="none" w:sz="0" w:space="0" w:color="auto"/>
        <w:left w:val="none" w:sz="0" w:space="0" w:color="auto"/>
        <w:bottom w:val="none" w:sz="0" w:space="0" w:color="auto"/>
        <w:right w:val="none" w:sz="0" w:space="0" w:color="auto"/>
      </w:divBdr>
    </w:div>
    <w:div w:id="255018834">
      <w:bodyDiv w:val="1"/>
      <w:marLeft w:val="0"/>
      <w:marRight w:val="0"/>
      <w:marTop w:val="0"/>
      <w:marBottom w:val="0"/>
      <w:divBdr>
        <w:top w:val="none" w:sz="0" w:space="0" w:color="auto"/>
        <w:left w:val="none" w:sz="0" w:space="0" w:color="auto"/>
        <w:bottom w:val="none" w:sz="0" w:space="0" w:color="auto"/>
        <w:right w:val="none" w:sz="0" w:space="0" w:color="auto"/>
      </w:divBdr>
    </w:div>
    <w:div w:id="255332953">
      <w:bodyDiv w:val="1"/>
      <w:marLeft w:val="0"/>
      <w:marRight w:val="0"/>
      <w:marTop w:val="0"/>
      <w:marBottom w:val="0"/>
      <w:divBdr>
        <w:top w:val="none" w:sz="0" w:space="0" w:color="auto"/>
        <w:left w:val="none" w:sz="0" w:space="0" w:color="auto"/>
        <w:bottom w:val="none" w:sz="0" w:space="0" w:color="auto"/>
        <w:right w:val="none" w:sz="0" w:space="0" w:color="auto"/>
      </w:divBdr>
    </w:div>
    <w:div w:id="280966270">
      <w:bodyDiv w:val="1"/>
      <w:marLeft w:val="0"/>
      <w:marRight w:val="0"/>
      <w:marTop w:val="0"/>
      <w:marBottom w:val="0"/>
      <w:divBdr>
        <w:top w:val="none" w:sz="0" w:space="0" w:color="auto"/>
        <w:left w:val="none" w:sz="0" w:space="0" w:color="auto"/>
        <w:bottom w:val="none" w:sz="0" w:space="0" w:color="auto"/>
        <w:right w:val="none" w:sz="0" w:space="0" w:color="auto"/>
      </w:divBdr>
    </w:div>
    <w:div w:id="292373244">
      <w:bodyDiv w:val="1"/>
      <w:marLeft w:val="0"/>
      <w:marRight w:val="0"/>
      <w:marTop w:val="0"/>
      <w:marBottom w:val="0"/>
      <w:divBdr>
        <w:top w:val="none" w:sz="0" w:space="0" w:color="auto"/>
        <w:left w:val="none" w:sz="0" w:space="0" w:color="auto"/>
        <w:bottom w:val="none" w:sz="0" w:space="0" w:color="auto"/>
        <w:right w:val="none" w:sz="0" w:space="0" w:color="auto"/>
      </w:divBdr>
    </w:div>
    <w:div w:id="295455413">
      <w:bodyDiv w:val="1"/>
      <w:marLeft w:val="0"/>
      <w:marRight w:val="0"/>
      <w:marTop w:val="0"/>
      <w:marBottom w:val="0"/>
      <w:divBdr>
        <w:top w:val="none" w:sz="0" w:space="0" w:color="auto"/>
        <w:left w:val="none" w:sz="0" w:space="0" w:color="auto"/>
        <w:bottom w:val="none" w:sz="0" w:space="0" w:color="auto"/>
        <w:right w:val="none" w:sz="0" w:space="0" w:color="auto"/>
      </w:divBdr>
    </w:div>
    <w:div w:id="295525894">
      <w:bodyDiv w:val="1"/>
      <w:marLeft w:val="0"/>
      <w:marRight w:val="0"/>
      <w:marTop w:val="0"/>
      <w:marBottom w:val="0"/>
      <w:divBdr>
        <w:top w:val="none" w:sz="0" w:space="0" w:color="auto"/>
        <w:left w:val="none" w:sz="0" w:space="0" w:color="auto"/>
        <w:bottom w:val="none" w:sz="0" w:space="0" w:color="auto"/>
        <w:right w:val="none" w:sz="0" w:space="0" w:color="auto"/>
      </w:divBdr>
    </w:div>
    <w:div w:id="300117489">
      <w:bodyDiv w:val="1"/>
      <w:marLeft w:val="0"/>
      <w:marRight w:val="0"/>
      <w:marTop w:val="0"/>
      <w:marBottom w:val="0"/>
      <w:divBdr>
        <w:top w:val="none" w:sz="0" w:space="0" w:color="auto"/>
        <w:left w:val="none" w:sz="0" w:space="0" w:color="auto"/>
        <w:bottom w:val="none" w:sz="0" w:space="0" w:color="auto"/>
        <w:right w:val="none" w:sz="0" w:space="0" w:color="auto"/>
      </w:divBdr>
    </w:div>
    <w:div w:id="301039006">
      <w:bodyDiv w:val="1"/>
      <w:marLeft w:val="0"/>
      <w:marRight w:val="0"/>
      <w:marTop w:val="0"/>
      <w:marBottom w:val="0"/>
      <w:divBdr>
        <w:top w:val="none" w:sz="0" w:space="0" w:color="auto"/>
        <w:left w:val="none" w:sz="0" w:space="0" w:color="auto"/>
        <w:bottom w:val="none" w:sz="0" w:space="0" w:color="auto"/>
        <w:right w:val="none" w:sz="0" w:space="0" w:color="auto"/>
      </w:divBdr>
    </w:div>
    <w:div w:id="306055302">
      <w:bodyDiv w:val="1"/>
      <w:marLeft w:val="0"/>
      <w:marRight w:val="0"/>
      <w:marTop w:val="0"/>
      <w:marBottom w:val="0"/>
      <w:divBdr>
        <w:top w:val="none" w:sz="0" w:space="0" w:color="auto"/>
        <w:left w:val="none" w:sz="0" w:space="0" w:color="auto"/>
        <w:bottom w:val="none" w:sz="0" w:space="0" w:color="auto"/>
        <w:right w:val="none" w:sz="0" w:space="0" w:color="auto"/>
      </w:divBdr>
    </w:div>
    <w:div w:id="320432099">
      <w:bodyDiv w:val="1"/>
      <w:marLeft w:val="0"/>
      <w:marRight w:val="0"/>
      <w:marTop w:val="0"/>
      <w:marBottom w:val="0"/>
      <w:divBdr>
        <w:top w:val="none" w:sz="0" w:space="0" w:color="auto"/>
        <w:left w:val="none" w:sz="0" w:space="0" w:color="auto"/>
        <w:bottom w:val="none" w:sz="0" w:space="0" w:color="auto"/>
        <w:right w:val="none" w:sz="0" w:space="0" w:color="auto"/>
      </w:divBdr>
    </w:div>
    <w:div w:id="324285865">
      <w:bodyDiv w:val="1"/>
      <w:marLeft w:val="0"/>
      <w:marRight w:val="0"/>
      <w:marTop w:val="0"/>
      <w:marBottom w:val="0"/>
      <w:divBdr>
        <w:top w:val="none" w:sz="0" w:space="0" w:color="auto"/>
        <w:left w:val="none" w:sz="0" w:space="0" w:color="auto"/>
        <w:bottom w:val="none" w:sz="0" w:space="0" w:color="auto"/>
        <w:right w:val="none" w:sz="0" w:space="0" w:color="auto"/>
      </w:divBdr>
    </w:div>
    <w:div w:id="330765104">
      <w:bodyDiv w:val="1"/>
      <w:marLeft w:val="0"/>
      <w:marRight w:val="0"/>
      <w:marTop w:val="0"/>
      <w:marBottom w:val="0"/>
      <w:divBdr>
        <w:top w:val="none" w:sz="0" w:space="0" w:color="auto"/>
        <w:left w:val="none" w:sz="0" w:space="0" w:color="auto"/>
        <w:bottom w:val="none" w:sz="0" w:space="0" w:color="auto"/>
        <w:right w:val="none" w:sz="0" w:space="0" w:color="auto"/>
      </w:divBdr>
    </w:div>
    <w:div w:id="349575972">
      <w:bodyDiv w:val="1"/>
      <w:marLeft w:val="0"/>
      <w:marRight w:val="0"/>
      <w:marTop w:val="0"/>
      <w:marBottom w:val="0"/>
      <w:divBdr>
        <w:top w:val="none" w:sz="0" w:space="0" w:color="auto"/>
        <w:left w:val="none" w:sz="0" w:space="0" w:color="auto"/>
        <w:bottom w:val="none" w:sz="0" w:space="0" w:color="auto"/>
        <w:right w:val="none" w:sz="0" w:space="0" w:color="auto"/>
      </w:divBdr>
    </w:div>
    <w:div w:id="381445364">
      <w:bodyDiv w:val="1"/>
      <w:marLeft w:val="0"/>
      <w:marRight w:val="0"/>
      <w:marTop w:val="0"/>
      <w:marBottom w:val="0"/>
      <w:divBdr>
        <w:top w:val="none" w:sz="0" w:space="0" w:color="auto"/>
        <w:left w:val="none" w:sz="0" w:space="0" w:color="auto"/>
        <w:bottom w:val="none" w:sz="0" w:space="0" w:color="auto"/>
        <w:right w:val="none" w:sz="0" w:space="0" w:color="auto"/>
      </w:divBdr>
    </w:div>
    <w:div w:id="386879192">
      <w:bodyDiv w:val="1"/>
      <w:marLeft w:val="0"/>
      <w:marRight w:val="0"/>
      <w:marTop w:val="0"/>
      <w:marBottom w:val="0"/>
      <w:divBdr>
        <w:top w:val="none" w:sz="0" w:space="0" w:color="auto"/>
        <w:left w:val="none" w:sz="0" w:space="0" w:color="auto"/>
        <w:bottom w:val="none" w:sz="0" w:space="0" w:color="auto"/>
        <w:right w:val="none" w:sz="0" w:space="0" w:color="auto"/>
      </w:divBdr>
    </w:div>
    <w:div w:id="388118208">
      <w:bodyDiv w:val="1"/>
      <w:marLeft w:val="0"/>
      <w:marRight w:val="0"/>
      <w:marTop w:val="0"/>
      <w:marBottom w:val="0"/>
      <w:divBdr>
        <w:top w:val="none" w:sz="0" w:space="0" w:color="auto"/>
        <w:left w:val="none" w:sz="0" w:space="0" w:color="auto"/>
        <w:bottom w:val="none" w:sz="0" w:space="0" w:color="auto"/>
        <w:right w:val="none" w:sz="0" w:space="0" w:color="auto"/>
      </w:divBdr>
    </w:div>
    <w:div w:id="413626728">
      <w:bodyDiv w:val="1"/>
      <w:marLeft w:val="0"/>
      <w:marRight w:val="0"/>
      <w:marTop w:val="0"/>
      <w:marBottom w:val="0"/>
      <w:divBdr>
        <w:top w:val="none" w:sz="0" w:space="0" w:color="auto"/>
        <w:left w:val="none" w:sz="0" w:space="0" w:color="auto"/>
        <w:bottom w:val="none" w:sz="0" w:space="0" w:color="auto"/>
        <w:right w:val="none" w:sz="0" w:space="0" w:color="auto"/>
      </w:divBdr>
    </w:div>
    <w:div w:id="421226361">
      <w:bodyDiv w:val="1"/>
      <w:marLeft w:val="0"/>
      <w:marRight w:val="0"/>
      <w:marTop w:val="0"/>
      <w:marBottom w:val="0"/>
      <w:divBdr>
        <w:top w:val="none" w:sz="0" w:space="0" w:color="auto"/>
        <w:left w:val="none" w:sz="0" w:space="0" w:color="auto"/>
        <w:bottom w:val="none" w:sz="0" w:space="0" w:color="auto"/>
        <w:right w:val="none" w:sz="0" w:space="0" w:color="auto"/>
      </w:divBdr>
    </w:div>
    <w:div w:id="433132871">
      <w:bodyDiv w:val="1"/>
      <w:marLeft w:val="0"/>
      <w:marRight w:val="0"/>
      <w:marTop w:val="0"/>
      <w:marBottom w:val="0"/>
      <w:divBdr>
        <w:top w:val="none" w:sz="0" w:space="0" w:color="auto"/>
        <w:left w:val="none" w:sz="0" w:space="0" w:color="auto"/>
        <w:bottom w:val="none" w:sz="0" w:space="0" w:color="auto"/>
        <w:right w:val="none" w:sz="0" w:space="0" w:color="auto"/>
      </w:divBdr>
    </w:div>
    <w:div w:id="448936045">
      <w:bodyDiv w:val="1"/>
      <w:marLeft w:val="0"/>
      <w:marRight w:val="0"/>
      <w:marTop w:val="0"/>
      <w:marBottom w:val="0"/>
      <w:divBdr>
        <w:top w:val="none" w:sz="0" w:space="0" w:color="auto"/>
        <w:left w:val="none" w:sz="0" w:space="0" w:color="auto"/>
        <w:bottom w:val="none" w:sz="0" w:space="0" w:color="auto"/>
        <w:right w:val="none" w:sz="0" w:space="0" w:color="auto"/>
      </w:divBdr>
    </w:div>
    <w:div w:id="461922878">
      <w:bodyDiv w:val="1"/>
      <w:marLeft w:val="0"/>
      <w:marRight w:val="0"/>
      <w:marTop w:val="0"/>
      <w:marBottom w:val="0"/>
      <w:divBdr>
        <w:top w:val="none" w:sz="0" w:space="0" w:color="auto"/>
        <w:left w:val="none" w:sz="0" w:space="0" w:color="auto"/>
        <w:bottom w:val="none" w:sz="0" w:space="0" w:color="auto"/>
        <w:right w:val="none" w:sz="0" w:space="0" w:color="auto"/>
      </w:divBdr>
    </w:div>
    <w:div w:id="463622386">
      <w:bodyDiv w:val="1"/>
      <w:marLeft w:val="0"/>
      <w:marRight w:val="0"/>
      <w:marTop w:val="0"/>
      <w:marBottom w:val="0"/>
      <w:divBdr>
        <w:top w:val="none" w:sz="0" w:space="0" w:color="auto"/>
        <w:left w:val="none" w:sz="0" w:space="0" w:color="auto"/>
        <w:bottom w:val="none" w:sz="0" w:space="0" w:color="auto"/>
        <w:right w:val="none" w:sz="0" w:space="0" w:color="auto"/>
      </w:divBdr>
    </w:div>
    <w:div w:id="465203880">
      <w:bodyDiv w:val="1"/>
      <w:marLeft w:val="0"/>
      <w:marRight w:val="0"/>
      <w:marTop w:val="0"/>
      <w:marBottom w:val="0"/>
      <w:divBdr>
        <w:top w:val="none" w:sz="0" w:space="0" w:color="auto"/>
        <w:left w:val="none" w:sz="0" w:space="0" w:color="auto"/>
        <w:bottom w:val="none" w:sz="0" w:space="0" w:color="auto"/>
        <w:right w:val="none" w:sz="0" w:space="0" w:color="auto"/>
      </w:divBdr>
    </w:div>
    <w:div w:id="492912290">
      <w:bodyDiv w:val="1"/>
      <w:marLeft w:val="0"/>
      <w:marRight w:val="0"/>
      <w:marTop w:val="0"/>
      <w:marBottom w:val="0"/>
      <w:divBdr>
        <w:top w:val="none" w:sz="0" w:space="0" w:color="auto"/>
        <w:left w:val="none" w:sz="0" w:space="0" w:color="auto"/>
        <w:bottom w:val="none" w:sz="0" w:space="0" w:color="auto"/>
        <w:right w:val="none" w:sz="0" w:space="0" w:color="auto"/>
      </w:divBdr>
    </w:div>
    <w:div w:id="493685988">
      <w:bodyDiv w:val="1"/>
      <w:marLeft w:val="0"/>
      <w:marRight w:val="0"/>
      <w:marTop w:val="0"/>
      <w:marBottom w:val="0"/>
      <w:divBdr>
        <w:top w:val="none" w:sz="0" w:space="0" w:color="auto"/>
        <w:left w:val="none" w:sz="0" w:space="0" w:color="auto"/>
        <w:bottom w:val="none" w:sz="0" w:space="0" w:color="auto"/>
        <w:right w:val="none" w:sz="0" w:space="0" w:color="auto"/>
      </w:divBdr>
    </w:div>
    <w:div w:id="499854815">
      <w:bodyDiv w:val="1"/>
      <w:marLeft w:val="0"/>
      <w:marRight w:val="0"/>
      <w:marTop w:val="0"/>
      <w:marBottom w:val="0"/>
      <w:divBdr>
        <w:top w:val="none" w:sz="0" w:space="0" w:color="auto"/>
        <w:left w:val="none" w:sz="0" w:space="0" w:color="auto"/>
        <w:bottom w:val="none" w:sz="0" w:space="0" w:color="auto"/>
        <w:right w:val="none" w:sz="0" w:space="0" w:color="auto"/>
      </w:divBdr>
    </w:div>
    <w:div w:id="540946498">
      <w:bodyDiv w:val="1"/>
      <w:marLeft w:val="0"/>
      <w:marRight w:val="0"/>
      <w:marTop w:val="0"/>
      <w:marBottom w:val="0"/>
      <w:divBdr>
        <w:top w:val="none" w:sz="0" w:space="0" w:color="auto"/>
        <w:left w:val="none" w:sz="0" w:space="0" w:color="auto"/>
        <w:bottom w:val="none" w:sz="0" w:space="0" w:color="auto"/>
        <w:right w:val="none" w:sz="0" w:space="0" w:color="auto"/>
      </w:divBdr>
    </w:div>
    <w:div w:id="557135853">
      <w:bodyDiv w:val="1"/>
      <w:marLeft w:val="0"/>
      <w:marRight w:val="0"/>
      <w:marTop w:val="0"/>
      <w:marBottom w:val="0"/>
      <w:divBdr>
        <w:top w:val="none" w:sz="0" w:space="0" w:color="auto"/>
        <w:left w:val="none" w:sz="0" w:space="0" w:color="auto"/>
        <w:bottom w:val="none" w:sz="0" w:space="0" w:color="auto"/>
        <w:right w:val="none" w:sz="0" w:space="0" w:color="auto"/>
      </w:divBdr>
    </w:div>
    <w:div w:id="562065447">
      <w:bodyDiv w:val="1"/>
      <w:marLeft w:val="0"/>
      <w:marRight w:val="0"/>
      <w:marTop w:val="0"/>
      <w:marBottom w:val="0"/>
      <w:divBdr>
        <w:top w:val="none" w:sz="0" w:space="0" w:color="auto"/>
        <w:left w:val="none" w:sz="0" w:space="0" w:color="auto"/>
        <w:bottom w:val="none" w:sz="0" w:space="0" w:color="auto"/>
        <w:right w:val="none" w:sz="0" w:space="0" w:color="auto"/>
      </w:divBdr>
    </w:div>
    <w:div w:id="568617923">
      <w:bodyDiv w:val="1"/>
      <w:marLeft w:val="0"/>
      <w:marRight w:val="0"/>
      <w:marTop w:val="0"/>
      <w:marBottom w:val="0"/>
      <w:divBdr>
        <w:top w:val="none" w:sz="0" w:space="0" w:color="auto"/>
        <w:left w:val="none" w:sz="0" w:space="0" w:color="auto"/>
        <w:bottom w:val="none" w:sz="0" w:space="0" w:color="auto"/>
        <w:right w:val="none" w:sz="0" w:space="0" w:color="auto"/>
      </w:divBdr>
    </w:div>
    <w:div w:id="584650722">
      <w:bodyDiv w:val="1"/>
      <w:marLeft w:val="0"/>
      <w:marRight w:val="0"/>
      <w:marTop w:val="0"/>
      <w:marBottom w:val="0"/>
      <w:divBdr>
        <w:top w:val="none" w:sz="0" w:space="0" w:color="auto"/>
        <w:left w:val="none" w:sz="0" w:space="0" w:color="auto"/>
        <w:bottom w:val="none" w:sz="0" w:space="0" w:color="auto"/>
        <w:right w:val="none" w:sz="0" w:space="0" w:color="auto"/>
      </w:divBdr>
    </w:div>
    <w:div w:id="584727914">
      <w:bodyDiv w:val="1"/>
      <w:marLeft w:val="0"/>
      <w:marRight w:val="0"/>
      <w:marTop w:val="0"/>
      <w:marBottom w:val="0"/>
      <w:divBdr>
        <w:top w:val="none" w:sz="0" w:space="0" w:color="auto"/>
        <w:left w:val="none" w:sz="0" w:space="0" w:color="auto"/>
        <w:bottom w:val="none" w:sz="0" w:space="0" w:color="auto"/>
        <w:right w:val="none" w:sz="0" w:space="0" w:color="auto"/>
      </w:divBdr>
    </w:div>
    <w:div w:id="585304172">
      <w:bodyDiv w:val="1"/>
      <w:marLeft w:val="0"/>
      <w:marRight w:val="0"/>
      <w:marTop w:val="0"/>
      <w:marBottom w:val="0"/>
      <w:divBdr>
        <w:top w:val="none" w:sz="0" w:space="0" w:color="auto"/>
        <w:left w:val="none" w:sz="0" w:space="0" w:color="auto"/>
        <w:bottom w:val="none" w:sz="0" w:space="0" w:color="auto"/>
        <w:right w:val="none" w:sz="0" w:space="0" w:color="auto"/>
      </w:divBdr>
    </w:div>
    <w:div w:id="588001824">
      <w:bodyDiv w:val="1"/>
      <w:marLeft w:val="0"/>
      <w:marRight w:val="0"/>
      <w:marTop w:val="0"/>
      <w:marBottom w:val="0"/>
      <w:divBdr>
        <w:top w:val="none" w:sz="0" w:space="0" w:color="auto"/>
        <w:left w:val="none" w:sz="0" w:space="0" w:color="auto"/>
        <w:bottom w:val="none" w:sz="0" w:space="0" w:color="auto"/>
        <w:right w:val="none" w:sz="0" w:space="0" w:color="auto"/>
      </w:divBdr>
    </w:div>
    <w:div w:id="637534459">
      <w:bodyDiv w:val="1"/>
      <w:marLeft w:val="0"/>
      <w:marRight w:val="0"/>
      <w:marTop w:val="0"/>
      <w:marBottom w:val="0"/>
      <w:divBdr>
        <w:top w:val="none" w:sz="0" w:space="0" w:color="auto"/>
        <w:left w:val="none" w:sz="0" w:space="0" w:color="auto"/>
        <w:bottom w:val="none" w:sz="0" w:space="0" w:color="auto"/>
        <w:right w:val="none" w:sz="0" w:space="0" w:color="auto"/>
      </w:divBdr>
    </w:div>
    <w:div w:id="640310431">
      <w:bodyDiv w:val="1"/>
      <w:marLeft w:val="0"/>
      <w:marRight w:val="0"/>
      <w:marTop w:val="0"/>
      <w:marBottom w:val="0"/>
      <w:divBdr>
        <w:top w:val="none" w:sz="0" w:space="0" w:color="auto"/>
        <w:left w:val="none" w:sz="0" w:space="0" w:color="auto"/>
        <w:bottom w:val="none" w:sz="0" w:space="0" w:color="auto"/>
        <w:right w:val="none" w:sz="0" w:space="0" w:color="auto"/>
      </w:divBdr>
    </w:div>
    <w:div w:id="647393228">
      <w:bodyDiv w:val="1"/>
      <w:marLeft w:val="0"/>
      <w:marRight w:val="0"/>
      <w:marTop w:val="0"/>
      <w:marBottom w:val="0"/>
      <w:divBdr>
        <w:top w:val="none" w:sz="0" w:space="0" w:color="auto"/>
        <w:left w:val="none" w:sz="0" w:space="0" w:color="auto"/>
        <w:bottom w:val="none" w:sz="0" w:space="0" w:color="auto"/>
        <w:right w:val="none" w:sz="0" w:space="0" w:color="auto"/>
      </w:divBdr>
    </w:div>
    <w:div w:id="650645820">
      <w:bodyDiv w:val="1"/>
      <w:marLeft w:val="0"/>
      <w:marRight w:val="0"/>
      <w:marTop w:val="0"/>
      <w:marBottom w:val="0"/>
      <w:divBdr>
        <w:top w:val="none" w:sz="0" w:space="0" w:color="auto"/>
        <w:left w:val="none" w:sz="0" w:space="0" w:color="auto"/>
        <w:bottom w:val="none" w:sz="0" w:space="0" w:color="auto"/>
        <w:right w:val="none" w:sz="0" w:space="0" w:color="auto"/>
      </w:divBdr>
    </w:div>
    <w:div w:id="656420704">
      <w:bodyDiv w:val="1"/>
      <w:marLeft w:val="0"/>
      <w:marRight w:val="0"/>
      <w:marTop w:val="0"/>
      <w:marBottom w:val="0"/>
      <w:divBdr>
        <w:top w:val="none" w:sz="0" w:space="0" w:color="auto"/>
        <w:left w:val="none" w:sz="0" w:space="0" w:color="auto"/>
        <w:bottom w:val="none" w:sz="0" w:space="0" w:color="auto"/>
        <w:right w:val="none" w:sz="0" w:space="0" w:color="auto"/>
      </w:divBdr>
    </w:div>
    <w:div w:id="665981070">
      <w:bodyDiv w:val="1"/>
      <w:marLeft w:val="0"/>
      <w:marRight w:val="0"/>
      <w:marTop w:val="0"/>
      <w:marBottom w:val="0"/>
      <w:divBdr>
        <w:top w:val="none" w:sz="0" w:space="0" w:color="auto"/>
        <w:left w:val="none" w:sz="0" w:space="0" w:color="auto"/>
        <w:bottom w:val="none" w:sz="0" w:space="0" w:color="auto"/>
        <w:right w:val="none" w:sz="0" w:space="0" w:color="auto"/>
      </w:divBdr>
    </w:div>
    <w:div w:id="674306553">
      <w:bodyDiv w:val="1"/>
      <w:marLeft w:val="0"/>
      <w:marRight w:val="0"/>
      <w:marTop w:val="0"/>
      <w:marBottom w:val="0"/>
      <w:divBdr>
        <w:top w:val="none" w:sz="0" w:space="0" w:color="auto"/>
        <w:left w:val="none" w:sz="0" w:space="0" w:color="auto"/>
        <w:bottom w:val="none" w:sz="0" w:space="0" w:color="auto"/>
        <w:right w:val="none" w:sz="0" w:space="0" w:color="auto"/>
      </w:divBdr>
    </w:div>
    <w:div w:id="680861496">
      <w:bodyDiv w:val="1"/>
      <w:marLeft w:val="0"/>
      <w:marRight w:val="0"/>
      <w:marTop w:val="0"/>
      <w:marBottom w:val="0"/>
      <w:divBdr>
        <w:top w:val="none" w:sz="0" w:space="0" w:color="auto"/>
        <w:left w:val="none" w:sz="0" w:space="0" w:color="auto"/>
        <w:bottom w:val="none" w:sz="0" w:space="0" w:color="auto"/>
        <w:right w:val="none" w:sz="0" w:space="0" w:color="auto"/>
      </w:divBdr>
    </w:div>
    <w:div w:id="684404767">
      <w:bodyDiv w:val="1"/>
      <w:marLeft w:val="0"/>
      <w:marRight w:val="0"/>
      <w:marTop w:val="0"/>
      <w:marBottom w:val="0"/>
      <w:divBdr>
        <w:top w:val="none" w:sz="0" w:space="0" w:color="auto"/>
        <w:left w:val="none" w:sz="0" w:space="0" w:color="auto"/>
        <w:bottom w:val="none" w:sz="0" w:space="0" w:color="auto"/>
        <w:right w:val="none" w:sz="0" w:space="0" w:color="auto"/>
      </w:divBdr>
    </w:div>
    <w:div w:id="701706428">
      <w:bodyDiv w:val="1"/>
      <w:marLeft w:val="0"/>
      <w:marRight w:val="0"/>
      <w:marTop w:val="0"/>
      <w:marBottom w:val="0"/>
      <w:divBdr>
        <w:top w:val="none" w:sz="0" w:space="0" w:color="auto"/>
        <w:left w:val="none" w:sz="0" w:space="0" w:color="auto"/>
        <w:bottom w:val="none" w:sz="0" w:space="0" w:color="auto"/>
        <w:right w:val="none" w:sz="0" w:space="0" w:color="auto"/>
      </w:divBdr>
    </w:div>
    <w:div w:id="707223410">
      <w:bodyDiv w:val="1"/>
      <w:marLeft w:val="0"/>
      <w:marRight w:val="0"/>
      <w:marTop w:val="0"/>
      <w:marBottom w:val="0"/>
      <w:divBdr>
        <w:top w:val="none" w:sz="0" w:space="0" w:color="auto"/>
        <w:left w:val="none" w:sz="0" w:space="0" w:color="auto"/>
        <w:bottom w:val="none" w:sz="0" w:space="0" w:color="auto"/>
        <w:right w:val="none" w:sz="0" w:space="0" w:color="auto"/>
      </w:divBdr>
    </w:div>
    <w:div w:id="708990396">
      <w:bodyDiv w:val="1"/>
      <w:marLeft w:val="0"/>
      <w:marRight w:val="0"/>
      <w:marTop w:val="0"/>
      <w:marBottom w:val="0"/>
      <w:divBdr>
        <w:top w:val="none" w:sz="0" w:space="0" w:color="auto"/>
        <w:left w:val="none" w:sz="0" w:space="0" w:color="auto"/>
        <w:bottom w:val="none" w:sz="0" w:space="0" w:color="auto"/>
        <w:right w:val="none" w:sz="0" w:space="0" w:color="auto"/>
      </w:divBdr>
    </w:div>
    <w:div w:id="719401584">
      <w:bodyDiv w:val="1"/>
      <w:marLeft w:val="0"/>
      <w:marRight w:val="0"/>
      <w:marTop w:val="0"/>
      <w:marBottom w:val="0"/>
      <w:divBdr>
        <w:top w:val="none" w:sz="0" w:space="0" w:color="auto"/>
        <w:left w:val="none" w:sz="0" w:space="0" w:color="auto"/>
        <w:bottom w:val="none" w:sz="0" w:space="0" w:color="auto"/>
        <w:right w:val="none" w:sz="0" w:space="0" w:color="auto"/>
      </w:divBdr>
    </w:div>
    <w:div w:id="751850531">
      <w:bodyDiv w:val="1"/>
      <w:marLeft w:val="0"/>
      <w:marRight w:val="0"/>
      <w:marTop w:val="0"/>
      <w:marBottom w:val="0"/>
      <w:divBdr>
        <w:top w:val="none" w:sz="0" w:space="0" w:color="auto"/>
        <w:left w:val="none" w:sz="0" w:space="0" w:color="auto"/>
        <w:bottom w:val="none" w:sz="0" w:space="0" w:color="auto"/>
        <w:right w:val="none" w:sz="0" w:space="0" w:color="auto"/>
      </w:divBdr>
    </w:div>
    <w:div w:id="765343242">
      <w:bodyDiv w:val="1"/>
      <w:marLeft w:val="0"/>
      <w:marRight w:val="0"/>
      <w:marTop w:val="0"/>
      <w:marBottom w:val="0"/>
      <w:divBdr>
        <w:top w:val="none" w:sz="0" w:space="0" w:color="auto"/>
        <w:left w:val="none" w:sz="0" w:space="0" w:color="auto"/>
        <w:bottom w:val="none" w:sz="0" w:space="0" w:color="auto"/>
        <w:right w:val="none" w:sz="0" w:space="0" w:color="auto"/>
      </w:divBdr>
    </w:div>
    <w:div w:id="770861993">
      <w:bodyDiv w:val="1"/>
      <w:marLeft w:val="0"/>
      <w:marRight w:val="0"/>
      <w:marTop w:val="0"/>
      <w:marBottom w:val="0"/>
      <w:divBdr>
        <w:top w:val="none" w:sz="0" w:space="0" w:color="auto"/>
        <w:left w:val="none" w:sz="0" w:space="0" w:color="auto"/>
        <w:bottom w:val="none" w:sz="0" w:space="0" w:color="auto"/>
        <w:right w:val="none" w:sz="0" w:space="0" w:color="auto"/>
      </w:divBdr>
    </w:div>
    <w:div w:id="771629530">
      <w:bodyDiv w:val="1"/>
      <w:marLeft w:val="0"/>
      <w:marRight w:val="0"/>
      <w:marTop w:val="0"/>
      <w:marBottom w:val="0"/>
      <w:divBdr>
        <w:top w:val="none" w:sz="0" w:space="0" w:color="auto"/>
        <w:left w:val="none" w:sz="0" w:space="0" w:color="auto"/>
        <w:bottom w:val="none" w:sz="0" w:space="0" w:color="auto"/>
        <w:right w:val="none" w:sz="0" w:space="0" w:color="auto"/>
      </w:divBdr>
    </w:div>
    <w:div w:id="776876854">
      <w:bodyDiv w:val="1"/>
      <w:marLeft w:val="0"/>
      <w:marRight w:val="0"/>
      <w:marTop w:val="0"/>
      <w:marBottom w:val="0"/>
      <w:divBdr>
        <w:top w:val="none" w:sz="0" w:space="0" w:color="auto"/>
        <w:left w:val="none" w:sz="0" w:space="0" w:color="auto"/>
        <w:bottom w:val="none" w:sz="0" w:space="0" w:color="auto"/>
        <w:right w:val="none" w:sz="0" w:space="0" w:color="auto"/>
      </w:divBdr>
    </w:div>
    <w:div w:id="803355371">
      <w:bodyDiv w:val="1"/>
      <w:marLeft w:val="0"/>
      <w:marRight w:val="0"/>
      <w:marTop w:val="0"/>
      <w:marBottom w:val="0"/>
      <w:divBdr>
        <w:top w:val="none" w:sz="0" w:space="0" w:color="auto"/>
        <w:left w:val="none" w:sz="0" w:space="0" w:color="auto"/>
        <w:bottom w:val="none" w:sz="0" w:space="0" w:color="auto"/>
        <w:right w:val="none" w:sz="0" w:space="0" w:color="auto"/>
      </w:divBdr>
    </w:div>
    <w:div w:id="803617009">
      <w:bodyDiv w:val="1"/>
      <w:marLeft w:val="0"/>
      <w:marRight w:val="0"/>
      <w:marTop w:val="0"/>
      <w:marBottom w:val="0"/>
      <w:divBdr>
        <w:top w:val="none" w:sz="0" w:space="0" w:color="auto"/>
        <w:left w:val="none" w:sz="0" w:space="0" w:color="auto"/>
        <w:bottom w:val="none" w:sz="0" w:space="0" w:color="auto"/>
        <w:right w:val="none" w:sz="0" w:space="0" w:color="auto"/>
      </w:divBdr>
    </w:div>
    <w:div w:id="809519638">
      <w:bodyDiv w:val="1"/>
      <w:marLeft w:val="0"/>
      <w:marRight w:val="0"/>
      <w:marTop w:val="0"/>
      <w:marBottom w:val="0"/>
      <w:divBdr>
        <w:top w:val="none" w:sz="0" w:space="0" w:color="auto"/>
        <w:left w:val="none" w:sz="0" w:space="0" w:color="auto"/>
        <w:bottom w:val="none" w:sz="0" w:space="0" w:color="auto"/>
        <w:right w:val="none" w:sz="0" w:space="0" w:color="auto"/>
      </w:divBdr>
    </w:div>
    <w:div w:id="814684094">
      <w:bodyDiv w:val="1"/>
      <w:marLeft w:val="0"/>
      <w:marRight w:val="0"/>
      <w:marTop w:val="0"/>
      <w:marBottom w:val="0"/>
      <w:divBdr>
        <w:top w:val="none" w:sz="0" w:space="0" w:color="auto"/>
        <w:left w:val="none" w:sz="0" w:space="0" w:color="auto"/>
        <w:bottom w:val="none" w:sz="0" w:space="0" w:color="auto"/>
        <w:right w:val="none" w:sz="0" w:space="0" w:color="auto"/>
      </w:divBdr>
    </w:div>
    <w:div w:id="832453837">
      <w:bodyDiv w:val="1"/>
      <w:marLeft w:val="0"/>
      <w:marRight w:val="0"/>
      <w:marTop w:val="0"/>
      <w:marBottom w:val="0"/>
      <w:divBdr>
        <w:top w:val="none" w:sz="0" w:space="0" w:color="auto"/>
        <w:left w:val="none" w:sz="0" w:space="0" w:color="auto"/>
        <w:bottom w:val="none" w:sz="0" w:space="0" w:color="auto"/>
        <w:right w:val="none" w:sz="0" w:space="0" w:color="auto"/>
      </w:divBdr>
    </w:div>
    <w:div w:id="840006942">
      <w:bodyDiv w:val="1"/>
      <w:marLeft w:val="0"/>
      <w:marRight w:val="0"/>
      <w:marTop w:val="0"/>
      <w:marBottom w:val="0"/>
      <w:divBdr>
        <w:top w:val="none" w:sz="0" w:space="0" w:color="auto"/>
        <w:left w:val="none" w:sz="0" w:space="0" w:color="auto"/>
        <w:bottom w:val="none" w:sz="0" w:space="0" w:color="auto"/>
        <w:right w:val="none" w:sz="0" w:space="0" w:color="auto"/>
      </w:divBdr>
    </w:div>
    <w:div w:id="840125582">
      <w:bodyDiv w:val="1"/>
      <w:marLeft w:val="0"/>
      <w:marRight w:val="0"/>
      <w:marTop w:val="0"/>
      <w:marBottom w:val="0"/>
      <w:divBdr>
        <w:top w:val="none" w:sz="0" w:space="0" w:color="auto"/>
        <w:left w:val="none" w:sz="0" w:space="0" w:color="auto"/>
        <w:bottom w:val="none" w:sz="0" w:space="0" w:color="auto"/>
        <w:right w:val="none" w:sz="0" w:space="0" w:color="auto"/>
      </w:divBdr>
    </w:div>
    <w:div w:id="855383925">
      <w:bodyDiv w:val="1"/>
      <w:marLeft w:val="0"/>
      <w:marRight w:val="0"/>
      <w:marTop w:val="0"/>
      <w:marBottom w:val="0"/>
      <w:divBdr>
        <w:top w:val="none" w:sz="0" w:space="0" w:color="auto"/>
        <w:left w:val="none" w:sz="0" w:space="0" w:color="auto"/>
        <w:bottom w:val="none" w:sz="0" w:space="0" w:color="auto"/>
        <w:right w:val="none" w:sz="0" w:space="0" w:color="auto"/>
      </w:divBdr>
    </w:div>
    <w:div w:id="855927961">
      <w:bodyDiv w:val="1"/>
      <w:marLeft w:val="0"/>
      <w:marRight w:val="0"/>
      <w:marTop w:val="0"/>
      <w:marBottom w:val="0"/>
      <w:divBdr>
        <w:top w:val="none" w:sz="0" w:space="0" w:color="auto"/>
        <w:left w:val="none" w:sz="0" w:space="0" w:color="auto"/>
        <w:bottom w:val="none" w:sz="0" w:space="0" w:color="auto"/>
        <w:right w:val="none" w:sz="0" w:space="0" w:color="auto"/>
      </w:divBdr>
    </w:div>
    <w:div w:id="860823887">
      <w:bodyDiv w:val="1"/>
      <w:marLeft w:val="0"/>
      <w:marRight w:val="0"/>
      <w:marTop w:val="0"/>
      <w:marBottom w:val="0"/>
      <w:divBdr>
        <w:top w:val="none" w:sz="0" w:space="0" w:color="auto"/>
        <w:left w:val="none" w:sz="0" w:space="0" w:color="auto"/>
        <w:bottom w:val="none" w:sz="0" w:space="0" w:color="auto"/>
        <w:right w:val="none" w:sz="0" w:space="0" w:color="auto"/>
      </w:divBdr>
    </w:div>
    <w:div w:id="866332642">
      <w:bodyDiv w:val="1"/>
      <w:marLeft w:val="0"/>
      <w:marRight w:val="0"/>
      <w:marTop w:val="0"/>
      <w:marBottom w:val="0"/>
      <w:divBdr>
        <w:top w:val="none" w:sz="0" w:space="0" w:color="auto"/>
        <w:left w:val="none" w:sz="0" w:space="0" w:color="auto"/>
        <w:bottom w:val="none" w:sz="0" w:space="0" w:color="auto"/>
        <w:right w:val="none" w:sz="0" w:space="0" w:color="auto"/>
      </w:divBdr>
    </w:div>
    <w:div w:id="870459246">
      <w:bodyDiv w:val="1"/>
      <w:marLeft w:val="0"/>
      <w:marRight w:val="0"/>
      <w:marTop w:val="0"/>
      <w:marBottom w:val="0"/>
      <w:divBdr>
        <w:top w:val="none" w:sz="0" w:space="0" w:color="auto"/>
        <w:left w:val="none" w:sz="0" w:space="0" w:color="auto"/>
        <w:bottom w:val="none" w:sz="0" w:space="0" w:color="auto"/>
        <w:right w:val="none" w:sz="0" w:space="0" w:color="auto"/>
      </w:divBdr>
    </w:div>
    <w:div w:id="882904551">
      <w:bodyDiv w:val="1"/>
      <w:marLeft w:val="0"/>
      <w:marRight w:val="0"/>
      <w:marTop w:val="0"/>
      <w:marBottom w:val="0"/>
      <w:divBdr>
        <w:top w:val="none" w:sz="0" w:space="0" w:color="auto"/>
        <w:left w:val="none" w:sz="0" w:space="0" w:color="auto"/>
        <w:bottom w:val="none" w:sz="0" w:space="0" w:color="auto"/>
        <w:right w:val="none" w:sz="0" w:space="0" w:color="auto"/>
      </w:divBdr>
    </w:div>
    <w:div w:id="892428712">
      <w:bodyDiv w:val="1"/>
      <w:marLeft w:val="0"/>
      <w:marRight w:val="0"/>
      <w:marTop w:val="0"/>
      <w:marBottom w:val="0"/>
      <w:divBdr>
        <w:top w:val="none" w:sz="0" w:space="0" w:color="auto"/>
        <w:left w:val="none" w:sz="0" w:space="0" w:color="auto"/>
        <w:bottom w:val="none" w:sz="0" w:space="0" w:color="auto"/>
        <w:right w:val="none" w:sz="0" w:space="0" w:color="auto"/>
      </w:divBdr>
    </w:div>
    <w:div w:id="900167102">
      <w:bodyDiv w:val="1"/>
      <w:marLeft w:val="0"/>
      <w:marRight w:val="0"/>
      <w:marTop w:val="0"/>
      <w:marBottom w:val="0"/>
      <w:divBdr>
        <w:top w:val="none" w:sz="0" w:space="0" w:color="auto"/>
        <w:left w:val="none" w:sz="0" w:space="0" w:color="auto"/>
        <w:bottom w:val="none" w:sz="0" w:space="0" w:color="auto"/>
        <w:right w:val="none" w:sz="0" w:space="0" w:color="auto"/>
      </w:divBdr>
    </w:div>
    <w:div w:id="905840958">
      <w:bodyDiv w:val="1"/>
      <w:marLeft w:val="0"/>
      <w:marRight w:val="0"/>
      <w:marTop w:val="0"/>
      <w:marBottom w:val="0"/>
      <w:divBdr>
        <w:top w:val="none" w:sz="0" w:space="0" w:color="auto"/>
        <w:left w:val="none" w:sz="0" w:space="0" w:color="auto"/>
        <w:bottom w:val="none" w:sz="0" w:space="0" w:color="auto"/>
        <w:right w:val="none" w:sz="0" w:space="0" w:color="auto"/>
      </w:divBdr>
    </w:div>
    <w:div w:id="916399040">
      <w:bodyDiv w:val="1"/>
      <w:marLeft w:val="0"/>
      <w:marRight w:val="0"/>
      <w:marTop w:val="0"/>
      <w:marBottom w:val="0"/>
      <w:divBdr>
        <w:top w:val="none" w:sz="0" w:space="0" w:color="auto"/>
        <w:left w:val="none" w:sz="0" w:space="0" w:color="auto"/>
        <w:bottom w:val="none" w:sz="0" w:space="0" w:color="auto"/>
        <w:right w:val="none" w:sz="0" w:space="0" w:color="auto"/>
      </w:divBdr>
    </w:div>
    <w:div w:id="916938777">
      <w:bodyDiv w:val="1"/>
      <w:marLeft w:val="0"/>
      <w:marRight w:val="0"/>
      <w:marTop w:val="0"/>
      <w:marBottom w:val="0"/>
      <w:divBdr>
        <w:top w:val="none" w:sz="0" w:space="0" w:color="auto"/>
        <w:left w:val="none" w:sz="0" w:space="0" w:color="auto"/>
        <w:bottom w:val="none" w:sz="0" w:space="0" w:color="auto"/>
        <w:right w:val="none" w:sz="0" w:space="0" w:color="auto"/>
      </w:divBdr>
    </w:div>
    <w:div w:id="923029697">
      <w:bodyDiv w:val="1"/>
      <w:marLeft w:val="0"/>
      <w:marRight w:val="0"/>
      <w:marTop w:val="0"/>
      <w:marBottom w:val="0"/>
      <w:divBdr>
        <w:top w:val="none" w:sz="0" w:space="0" w:color="auto"/>
        <w:left w:val="none" w:sz="0" w:space="0" w:color="auto"/>
        <w:bottom w:val="none" w:sz="0" w:space="0" w:color="auto"/>
        <w:right w:val="none" w:sz="0" w:space="0" w:color="auto"/>
      </w:divBdr>
    </w:div>
    <w:div w:id="937828948">
      <w:bodyDiv w:val="1"/>
      <w:marLeft w:val="0"/>
      <w:marRight w:val="0"/>
      <w:marTop w:val="0"/>
      <w:marBottom w:val="0"/>
      <w:divBdr>
        <w:top w:val="none" w:sz="0" w:space="0" w:color="auto"/>
        <w:left w:val="none" w:sz="0" w:space="0" w:color="auto"/>
        <w:bottom w:val="none" w:sz="0" w:space="0" w:color="auto"/>
        <w:right w:val="none" w:sz="0" w:space="0" w:color="auto"/>
      </w:divBdr>
    </w:div>
    <w:div w:id="939145350">
      <w:bodyDiv w:val="1"/>
      <w:marLeft w:val="0"/>
      <w:marRight w:val="0"/>
      <w:marTop w:val="0"/>
      <w:marBottom w:val="0"/>
      <w:divBdr>
        <w:top w:val="none" w:sz="0" w:space="0" w:color="auto"/>
        <w:left w:val="none" w:sz="0" w:space="0" w:color="auto"/>
        <w:bottom w:val="none" w:sz="0" w:space="0" w:color="auto"/>
        <w:right w:val="none" w:sz="0" w:space="0" w:color="auto"/>
      </w:divBdr>
    </w:div>
    <w:div w:id="941180098">
      <w:bodyDiv w:val="1"/>
      <w:marLeft w:val="0"/>
      <w:marRight w:val="0"/>
      <w:marTop w:val="0"/>
      <w:marBottom w:val="0"/>
      <w:divBdr>
        <w:top w:val="none" w:sz="0" w:space="0" w:color="auto"/>
        <w:left w:val="none" w:sz="0" w:space="0" w:color="auto"/>
        <w:bottom w:val="none" w:sz="0" w:space="0" w:color="auto"/>
        <w:right w:val="none" w:sz="0" w:space="0" w:color="auto"/>
      </w:divBdr>
    </w:div>
    <w:div w:id="948972231">
      <w:bodyDiv w:val="1"/>
      <w:marLeft w:val="0"/>
      <w:marRight w:val="0"/>
      <w:marTop w:val="0"/>
      <w:marBottom w:val="0"/>
      <w:divBdr>
        <w:top w:val="none" w:sz="0" w:space="0" w:color="auto"/>
        <w:left w:val="none" w:sz="0" w:space="0" w:color="auto"/>
        <w:bottom w:val="none" w:sz="0" w:space="0" w:color="auto"/>
        <w:right w:val="none" w:sz="0" w:space="0" w:color="auto"/>
      </w:divBdr>
    </w:div>
    <w:div w:id="952975379">
      <w:bodyDiv w:val="1"/>
      <w:marLeft w:val="0"/>
      <w:marRight w:val="0"/>
      <w:marTop w:val="0"/>
      <w:marBottom w:val="0"/>
      <w:divBdr>
        <w:top w:val="none" w:sz="0" w:space="0" w:color="auto"/>
        <w:left w:val="none" w:sz="0" w:space="0" w:color="auto"/>
        <w:bottom w:val="none" w:sz="0" w:space="0" w:color="auto"/>
        <w:right w:val="none" w:sz="0" w:space="0" w:color="auto"/>
      </w:divBdr>
    </w:div>
    <w:div w:id="962227633">
      <w:bodyDiv w:val="1"/>
      <w:marLeft w:val="0"/>
      <w:marRight w:val="0"/>
      <w:marTop w:val="0"/>
      <w:marBottom w:val="0"/>
      <w:divBdr>
        <w:top w:val="none" w:sz="0" w:space="0" w:color="auto"/>
        <w:left w:val="none" w:sz="0" w:space="0" w:color="auto"/>
        <w:bottom w:val="none" w:sz="0" w:space="0" w:color="auto"/>
        <w:right w:val="none" w:sz="0" w:space="0" w:color="auto"/>
      </w:divBdr>
    </w:div>
    <w:div w:id="964387795">
      <w:bodyDiv w:val="1"/>
      <w:marLeft w:val="0"/>
      <w:marRight w:val="0"/>
      <w:marTop w:val="0"/>
      <w:marBottom w:val="0"/>
      <w:divBdr>
        <w:top w:val="none" w:sz="0" w:space="0" w:color="auto"/>
        <w:left w:val="none" w:sz="0" w:space="0" w:color="auto"/>
        <w:bottom w:val="none" w:sz="0" w:space="0" w:color="auto"/>
        <w:right w:val="none" w:sz="0" w:space="0" w:color="auto"/>
      </w:divBdr>
    </w:div>
    <w:div w:id="966543253">
      <w:bodyDiv w:val="1"/>
      <w:marLeft w:val="0"/>
      <w:marRight w:val="0"/>
      <w:marTop w:val="0"/>
      <w:marBottom w:val="0"/>
      <w:divBdr>
        <w:top w:val="none" w:sz="0" w:space="0" w:color="auto"/>
        <w:left w:val="none" w:sz="0" w:space="0" w:color="auto"/>
        <w:bottom w:val="none" w:sz="0" w:space="0" w:color="auto"/>
        <w:right w:val="none" w:sz="0" w:space="0" w:color="auto"/>
      </w:divBdr>
    </w:div>
    <w:div w:id="976648028">
      <w:bodyDiv w:val="1"/>
      <w:marLeft w:val="0"/>
      <w:marRight w:val="0"/>
      <w:marTop w:val="0"/>
      <w:marBottom w:val="0"/>
      <w:divBdr>
        <w:top w:val="none" w:sz="0" w:space="0" w:color="auto"/>
        <w:left w:val="none" w:sz="0" w:space="0" w:color="auto"/>
        <w:bottom w:val="none" w:sz="0" w:space="0" w:color="auto"/>
        <w:right w:val="none" w:sz="0" w:space="0" w:color="auto"/>
      </w:divBdr>
    </w:div>
    <w:div w:id="979729734">
      <w:bodyDiv w:val="1"/>
      <w:marLeft w:val="0"/>
      <w:marRight w:val="0"/>
      <w:marTop w:val="0"/>
      <w:marBottom w:val="0"/>
      <w:divBdr>
        <w:top w:val="none" w:sz="0" w:space="0" w:color="auto"/>
        <w:left w:val="none" w:sz="0" w:space="0" w:color="auto"/>
        <w:bottom w:val="none" w:sz="0" w:space="0" w:color="auto"/>
        <w:right w:val="none" w:sz="0" w:space="0" w:color="auto"/>
      </w:divBdr>
    </w:div>
    <w:div w:id="986397548">
      <w:bodyDiv w:val="1"/>
      <w:marLeft w:val="0"/>
      <w:marRight w:val="0"/>
      <w:marTop w:val="0"/>
      <w:marBottom w:val="0"/>
      <w:divBdr>
        <w:top w:val="none" w:sz="0" w:space="0" w:color="auto"/>
        <w:left w:val="none" w:sz="0" w:space="0" w:color="auto"/>
        <w:bottom w:val="none" w:sz="0" w:space="0" w:color="auto"/>
        <w:right w:val="none" w:sz="0" w:space="0" w:color="auto"/>
      </w:divBdr>
    </w:div>
    <w:div w:id="988899387">
      <w:bodyDiv w:val="1"/>
      <w:marLeft w:val="0"/>
      <w:marRight w:val="0"/>
      <w:marTop w:val="0"/>
      <w:marBottom w:val="0"/>
      <w:divBdr>
        <w:top w:val="none" w:sz="0" w:space="0" w:color="auto"/>
        <w:left w:val="none" w:sz="0" w:space="0" w:color="auto"/>
        <w:bottom w:val="none" w:sz="0" w:space="0" w:color="auto"/>
        <w:right w:val="none" w:sz="0" w:space="0" w:color="auto"/>
      </w:divBdr>
    </w:div>
    <w:div w:id="1002467895">
      <w:bodyDiv w:val="1"/>
      <w:marLeft w:val="0"/>
      <w:marRight w:val="0"/>
      <w:marTop w:val="0"/>
      <w:marBottom w:val="0"/>
      <w:divBdr>
        <w:top w:val="none" w:sz="0" w:space="0" w:color="auto"/>
        <w:left w:val="none" w:sz="0" w:space="0" w:color="auto"/>
        <w:bottom w:val="none" w:sz="0" w:space="0" w:color="auto"/>
        <w:right w:val="none" w:sz="0" w:space="0" w:color="auto"/>
      </w:divBdr>
    </w:div>
    <w:div w:id="1008678693">
      <w:bodyDiv w:val="1"/>
      <w:marLeft w:val="0"/>
      <w:marRight w:val="0"/>
      <w:marTop w:val="0"/>
      <w:marBottom w:val="0"/>
      <w:divBdr>
        <w:top w:val="none" w:sz="0" w:space="0" w:color="auto"/>
        <w:left w:val="none" w:sz="0" w:space="0" w:color="auto"/>
        <w:bottom w:val="none" w:sz="0" w:space="0" w:color="auto"/>
        <w:right w:val="none" w:sz="0" w:space="0" w:color="auto"/>
      </w:divBdr>
    </w:div>
    <w:div w:id="1009059849">
      <w:bodyDiv w:val="1"/>
      <w:marLeft w:val="0"/>
      <w:marRight w:val="0"/>
      <w:marTop w:val="0"/>
      <w:marBottom w:val="0"/>
      <w:divBdr>
        <w:top w:val="none" w:sz="0" w:space="0" w:color="auto"/>
        <w:left w:val="none" w:sz="0" w:space="0" w:color="auto"/>
        <w:bottom w:val="none" w:sz="0" w:space="0" w:color="auto"/>
        <w:right w:val="none" w:sz="0" w:space="0" w:color="auto"/>
      </w:divBdr>
    </w:div>
    <w:div w:id="1009796775">
      <w:bodyDiv w:val="1"/>
      <w:marLeft w:val="0"/>
      <w:marRight w:val="0"/>
      <w:marTop w:val="0"/>
      <w:marBottom w:val="0"/>
      <w:divBdr>
        <w:top w:val="none" w:sz="0" w:space="0" w:color="auto"/>
        <w:left w:val="none" w:sz="0" w:space="0" w:color="auto"/>
        <w:bottom w:val="none" w:sz="0" w:space="0" w:color="auto"/>
        <w:right w:val="none" w:sz="0" w:space="0" w:color="auto"/>
      </w:divBdr>
    </w:div>
    <w:div w:id="1011492102">
      <w:bodyDiv w:val="1"/>
      <w:marLeft w:val="0"/>
      <w:marRight w:val="0"/>
      <w:marTop w:val="0"/>
      <w:marBottom w:val="0"/>
      <w:divBdr>
        <w:top w:val="none" w:sz="0" w:space="0" w:color="auto"/>
        <w:left w:val="none" w:sz="0" w:space="0" w:color="auto"/>
        <w:bottom w:val="none" w:sz="0" w:space="0" w:color="auto"/>
        <w:right w:val="none" w:sz="0" w:space="0" w:color="auto"/>
      </w:divBdr>
    </w:div>
    <w:div w:id="1015574311">
      <w:marLeft w:val="0"/>
      <w:marRight w:val="0"/>
      <w:marTop w:val="0"/>
      <w:marBottom w:val="0"/>
      <w:divBdr>
        <w:top w:val="none" w:sz="0" w:space="0" w:color="auto"/>
        <w:left w:val="none" w:sz="0" w:space="0" w:color="auto"/>
        <w:bottom w:val="none" w:sz="0" w:space="0" w:color="auto"/>
        <w:right w:val="none" w:sz="0" w:space="0" w:color="auto"/>
      </w:divBdr>
    </w:div>
    <w:div w:id="1015574312">
      <w:marLeft w:val="0"/>
      <w:marRight w:val="0"/>
      <w:marTop w:val="0"/>
      <w:marBottom w:val="0"/>
      <w:divBdr>
        <w:top w:val="none" w:sz="0" w:space="0" w:color="auto"/>
        <w:left w:val="none" w:sz="0" w:space="0" w:color="auto"/>
        <w:bottom w:val="none" w:sz="0" w:space="0" w:color="auto"/>
        <w:right w:val="none" w:sz="0" w:space="0" w:color="auto"/>
      </w:divBdr>
    </w:div>
    <w:div w:id="1015574313">
      <w:marLeft w:val="0"/>
      <w:marRight w:val="0"/>
      <w:marTop w:val="0"/>
      <w:marBottom w:val="0"/>
      <w:divBdr>
        <w:top w:val="none" w:sz="0" w:space="0" w:color="auto"/>
        <w:left w:val="none" w:sz="0" w:space="0" w:color="auto"/>
        <w:bottom w:val="none" w:sz="0" w:space="0" w:color="auto"/>
        <w:right w:val="none" w:sz="0" w:space="0" w:color="auto"/>
      </w:divBdr>
    </w:div>
    <w:div w:id="1015574314">
      <w:marLeft w:val="0"/>
      <w:marRight w:val="0"/>
      <w:marTop w:val="0"/>
      <w:marBottom w:val="0"/>
      <w:divBdr>
        <w:top w:val="none" w:sz="0" w:space="0" w:color="auto"/>
        <w:left w:val="none" w:sz="0" w:space="0" w:color="auto"/>
        <w:bottom w:val="none" w:sz="0" w:space="0" w:color="auto"/>
        <w:right w:val="none" w:sz="0" w:space="0" w:color="auto"/>
      </w:divBdr>
    </w:div>
    <w:div w:id="1015574315">
      <w:marLeft w:val="0"/>
      <w:marRight w:val="0"/>
      <w:marTop w:val="0"/>
      <w:marBottom w:val="0"/>
      <w:divBdr>
        <w:top w:val="none" w:sz="0" w:space="0" w:color="auto"/>
        <w:left w:val="none" w:sz="0" w:space="0" w:color="auto"/>
        <w:bottom w:val="none" w:sz="0" w:space="0" w:color="auto"/>
        <w:right w:val="none" w:sz="0" w:space="0" w:color="auto"/>
      </w:divBdr>
    </w:div>
    <w:div w:id="1015574316">
      <w:marLeft w:val="0"/>
      <w:marRight w:val="0"/>
      <w:marTop w:val="0"/>
      <w:marBottom w:val="0"/>
      <w:divBdr>
        <w:top w:val="none" w:sz="0" w:space="0" w:color="auto"/>
        <w:left w:val="none" w:sz="0" w:space="0" w:color="auto"/>
        <w:bottom w:val="none" w:sz="0" w:space="0" w:color="auto"/>
        <w:right w:val="none" w:sz="0" w:space="0" w:color="auto"/>
      </w:divBdr>
    </w:div>
    <w:div w:id="1015574317">
      <w:marLeft w:val="0"/>
      <w:marRight w:val="0"/>
      <w:marTop w:val="0"/>
      <w:marBottom w:val="0"/>
      <w:divBdr>
        <w:top w:val="none" w:sz="0" w:space="0" w:color="auto"/>
        <w:left w:val="none" w:sz="0" w:space="0" w:color="auto"/>
        <w:bottom w:val="none" w:sz="0" w:space="0" w:color="auto"/>
        <w:right w:val="none" w:sz="0" w:space="0" w:color="auto"/>
      </w:divBdr>
    </w:div>
    <w:div w:id="1015574318">
      <w:marLeft w:val="0"/>
      <w:marRight w:val="0"/>
      <w:marTop w:val="0"/>
      <w:marBottom w:val="0"/>
      <w:divBdr>
        <w:top w:val="none" w:sz="0" w:space="0" w:color="auto"/>
        <w:left w:val="none" w:sz="0" w:space="0" w:color="auto"/>
        <w:bottom w:val="none" w:sz="0" w:space="0" w:color="auto"/>
        <w:right w:val="none" w:sz="0" w:space="0" w:color="auto"/>
      </w:divBdr>
    </w:div>
    <w:div w:id="1015574319">
      <w:marLeft w:val="0"/>
      <w:marRight w:val="0"/>
      <w:marTop w:val="0"/>
      <w:marBottom w:val="0"/>
      <w:divBdr>
        <w:top w:val="none" w:sz="0" w:space="0" w:color="auto"/>
        <w:left w:val="none" w:sz="0" w:space="0" w:color="auto"/>
        <w:bottom w:val="none" w:sz="0" w:space="0" w:color="auto"/>
        <w:right w:val="none" w:sz="0" w:space="0" w:color="auto"/>
      </w:divBdr>
    </w:div>
    <w:div w:id="1020863120">
      <w:bodyDiv w:val="1"/>
      <w:marLeft w:val="0"/>
      <w:marRight w:val="0"/>
      <w:marTop w:val="0"/>
      <w:marBottom w:val="0"/>
      <w:divBdr>
        <w:top w:val="none" w:sz="0" w:space="0" w:color="auto"/>
        <w:left w:val="none" w:sz="0" w:space="0" w:color="auto"/>
        <w:bottom w:val="none" w:sz="0" w:space="0" w:color="auto"/>
        <w:right w:val="none" w:sz="0" w:space="0" w:color="auto"/>
      </w:divBdr>
    </w:div>
    <w:div w:id="1028146312">
      <w:bodyDiv w:val="1"/>
      <w:marLeft w:val="0"/>
      <w:marRight w:val="0"/>
      <w:marTop w:val="0"/>
      <w:marBottom w:val="0"/>
      <w:divBdr>
        <w:top w:val="none" w:sz="0" w:space="0" w:color="auto"/>
        <w:left w:val="none" w:sz="0" w:space="0" w:color="auto"/>
        <w:bottom w:val="none" w:sz="0" w:space="0" w:color="auto"/>
        <w:right w:val="none" w:sz="0" w:space="0" w:color="auto"/>
      </w:divBdr>
    </w:div>
    <w:div w:id="1034425420">
      <w:bodyDiv w:val="1"/>
      <w:marLeft w:val="0"/>
      <w:marRight w:val="0"/>
      <w:marTop w:val="0"/>
      <w:marBottom w:val="0"/>
      <w:divBdr>
        <w:top w:val="none" w:sz="0" w:space="0" w:color="auto"/>
        <w:left w:val="none" w:sz="0" w:space="0" w:color="auto"/>
        <w:bottom w:val="none" w:sz="0" w:space="0" w:color="auto"/>
        <w:right w:val="none" w:sz="0" w:space="0" w:color="auto"/>
      </w:divBdr>
    </w:div>
    <w:div w:id="1041243034">
      <w:bodyDiv w:val="1"/>
      <w:marLeft w:val="0"/>
      <w:marRight w:val="0"/>
      <w:marTop w:val="0"/>
      <w:marBottom w:val="0"/>
      <w:divBdr>
        <w:top w:val="none" w:sz="0" w:space="0" w:color="auto"/>
        <w:left w:val="none" w:sz="0" w:space="0" w:color="auto"/>
        <w:bottom w:val="none" w:sz="0" w:space="0" w:color="auto"/>
        <w:right w:val="none" w:sz="0" w:space="0" w:color="auto"/>
      </w:divBdr>
    </w:div>
    <w:div w:id="1051077621">
      <w:bodyDiv w:val="1"/>
      <w:marLeft w:val="0"/>
      <w:marRight w:val="0"/>
      <w:marTop w:val="0"/>
      <w:marBottom w:val="0"/>
      <w:divBdr>
        <w:top w:val="none" w:sz="0" w:space="0" w:color="auto"/>
        <w:left w:val="none" w:sz="0" w:space="0" w:color="auto"/>
        <w:bottom w:val="none" w:sz="0" w:space="0" w:color="auto"/>
        <w:right w:val="none" w:sz="0" w:space="0" w:color="auto"/>
      </w:divBdr>
    </w:div>
    <w:div w:id="1051883030">
      <w:bodyDiv w:val="1"/>
      <w:marLeft w:val="0"/>
      <w:marRight w:val="0"/>
      <w:marTop w:val="0"/>
      <w:marBottom w:val="0"/>
      <w:divBdr>
        <w:top w:val="none" w:sz="0" w:space="0" w:color="auto"/>
        <w:left w:val="none" w:sz="0" w:space="0" w:color="auto"/>
        <w:bottom w:val="none" w:sz="0" w:space="0" w:color="auto"/>
        <w:right w:val="none" w:sz="0" w:space="0" w:color="auto"/>
      </w:divBdr>
    </w:div>
    <w:div w:id="1074816390">
      <w:bodyDiv w:val="1"/>
      <w:marLeft w:val="0"/>
      <w:marRight w:val="0"/>
      <w:marTop w:val="0"/>
      <w:marBottom w:val="0"/>
      <w:divBdr>
        <w:top w:val="none" w:sz="0" w:space="0" w:color="auto"/>
        <w:left w:val="none" w:sz="0" w:space="0" w:color="auto"/>
        <w:bottom w:val="none" w:sz="0" w:space="0" w:color="auto"/>
        <w:right w:val="none" w:sz="0" w:space="0" w:color="auto"/>
      </w:divBdr>
    </w:div>
    <w:div w:id="1105613110">
      <w:bodyDiv w:val="1"/>
      <w:marLeft w:val="0"/>
      <w:marRight w:val="0"/>
      <w:marTop w:val="0"/>
      <w:marBottom w:val="0"/>
      <w:divBdr>
        <w:top w:val="none" w:sz="0" w:space="0" w:color="auto"/>
        <w:left w:val="none" w:sz="0" w:space="0" w:color="auto"/>
        <w:bottom w:val="none" w:sz="0" w:space="0" w:color="auto"/>
        <w:right w:val="none" w:sz="0" w:space="0" w:color="auto"/>
      </w:divBdr>
    </w:div>
    <w:div w:id="1114055984">
      <w:bodyDiv w:val="1"/>
      <w:marLeft w:val="0"/>
      <w:marRight w:val="0"/>
      <w:marTop w:val="0"/>
      <w:marBottom w:val="0"/>
      <w:divBdr>
        <w:top w:val="none" w:sz="0" w:space="0" w:color="auto"/>
        <w:left w:val="none" w:sz="0" w:space="0" w:color="auto"/>
        <w:bottom w:val="none" w:sz="0" w:space="0" w:color="auto"/>
        <w:right w:val="none" w:sz="0" w:space="0" w:color="auto"/>
      </w:divBdr>
    </w:div>
    <w:div w:id="1118181024">
      <w:bodyDiv w:val="1"/>
      <w:marLeft w:val="0"/>
      <w:marRight w:val="0"/>
      <w:marTop w:val="0"/>
      <w:marBottom w:val="0"/>
      <w:divBdr>
        <w:top w:val="none" w:sz="0" w:space="0" w:color="auto"/>
        <w:left w:val="none" w:sz="0" w:space="0" w:color="auto"/>
        <w:bottom w:val="none" w:sz="0" w:space="0" w:color="auto"/>
        <w:right w:val="none" w:sz="0" w:space="0" w:color="auto"/>
      </w:divBdr>
    </w:div>
    <w:div w:id="1130392644">
      <w:bodyDiv w:val="1"/>
      <w:marLeft w:val="0"/>
      <w:marRight w:val="0"/>
      <w:marTop w:val="0"/>
      <w:marBottom w:val="0"/>
      <w:divBdr>
        <w:top w:val="none" w:sz="0" w:space="0" w:color="auto"/>
        <w:left w:val="none" w:sz="0" w:space="0" w:color="auto"/>
        <w:bottom w:val="none" w:sz="0" w:space="0" w:color="auto"/>
        <w:right w:val="none" w:sz="0" w:space="0" w:color="auto"/>
      </w:divBdr>
    </w:div>
    <w:div w:id="1131942181">
      <w:bodyDiv w:val="1"/>
      <w:marLeft w:val="0"/>
      <w:marRight w:val="0"/>
      <w:marTop w:val="0"/>
      <w:marBottom w:val="0"/>
      <w:divBdr>
        <w:top w:val="none" w:sz="0" w:space="0" w:color="auto"/>
        <w:left w:val="none" w:sz="0" w:space="0" w:color="auto"/>
        <w:bottom w:val="none" w:sz="0" w:space="0" w:color="auto"/>
        <w:right w:val="none" w:sz="0" w:space="0" w:color="auto"/>
      </w:divBdr>
    </w:div>
    <w:div w:id="1142305568">
      <w:bodyDiv w:val="1"/>
      <w:marLeft w:val="0"/>
      <w:marRight w:val="0"/>
      <w:marTop w:val="0"/>
      <w:marBottom w:val="0"/>
      <w:divBdr>
        <w:top w:val="none" w:sz="0" w:space="0" w:color="auto"/>
        <w:left w:val="none" w:sz="0" w:space="0" w:color="auto"/>
        <w:bottom w:val="none" w:sz="0" w:space="0" w:color="auto"/>
        <w:right w:val="none" w:sz="0" w:space="0" w:color="auto"/>
      </w:divBdr>
    </w:div>
    <w:div w:id="1150828674">
      <w:bodyDiv w:val="1"/>
      <w:marLeft w:val="0"/>
      <w:marRight w:val="0"/>
      <w:marTop w:val="0"/>
      <w:marBottom w:val="0"/>
      <w:divBdr>
        <w:top w:val="none" w:sz="0" w:space="0" w:color="auto"/>
        <w:left w:val="none" w:sz="0" w:space="0" w:color="auto"/>
        <w:bottom w:val="none" w:sz="0" w:space="0" w:color="auto"/>
        <w:right w:val="none" w:sz="0" w:space="0" w:color="auto"/>
      </w:divBdr>
    </w:div>
    <w:div w:id="1186864173">
      <w:bodyDiv w:val="1"/>
      <w:marLeft w:val="0"/>
      <w:marRight w:val="0"/>
      <w:marTop w:val="0"/>
      <w:marBottom w:val="0"/>
      <w:divBdr>
        <w:top w:val="none" w:sz="0" w:space="0" w:color="auto"/>
        <w:left w:val="none" w:sz="0" w:space="0" w:color="auto"/>
        <w:bottom w:val="none" w:sz="0" w:space="0" w:color="auto"/>
        <w:right w:val="none" w:sz="0" w:space="0" w:color="auto"/>
      </w:divBdr>
    </w:div>
    <w:div w:id="1199203161">
      <w:bodyDiv w:val="1"/>
      <w:marLeft w:val="0"/>
      <w:marRight w:val="0"/>
      <w:marTop w:val="0"/>
      <w:marBottom w:val="0"/>
      <w:divBdr>
        <w:top w:val="none" w:sz="0" w:space="0" w:color="auto"/>
        <w:left w:val="none" w:sz="0" w:space="0" w:color="auto"/>
        <w:bottom w:val="none" w:sz="0" w:space="0" w:color="auto"/>
        <w:right w:val="none" w:sz="0" w:space="0" w:color="auto"/>
      </w:divBdr>
    </w:div>
    <w:div w:id="1206943256">
      <w:bodyDiv w:val="1"/>
      <w:marLeft w:val="0"/>
      <w:marRight w:val="0"/>
      <w:marTop w:val="0"/>
      <w:marBottom w:val="0"/>
      <w:divBdr>
        <w:top w:val="none" w:sz="0" w:space="0" w:color="auto"/>
        <w:left w:val="none" w:sz="0" w:space="0" w:color="auto"/>
        <w:bottom w:val="none" w:sz="0" w:space="0" w:color="auto"/>
        <w:right w:val="none" w:sz="0" w:space="0" w:color="auto"/>
      </w:divBdr>
    </w:div>
    <w:div w:id="1214120004">
      <w:bodyDiv w:val="1"/>
      <w:marLeft w:val="0"/>
      <w:marRight w:val="0"/>
      <w:marTop w:val="0"/>
      <w:marBottom w:val="0"/>
      <w:divBdr>
        <w:top w:val="none" w:sz="0" w:space="0" w:color="auto"/>
        <w:left w:val="none" w:sz="0" w:space="0" w:color="auto"/>
        <w:bottom w:val="none" w:sz="0" w:space="0" w:color="auto"/>
        <w:right w:val="none" w:sz="0" w:space="0" w:color="auto"/>
      </w:divBdr>
    </w:div>
    <w:div w:id="1219706444">
      <w:bodyDiv w:val="1"/>
      <w:marLeft w:val="0"/>
      <w:marRight w:val="0"/>
      <w:marTop w:val="0"/>
      <w:marBottom w:val="0"/>
      <w:divBdr>
        <w:top w:val="none" w:sz="0" w:space="0" w:color="auto"/>
        <w:left w:val="none" w:sz="0" w:space="0" w:color="auto"/>
        <w:bottom w:val="none" w:sz="0" w:space="0" w:color="auto"/>
        <w:right w:val="none" w:sz="0" w:space="0" w:color="auto"/>
      </w:divBdr>
    </w:div>
    <w:div w:id="1234895176">
      <w:bodyDiv w:val="1"/>
      <w:marLeft w:val="0"/>
      <w:marRight w:val="0"/>
      <w:marTop w:val="0"/>
      <w:marBottom w:val="0"/>
      <w:divBdr>
        <w:top w:val="none" w:sz="0" w:space="0" w:color="auto"/>
        <w:left w:val="none" w:sz="0" w:space="0" w:color="auto"/>
        <w:bottom w:val="none" w:sz="0" w:space="0" w:color="auto"/>
        <w:right w:val="none" w:sz="0" w:space="0" w:color="auto"/>
      </w:divBdr>
    </w:div>
    <w:div w:id="1263956308">
      <w:bodyDiv w:val="1"/>
      <w:marLeft w:val="0"/>
      <w:marRight w:val="0"/>
      <w:marTop w:val="0"/>
      <w:marBottom w:val="0"/>
      <w:divBdr>
        <w:top w:val="none" w:sz="0" w:space="0" w:color="auto"/>
        <w:left w:val="none" w:sz="0" w:space="0" w:color="auto"/>
        <w:bottom w:val="none" w:sz="0" w:space="0" w:color="auto"/>
        <w:right w:val="none" w:sz="0" w:space="0" w:color="auto"/>
      </w:divBdr>
    </w:div>
    <w:div w:id="1271550183">
      <w:bodyDiv w:val="1"/>
      <w:marLeft w:val="0"/>
      <w:marRight w:val="0"/>
      <w:marTop w:val="0"/>
      <w:marBottom w:val="0"/>
      <w:divBdr>
        <w:top w:val="none" w:sz="0" w:space="0" w:color="auto"/>
        <w:left w:val="none" w:sz="0" w:space="0" w:color="auto"/>
        <w:bottom w:val="none" w:sz="0" w:space="0" w:color="auto"/>
        <w:right w:val="none" w:sz="0" w:space="0" w:color="auto"/>
      </w:divBdr>
    </w:div>
    <w:div w:id="1272008069">
      <w:bodyDiv w:val="1"/>
      <w:marLeft w:val="0"/>
      <w:marRight w:val="0"/>
      <w:marTop w:val="0"/>
      <w:marBottom w:val="0"/>
      <w:divBdr>
        <w:top w:val="none" w:sz="0" w:space="0" w:color="auto"/>
        <w:left w:val="none" w:sz="0" w:space="0" w:color="auto"/>
        <w:bottom w:val="none" w:sz="0" w:space="0" w:color="auto"/>
        <w:right w:val="none" w:sz="0" w:space="0" w:color="auto"/>
      </w:divBdr>
    </w:div>
    <w:div w:id="1282347247">
      <w:bodyDiv w:val="1"/>
      <w:marLeft w:val="0"/>
      <w:marRight w:val="0"/>
      <w:marTop w:val="0"/>
      <w:marBottom w:val="0"/>
      <w:divBdr>
        <w:top w:val="none" w:sz="0" w:space="0" w:color="auto"/>
        <w:left w:val="none" w:sz="0" w:space="0" w:color="auto"/>
        <w:bottom w:val="none" w:sz="0" w:space="0" w:color="auto"/>
        <w:right w:val="none" w:sz="0" w:space="0" w:color="auto"/>
      </w:divBdr>
    </w:div>
    <w:div w:id="1283851948">
      <w:bodyDiv w:val="1"/>
      <w:marLeft w:val="0"/>
      <w:marRight w:val="0"/>
      <w:marTop w:val="0"/>
      <w:marBottom w:val="0"/>
      <w:divBdr>
        <w:top w:val="none" w:sz="0" w:space="0" w:color="auto"/>
        <w:left w:val="none" w:sz="0" w:space="0" w:color="auto"/>
        <w:bottom w:val="none" w:sz="0" w:space="0" w:color="auto"/>
        <w:right w:val="none" w:sz="0" w:space="0" w:color="auto"/>
      </w:divBdr>
    </w:div>
    <w:div w:id="1301034535">
      <w:bodyDiv w:val="1"/>
      <w:marLeft w:val="0"/>
      <w:marRight w:val="0"/>
      <w:marTop w:val="0"/>
      <w:marBottom w:val="0"/>
      <w:divBdr>
        <w:top w:val="none" w:sz="0" w:space="0" w:color="auto"/>
        <w:left w:val="none" w:sz="0" w:space="0" w:color="auto"/>
        <w:bottom w:val="none" w:sz="0" w:space="0" w:color="auto"/>
        <w:right w:val="none" w:sz="0" w:space="0" w:color="auto"/>
      </w:divBdr>
    </w:div>
    <w:div w:id="1303849922">
      <w:bodyDiv w:val="1"/>
      <w:marLeft w:val="0"/>
      <w:marRight w:val="0"/>
      <w:marTop w:val="0"/>
      <w:marBottom w:val="0"/>
      <w:divBdr>
        <w:top w:val="none" w:sz="0" w:space="0" w:color="auto"/>
        <w:left w:val="none" w:sz="0" w:space="0" w:color="auto"/>
        <w:bottom w:val="none" w:sz="0" w:space="0" w:color="auto"/>
        <w:right w:val="none" w:sz="0" w:space="0" w:color="auto"/>
      </w:divBdr>
    </w:div>
    <w:div w:id="1327324939">
      <w:bodyDiv w:val="1"/>
      <w:marLeft w:val="0"/>
      <w:marRight w:val="0"/>
      <w:marTop w:val="0"/>
      <w:marBottom w:val="0"/>
      <w:divBdr>
        <w:top w:val="none" w:sz="0" w:space="0" w:color="auto"/>
        <w:left w:val="none" w:sz="0" w:space="0" w:color="auto"/>
        <w:bottom w:val="none" w:sz="0" w:space="0" w:color="auto"/>
        <w:right w:val="none" w:sz="0" w:space="0" w:color="auto"/>
      </w:divBdr>
    </w:div>
    <w:div w:id="1330869984">
      <w:bodyDiv w:val="1"/>
      <w:marLeft w:val="0"/>
      <w:marRight w:val="0"/>
      <w:marTop w:val="0"/>
      <w:marBottom w:val="0"/>
      <w:divBdr>
        <w:top w:val="none" w:sz="0" w:space="0" w:color="auto"/>
        <w:left w:val="none" w:sz="0" w:space="0" w:color="auto"/>
        <w:bottom w:val="none" w:sz="0" w:space="0" w:color="auto"/>
        <w:right w:val="none" w:sz="0" w:space="0" w:color="auto"/>
      </w:divBdr>
    </w:div>
    <w:div w:id="1342004354">
      <w:bodyDiv w:val="1"/>
      <w:marLeft w:val="0"/>
      <w:marRight w:val="0"/>
      <w:marTop w:val="0"/>
      <w:marBottom w:val="0"/>
      <w:divBdr>
        <w:top w:val="none" w:sz="0" w:space="0" w:color="auto"/>
        <w:left w:val="none" w:sz="0" w:space="0" w:color="auto"/>
        <w:bottom w:val="none" w:sz="0" w:space="0" w:color="auto"/>
        <w:right w:val="none" w:sz="0" w:space="0" w:color="auto"/>
      </w:divBdr>
    </w:div>
    <w:div w:id="1342703761">
      <w:bodyDiv w:val="1"/>
      <w:marLeft w:val="0"/>
      <w:marRight w:val="0"/>
      <w:marTop w:val="0"/>
      <w:marBottom w:val="0"/>
      <w:divBdr>
        <w:top w:val="none" w:sz="0" w:space="0" w:color="auto"/>
        <w:left w:val="none" w:sz="0" w:space="0" w:color="auto"/>
        <w:bottom w:val="none" w:sz="0" w:space="0" w:color="auto"/>
        <w:right w:val="none" w:sz="0" w:space="0" w:color="auto"/>
      </w:divBdr>
    </w:div>
    <w:div w:id="1343776027">
      <w:bodyDiv w:val="1"/>
      <w:marLeft w:val="0"/>
      <w:marRight w:val="0"/>
      <w:marTop w:val="0"/>
      <w:marBottom w:val="0"/>
      <w:divBdr>
        <w:top w:val="none" w:sz="0" w:space="0" w:color="auto"/>
        <w:left w:val="none" w:sz="0" w:space="0" w:color="auto"/>
        <w:bottom w:val="none" w:sz="0" w:space="0" w:color="auto"/>
        <w:right w:val="none" w:sz="0" w:space="0" w:color="auto"/>
      </w:divBdr>
    </w:div>
    <w:div w:id="1359576904">
      <w:bodyDiv w:val="1"/>
      <w:marLeft w:val="0"/>
      <w:marRight w:val="0"/>
      <w:marTop w:val="0"/>
      <w:marBottom w:val="0"/>
      <w:divBdr>
        <w:top w:val="none" w:sz="0" w:space="0" w:color="auto"/>
        <w:left w:val="none" w:sz="0" w:space="0" w:color="auto"/>
        <w:bottom w:val="none" w:sz="0" w:space="0" w:color="auto"/>
        <w:right w:val="none" w:sz="0" w:space="0" w:color="auto"/>
      </w:divBdr>
    </w:div>
    <w:div w:id="1364600433">
      <w:bodyDiv w:val="1"/>
      <w:marLeft w:val="0"/>
      <w:marRight w:val="0"/>
      <w:marTop w:val="0"/>
      <w:marBottom w:val="0"/>
      <w:divBdr>
        <w:top w:val="none" w:sz="0" w:space="0" w:color="auto"/>
        <w:left w:val="none" w:sz="0" w:space="0" w:color="auto"/>
        <w:bottom w:val="none" w:sz="0" w:space="0" w:color="auto"/>
        <w:right w:val="none" w:sz="0" w:space="0" w:color="auto"/>
      </w:divBdr>
    </w:div>
    <w:div w:id="1366830203">
      <w:bodyDiv w:val="1"/>
      <w:marLeft w:val="0"/>
      <w:marRight w:val="0"/>
      <w:marTop w:val="0"/>
      <w:marBottom w:val="0"/>
      <w:divBdr>
        <w:top w:val="none" w:sz="0" w:space="0" w:color="auto"/>
        <w:left w:val="none" w:sz="0" w:space="0" w:color="auto"/>
        <w:bottom w:val="none" w:sz="0" w:space="0" w:color="auto"/>
        <w:right w:val="none" w:sz="0" w:space="0" w:color="auto"/>
      </w:divBdr>
    </w:div>
    <w:div w:id="1385832734">
      <w:bodyDiv w:val="1"/>
      <w:marLeft w:val="0"/>
      <w:marRight w:val="0"/>
      <w:marTop w:val="0"/>
      <w:marBottom w:val="0"/>
      <w:divBdr>
        <w:top w:val="none" w:sz="0" w:space="0" w:color="auto"/>
        <w:left w:val="none" w:sz="0" w:space="0" w:color="auto"/>
        <w:bottom w:val="none" w:sz="0" w:space="0" w:color="auto"/>
        <w:right w:val="none" w:sz="0" w:space="0" w:color="auto"/>
      </w:divBdr>
    </w:div>
    <w:div w:id="1396854949">
      <w:bodyDiv w:val="1"/>
      <w:marLeft w:val="0"/>
      <w:marRight w:val="0"/>
      <w:marTop w:val="0"/>
      <w:marBottom w:val="0"/>
      <w:divBdr>
        <w:top w:val="none" w:sz="0" w:space="0" w:color="auto"/>
        <w:left w:val="none" w:sz="0" w:space="0" w:color="auto"/>
        <w:bottom w:val="none" w:sz="0" w:space="0" w:color="auto"/>
        <w:right w:val="none" w:sz="0" w:space="0" w:color="auto"/>
      </w:divBdr>
    </w:div>
    <w:div w:id="1402101474">
      <w:bodyDiv w:val="1"/>
      <w:marLeft w:val="0"/>
      <w:marRight w:val="0"/>
      <w:marTop w:val="0"/>
      <w:marBottom w:val="0"/>
      <w:divBdr>
        <w:top w:val="none" w:sz="0" w:space="0" w:color="auto"/>
        <w:left w:val="none" w:sz="0" w:space="0" w:color="auto"/>
        <w:bottom w:val="none" w:sz="0" w:space="0" w:color="auto"/>
        <w:right w:val="none" w:sz="0" w:space="0" w:color="auto"/>
      </w:divBdr>
    </w:div>
    <w:div w:id="1414010651">
      <w:bodyDiv w:val="1"/>
      <w:marLeft w:val="0"/>
      <w:marRight w:val="0"/>
      <w:marTop w:val="0"/>
      <w:marBottom w:val="0"/>
      <w:divBdr>
        <w:top w:val="none" w:sz="0" w:space="0" w:color="auto"/>
        <w:left w:val="none" w:sz="0" w:space="0" w:color="auto"/>
        <w:bottom w:val="none" w:sz="0" w:space="0" w:color="auto"/>
        <w:right w:val="none" w:sz="0" w:space="0" w:color="auto"/>
      </w:divBdr>
    </w:div>
    <w:div w:id="1414666627">
      <w:bodyDiv w:val="1"/>
      <w:marLeft w:val="0"/>
      <w:marRight w:val="0"/>
      <w:marTop w:val="0"/>
      <w:marBottom w:val="0"/>
      <w:divBdr>
        <w:top w:val="none" w:sz="0" w:space="0" w:color="auto"/>
        <w:left w:val="none" w:sz="0" w:space="0" w:color="auto"/>
        <w:bottom w:val="none" w:sz="0" w:space="0" w:color="auto"/>
        <w:right w:val="none" w:sz="0" w:space="0" w:color="auto"/>
      </w:divBdr>
    </w:div>
    <w:div w:id="1416433854">
      <w:bodyDiv w:val="1"/>
      <w:marLeft w:val="0"/>
      <w:marRight w:val="0"/>
      <w:marTop w:val="0"/>
      <w:marBottom w:val="0"/>
      <w:divBdr>
        <w:top w:val="none" w:sz="0" w:space="0" w:color="auto"/>
        <w:left w:val="none" w:sz="0" w:space="0" w:color="auto"/>
        <w:bottom w:val="none" w:sz="0" w:space="0" w:color="auto"/>
        <w:right w:val="none" w:sz="0" w:space="0" w:color="auto"/>
      </w:divBdr>
    </w:div>
    <w:div w:id="1432355827">
      <w:bodyDiv w:val="1"/>
      <w:marLeft w:val="0"/>
      <w:marRight w:val="0"/>
      <w:marTop w:val="0"/>
      <w:marBottom w:val="0"/>
      <w:divBdr>
        <w:top w:val="none" w:sz="0" w:space="0" w:color="auto"/>
        <w:left w:val="none" w:sz="0" w:space="0" w:color="auto"/>
        <w:bottom w:val="none" w:sz="0" w:space="0" w:color="auto"/>
        <w:right w:val="none" w:sz="0" w:space="0" w:color="auto"/>
      </w:divBdr>
    </w:div>
    <w:div w:id="1474714792">
      <w:bodyDiv w:val="1"/>
      <w:marLeft w:val="0"/>
      <w:marRight w:val="0"/>
      <w:marTop w:val="0"/>
      <w:marBottom w:val="0"/>
      <w:divBdr>
        <w:top w:val="none" w:sz="0" w:space="0" w:color="auto"/>
        <w:left w:val="none" w:sz="0" w:space="0" w:color="auto"/>
        <w:bottom w:val="none" w:sz="0" w:space="0" w:color="auto"/>
        <w:right w:val="none" w:sz="0" w:space="0" w:color="auto"/>
      </w:divBdr>
    </w:div>
    <w:div w:id="1489588207">
      <w:bodyDiv w:val="1"/>
      <w:marLeft w:val="0"/>
      <w:marRight w:val="0"/>
      <w:marTop w:val="0"/>
      <w:marBottom w:val="0"/>
      <w:divBdr>
        <w:top w:val="none" w:sz="0" w:space="0" w:color="auto"/>
        <w:left w:val="none" w:sz="0" w:space="0" w:color="auto"/>
        <w:bottom w:val="none" w:sz="0" w:space="0" w:color="auto"/>
        <w:right w:val="none" w:sz="0" w:space="0" w:color="auto"/>
      </w:divBdr>
    </w:div>
    <w:div w:id="1496140835">
      <w:bodyDiv w:val="1"/>
      <w:marLeft w:val="0"/>
      <w:marRight w:val="0"/>
      <w:marTop w:val="0"/>
      <w:marBottom w:val="0"/>
      <w:divBdr>
        <w:top w:val="none" w:sz="0" w:space="0" w:color="auto"/>
        <w:left w:val="none" w:sz="0" w:space="0" w:color="auto"/>
        <w:bottom w:val="none" w:sz="0" w:space="0" w:color="auto"/>
        <w:right w:val="none" w:sz="0" w:space="0" w:color="auto"/>
      </w:divBdr>
    </w:div>
    <w:div w:id="1504856546">
      <w:bodyDiv w:val="1"/>
      <w:marLeft w:val="0"/>
      <w:marRight w:val="0"/>
      <w:marTop w:val="0"/>
      <w:marBottom w:val="0"/>
      <w:divBdr>
        <w:top w:val="none" w:sz="0" w:space="0" w:color="auto"/>
        <w:left w:val="none" w:sz="0" w:space="0" w:color="auto"/>
        <w:bottom w:val="none" w:sz="0" w:space="0" w:color="auto"/>
        <w:right w:val="none" w:sz="0" w:space="0" w:color="auto"/>
      </w:divBdr>
    </w:div>
    <w:div w:id="1525636479">
      <w:bodyDiv w:val="1"/>
      <w:marLeft w:val="0"/>
      <w:marRight w:val="0"/>
      <w:marTop w:val="0"/>
      <w:marBottom w:val="0"/>
      <w:divBdr>
        <w:top w:val="none" w:sz="0" w:space="0" w:color="auto"/>
        <w:left w:val="none" w:sz="0" w:space="0" w:color="auto"/>
        <w:bottom w:val="none" w:sz="0" w:space="0" w:color="auto"/>
        <w:right w:val="none" w:sz="0" w:space="0" w:color="auto"/>
      </w:divBdr>
    </w:div>
    <w:div w:id="1528712015">
      <w:bodyDiv w:val="1"/>
      <w:marLeft w:val="0"/>
      <w:marRight w:val="0"/>
      <w:marTop w:val="0"/>
      <w:marBottom w:val="0"/>
      <w:divBdr>
        <w:top w:val="none" w:sz="0" w:space="0" w:color="auto"/>
        <w:left w:val="none" w:sz="0" w:space="0" w:color="auto"/>
        <w:bottom w:val="none" w:sz="0" w:space="0" w:color="auto"/>
        <w:right w:val="none" w:sz="0" w:space="0" w:color="auto"/>
      </w:divBdr>
    </w:div>
    <w:div w:id="1544172146">
      <w:bodyDiv w:val="1"/>
      <w:marLeft w:val="0"/>
      <w:marRight w:val="0"/>
      <w:marTop w:val="0"/>
      <w:marBottom w:val="0"/>
      <w:divBdr>
        <w:top w:val="none" w:sz="0" w:space="0" w:color="auto"/>
        <w:left w:val="none" w:sz="0" w:space="0" w:color="auto"/>
        <w:bottom w:val="none" w:sz="0" w:space="0" w:color="auto"/>
        <w:right w:val="none" w:sz="0" w:space="0" w:color="auto"/>
      </w:divBdr>
    </w:div>
    <w:div w:id="1559434642">
      <w:bodyDiv w:val="1"/>
      <w:marLeft w:val="0"/>
      <w:marRight w:val="0"/>
      <w:marTop w:val="0"/>
      <w:marBottom w:val="0"/>
      <w:divBdr>
        <w:top w:val="none" w:sz="0" w:space="0" w:color="auto"/>
        <w:left w:val="none" w:sz="0" w:space="0" w:color="auto"/>
        <w:bottom w:val="none" w:sz="0" w:space="0" w:color="auto"/>
        <w:right w:val="none" w:sz="0" w:space="0" w:color="auto"/>
      </w:divBdr>
    </w:div>
    <w:div w:id="1561280589">
      <w:bodyDiv w:val="1"/>
      <w:marLeft w:val="0"/>
      <w:marRight w:val="0"/>
      <w:marTop w:val="0"/>
      <w:marBottom w:val="0"/>
      <w:divBdr>
        <w:top w:val="none" w:sz="0" w:space="0" w:color="auto"/>
        <w:left w:val="none" w:sz="0" w:space="0" w:color="auto"/>
        <w:bottom w:val="none" w:sz="0" w:space="0" w:color="auto"/>
        <w:right w:val="none" w:sz="0" w:space="0" w:color="auto"/>
      </w:divBdr>
    </w:div>
    <w:div w:id="1574000248">
      <w:bodyDiv w:val="1"/>
      <w:marLeft w:val="0"/>
      <w:marRight w:val="0"/>
      <w:marTop w:val="0"/>
      <w:marBottom w:val="0"/>
      <w:divBdr>
        <w:top w:val="none" w:sz="0" w:space="0" w:color="auto"/>
        <w:left w:val="none" w:sz="0" w:space="0" w:color="auto"/>
        <w:bottom w:val="none" w:sz="0" w:space="0" w:color="auto"/>
        <w:right w:val="none" w:sz="0" w:space="0" w:color="auto"/>
      </w:divBdr>
    </w:div>
    <w:div w:id="1581519954">
      <w:bodyDiv w:val="1"/>
      <w:marLeft w:val="0"/>
      <w:marRight w:val="0"/>
      <w:marTop w:val="0"/>
      <w:marBottom w:val="0"/>
      <w:divBdr>
        <w:top w:val="none" w:sz="0" w:space="0" w:color="auto"/>
        <w:left w:val="none" w:sz="0" w:space="0" w:color="auto"/>
        <w:bottom w:val="none" w:sz="0" w:space="0" w:color="auto"/>
        <w:right w:val="none" w:sz="0" w:space="0" w:color="auto"/>
      </w:divBdr>
    </w:div>
    <w:div w:id="1585456426">
      <w:bodyDiv w:val="1"/>
      <w:marLeft w:val="0"/>
      <w:marRight w:val="0"/>
      <w:marTop w:val="0"/>
      <w:marBottom w:val="0"/>
      <w:divBdr>
        <w:top w:val="none" w:sz="0" w:space="0" w:color="auto"/>
        <w:left w:val="none" w:sz="0" w:space="0" w:color="auto"/>
        <w:bottom w:val="none" w:sz="0" w:space="0" w:color="auto"/>
        <w:right w:val="none" w:sz="0" w:space="0" w:color="auto"/>
      </w:divBdr>
    </w:div>
    <w:div w:id="1591041936">
      <w:bodyDiv w:val="1"/>
      <w:marLeft w:val="0"/>
      <w:marRight w:val="0"/>
      <w:marTop w:val="0"/>
      <w:marBottom w:val="0"/>
      <w:divBdr>
        <w:top w:val="none" w:sz="0" w:space="0" w:color="auto"/>
        <w:left w:val="none" w:sz="0" w:space="0" w:color="auto"/>
        <w:bottom w:val="none" w:sz="0" w:space="0" w:color="auto"/>
        <w:right w:val="none" w:sz="0" w:space="0" w:color="auto"/>
      </w:divBdr>
    </w:div>
    <w:div w:id="1601060536">
      <w:bodyDiv w:val="1"/>
      <w:marLeft w:val="0"/>
      <w:marRight w:val="0"/>
      <w:marTop w:val="0"/>
      <w:marBottom w:val="0"/>
      <w:divBdr>
        <w:top w:val="none" w:sz="0" w:space="0" w:color="auto"/>
        <w:left w:val="none" w:sz="0" w:space="0" w:color="auto"/>
        <w:bottom w:val="none" w:sz="0" w:space="0" w:color="auto"/>
        <w:right w:val="none" w:sz="0" w:space="0" w:color="auto"/>
      </w:divBdr>
    </w:div>
    <w:div w:id="1612585306">
      <w:bodyDiv w:val="1"/>
      <w:marLeft w:val="0"/>
      <w:marRight w:val="0"/>
      <w:marTop w:val="0"/>
      <w:marBottom w:val="0"/>
      <w:divBdr>
        <w:top w:val="none" w:sz="0" w:space="0" w:color="auto"/>
        <w:left w:val="none" w:sz="0" w:space="0" w:color="auto"/>
        <w:bottom w:val="none" w:sz="0" w:space="0" w:color="auto"/>
        <w:right w:val="none" w:sz="0" w:space="0" w:color="auto"/>
      </w:divBdr>
    </w:div>
    <w:div w:id="1627275275">
      <w:bodyDiv w:val="1"/>
      <w:marLeft w:val="0"/>
      <w:marRight w:val="0"/>
      <w:marTop w:val="0"/>
      <w:marBottom w:val="0"/>
      <w:divBdr>
        <w:top w:val="none" w:sz="0" w:space="0" w:color="auto"/>
        <w:left w:val="none" w:sz="0" w:space="0" w:color="auto"/>
        <w:bottom w:val="none" w:sz="0" w:space="0" w:color="auto"/>
        <w:right w:val="none" w:sz="0" w:space="0" w:color="auto"/>
      </w:divBdr>
    </w:div>
    <w:div w:id="1633243778">
      <w:bodyDiv w:val="1"/>
      <w:marLeft w:val="0"/>
      <w:marRight w:val="0"/>
      <w:marTop w:val="0"/>
      <w:marBottom w:val="0"/>
      <w:divBdr>
        <w:top w:val="none" w:sz="0" w:space="0" w:color="auto"/>
        <w:left w:val="none" w:sz="0" w:space="0" w:color="auto"/>
        <w:bottom w:val="none" w:sz="0" w:space="0" w:color="auto"/>
        <w:right w:val="none" w:sz="0" w:space="0" w:color="auto"/>
      </w:divBdr>
    </w:div>
    <w:div w:id="1648822369">
      <w:bodyDiv w:val="1"/>
      <w:marLeft w:val="0"/>
      <w:marRight w:val="0"/>
      <w:marTop w:val="0"/>
      <w:marBottom w:val="0"/>
      <w:divBdr>
        <w:top w:val="none" w:sz="0" w:space="0" w:color="auto"/>
        <w:left w:val="none" w:sz="0" w:space="0" w:color="auto"/>
        <w:bottom w:val="none" w:sz="0" w:space="0" w:color="auto"/>
        <w:right w:val="none" w:sz="0" w:space="0" w:color="auto"/>
      </w:divBdr>
    </w:div>
    <w:div w:id="1650282856">
      <w:bodyDiv w:val="1"/>
      <w:marLeft w:val="0"/>
      <w:marRight w:val="0"/>
      <w:marTop w:val="0"/>
      <w:marBottom w:val="0"/>
      <w:divBdr>
        <w:top w:val="none" w:sz="0" w:space="0" w:color="auto"/>
        <w:left w:val="none" w:sz="0" w:space="0" w:color="auto"/>
        <w:bottom w:val="none" w:sz="0" w:space="0" w:color="auto"/>
        <w:right w:val="none" w:sz="0" w:space="0" w:color="auto"/>
      </w:divBdr>
    </w:div>
    <w:div w:id="1670328110">
      <w:bodyDiv w:val="1"/>
      <w:marLeft w:val="0"/>
      <w:marRight w:val="0"/>
      <w:marTop w:val="0"/>
      <w:marBottom w:val="0"/>
      <w:divBdr>
        <w:top w:val="none" w:sz="0" w:space="0" w:color="auto"/>
        <w:left w:val="none" w:sz="0" w:space="0" w:color="auto"/>
        <w:bottom w:val="none" w:sz="0" w:space="0" w:color="auto"/>
        <w:right w:val="none" w:sz="0" w:space="0" w:color="auto"/>
      </w:divBdr>
    </w:div>
    <w:div w:id="1677078662">
      <w:bodyDiv w:val="1"/>
      <w:marLeft w:val="0"/>
      <w:marRight w:val="0"/>
      <w:marTop w:val="0"/>
      <w:marBottom w:val="0"/>
      <w:divBdr>
        <w:top w:val="none" w:sz="0" w:space="0" w:color="auto"/>
        <w:left w:val="none" w:sz="0" w:space="0" w:color="auto"/>
        <w:bottom w:val="none" w:sz="0" w:space="0" w:color="auto"/>
        <w:right w:val="none" w:sz="0" w:space="0" w:color="auto"/>
      </w:divBdr>
    </w:div>
    <w:div w:id="1677489121">
      <w:bodyDiv w:val="1"/>
      <w:marLeft w:val="0"/>
      <w:marRight w:val="0"/>
      <w:marTop w:val="0"/>
      <w:marBottom w:val="0"/>
      <w:divBdr>
        <w:top w:val="none" w:sz="0" w:space="0" w:color="auto"/>
        <w:left w:val="none" w:sz="0" w:space="0" w:color="auto"/>
        <w:bottom w:val="none" w:sz="0" w:space="0" w:color="auto"/>
        <w:right w:val="none" w:sz="0" w:space="0" w:color="auto"/>
      </w:divBdr>
    </w:div>
    <w:div w:id="1690720420">
      <w:bodyDiv w:val="1"/>
      <w:marLeft w:val="0"/>
      <w:marRight w:val="0"/>
      <w:marTop w:val="0"/>
      <w:marBottom w:val="0"/>
      <w:divBdr>
        <w:top w:val="none" w:sz="0" w:space="0" w:color="auto"/>
        <w:left w:val="none" w:sz="0" w:space="0" w:color="auto"/>
        <w:bottom w:val="none" w:sz="0" w:space="0" w:color="auto"/>
        <w:right w:val="none" w:sz="0" w:space="0" w:color="auto"/>
      </w:divBdr>
    </w:div>
    <w:div w:id="1721856330">
      <w:bodyDiv w:val="1"/>
      <w:marLeft w:val="0"/>
      <w:marRight w:val="0"/>
      <w:marTop w:val="0"/>
      <w:marBottom w:val="0"/>
      <w:divBdr>
        <w:top w:val="none" w:sz="0" w:space="0" w:color="auto"/>
        <w:left w:val="none" w:sz="0" w:space="0" w:color="auto"/>
        <w:bottom w:val="none" w:sz="0" w:space="0" w:color="auto"/>
        <w:right w:val="none" w:sz="0" w:space="0" w:color="auto"/>
      </w:divBdr>
    </w:div>
    <w:div w:id="1765028042">
      <w:bodyDiv w:val="1"/>
      <w:marLeft w:val="0"/>
      <w:marRight w:val="0"/>
      <w:marTop w:val="0"/>
      <w:marBottom w:val="0"/>
      <w:divBdr>
        <w:top w:val="none" w:sz="0" w:space="0" w:color="auto"/>
        <w:left w:val="none" w:sz="0" w:space="0" w:color="auto"/>
        <w:bottom w:val="none" w:sz="0" w:space="0" w:color="auto"/>
        <w:right w:val="none" w:sz="0" w:space="0" w:color="auto"/>
      </w:divBdr>
    </w:div>
    <w:div w:id="1767455174">
      <w:bodyDiv w:val="1"/>
      <w:marLeft w:val="0"/>
      <w:marRight w:val="0"/>
      <w:marTop w:val="0"/>
      <w:marBottom w:val="0"/>
      <w:divBdr>
        <w:top w:val="none" w:sz="0" w:space="0" w:color="auto"/>
        <w:left w:val="none" w:sz="0" w:space="0" w:color="auto"/>
        <w:bottom w:val="none" w:sz="0" w:space="0" w:color="auto"/>
        <w:right w:val="none" w:sz="0" w:space="0" w:color="auto"/>
      </w:divBdr>
    </w:div>
    <w:div w:id="1768965162">
      <w:bodyDiv w:val="1"/>
      <w:marLeft w:val="0"/>
      <w:marRight w:val="0"/>
      <w:marTop w:val="0"/>
      <w:marBottom w:val="0"/>
      <w:divBdr>
        <w:top w:val="none" w:sz="0" w:space="0" w:color="auto"/>
        <w:left w:val="none" w:sz="0" w:space="0" w:color="auto"/>
        <w:bottom w:val="none" w:sz="0" w:space="0" w:color="auto"/>
        <w:right w:val="none" w:sz="0" w:space="0" w:color="auto"/>
      </w:divBdr>
    </w:div>
    <w:div w:id="1798061522">
      <w:bodyDiv w:val="1"/>
      <w:marLeft w:val="0"/>
      <w:marRight w:val="0"/>
      <w:marTop w:val="0"/>
      <w:marBottom w:val="0"/>
      <w:divBdr>
        <w:top w:val="none" w:sz="0" w:space="0" w:color="auto"/>
        <w:left w:val="none" w:sz="0" w:space="0" w:color="auto"/>
        <w:bottom w:val="none" w:sz="0" w:space="0" w:color="auto"/>
        <w:right w:val="none" w:sz="0" w:space="0" w:color="auto"/>
      </w:divBdr>
    </w:div>
    <w:div w:id="1798714987">
      <w:bodyDiv w:val="1"/>
      <w:marLeft w:val="0"/>
      <w:marRight w:val="0"/>
      <w:marTop w:val="0"/>
      <w:marBottom w:val="0"/>
      <w:divBdr>
        <w:top w:val="none" w:sz="0" w:space="0" w:color="auto"/>
        <w:left w:val="none" w:sz="0" w:space="0" w:color="auto"/>
        <w:bottom w:val="none" w:sz="0" w:space="0" w:color="auto"/>
        <w:right w:val="none" w:sz="0" w:space="0" w:color="auto"/>
      </w:divBdr>
    </w:div>
    <w:div w:id="1815682890">
      <w:bodyDiv w:val="1"/>
      <w:marLeft w:val="0"/>
      <w:marRight w:val="0"/>
      <w:marTop w:val="0"/>
      <w:marBottom w:val="0"/>
      <w:divBdr>
        <w:top w:val="none" w:sz="0" w:space="0" w:color="auto"/>
        <w:left w:val="none" w:sz="0" w:space="0" w:color="auto"/>
        <w:bottom w:val="none" w:sz="0" w:space="0" w:color="auto"/>
        <w:right w:val="none" w:sz="0" w:space="0" w:color="auto"/>
      </w:divBdr>
    </w:div>
    <w:div w:id="1830755025">
      <w:bodyDiv w:val="1"/>
      <w:marLeft w:val="0"/>
      <w:marRight w:val="0"/>
      <w:marTop w:val="0"/>
      <w:marBottom w:val="0"/>
      <w:divBdr>
        <w:top w:val="none" w:sz="0" w:space="0" w:color="auto"/>
        <w:left w:val="none" w:sz="0" w:space="0" w:color="auto"/>
        <w:bottom w:val="none" w:sz="0" w:space="0" w:color="auto"/>
        <w:right w:val="none" w:sz="0" w:space="0" w:color="auto"/>
      </w:divBdr>
    </w:div>
    <w:div w:id="1837458705">
      <w:bodyDiv w:val="1"/>
      <w:marLeft w:val="0"/>
      <w:marRight w:val="0"/>
      <w:marTop w:val="0"/>
      <w:marBottom w:val="0"/>
      <w:divBdr>
        <w:top w:val="none" w:sz="0" w:space="0" w:color="auto"/>
        <w:left w:val="none" w:sz="0" w:space="0" w:color="auto"/>
        <w:bottom w:val="none" w:sz="0" w:space="0" w:color="auto"/>
        <w:right w:val="none" w:sz="0" w:space="0" w:color="auto"/>
      </w:divBdr>
    </w:div>
    <w:div w:id="1842432899">
      <w:bodyDiv w:val="1"/>
      <w:marLeft w:val="0"/>
      <w:marRight w:val="0"/>
      <w:marTop w:val="0"/>
      <w:marBottom w:val="0"/>
      <w:divBdr>
        <w:top w:val="none" w:sz="0" w:space="0" w:color="auto"/>
        <w:left w:val="none" w:sz="0" w:space="0" w:color="auto"/>
        <w:bottom w:val="none" w:sz="0" w:space="0" w:color="auto"/>
        <w:right w:val="none" w:sz="0" w:space="0" w:color="auto"/>
      </w:divBdr>
    </w:div>
    <w:div w:id="1849321500">
      <w:bodyDiv w:val="1"/>
      <w:marLeft w:val="0"/>
      <w:marRight w:val="0"/>
      <w:marTop w:val="0"/>
      <w:marBottom w:val="0"/>
      <w:divBdr>
        <w:top w:val="none" w:sz="0" w:space="0" w:color="auto"/>
        <w:left w:val="none" w:sz="0" w:space="0" w:color="auto"/>
        <w:bottom w:val="none" w:sz="0" w:space="0" w:color="auto"/>
        <w:right w:val="none" w:sz="0" w:space="0" w:color="auto"/>
      </w:divBdr>
    </w:div>
    <w:div w:id="1851867616">
      <w:bodyDiv w:val="1"/>
      <w:marLeft w:val="0"/>
      <w:marRight w:val="0"/>
      <w:marTop w:val="0"/>
      <w:marBottom w:val="0"/>
      <w:divBdr>
        <w:top w:val="none" w:sz="0" w:space="0" w:color="auto"/>
        <w:left w:val="none" w:sz="0" w:space="0" w:color="auto"/>
        <w:bottom w:val="none" w:sz="0" w:space="0" w:color="auto"/>
        <w:right w:val="none" w:sz="0" w:space="0" w:color="auto"/>
      </w:divBdr>
    </w:div>
    <w:div w:id="1853715878">
      <w:bodyDiv w:val="1"/>
      <w:marLeft w:val="0"/>
      <w:marRight w:val="0"/>
      <w:marTop w:val="0"/>
      <w:marBottom w:val="0"/>
      <w:divBdr>
        <w:top w:val="none" w:sz="0" w:space="0" w:color="auto"/>
        <w:left w:val="none" w:sz="0" w:space="0" w:color="auto"/>
        <w:bottom w:val="none" w:sz="0" w:space="0" w:color="auto"/>
        <w:right w:val="none" w:sz="0" w:space="0" w:color="auto"/>
      </w:divBdr>
    </w:div>
    <w:div w:id="1854683657">
      <w:bodyDiv w:val="1"/>
      <w:marLeft w:val="0"/>
      <w:marRight w:val="0"/>
      <w:marTop w:val="0"/>
      <w:marBottom w:val="0"/>
      <w:divBdr>
        <w:top w:val="none" w:sz="0" w:space="0" w:color="auto"/>
        <w:left w:val="none" w:sz="0" w:space="0" w:color="auto"/>
        <w:bottom w:val="none" w:sz="0" w:space="0" w:color="auto"/>
        <w:right w:val="none" w:sz="0" w:space="0" w:color="auto"/>
      </w:divBdr>
    </w:div>
    <w:div w:id="1875606802">
      <w:bodyDiv w:val="1"/>
      <w:marLeft w:val="0"/>
      <w:marRight w:val="0"/>
      <w:marTop w:val="0"/>
      <w:marBottom w:val="0"/>
      <w:divBdr>
        <w:top w:val="none" w:sz="0" w:space="0" w:color="auto"/>
        <w:left w:val="none" w:sz="0" w:space="0" w:color="auto"/>
        <w:bottom w:val="none" w:sz="0" w:space="0" w:color="auto"/>
        <w:right w:val="none" w:sz="0" w:space="0" w:color="auto"/>
      </w:divBdr>
    </w:div>
    <w:div w:id="1884708468">
      <w:bodyDiv w:val="1"/>
      <w:marLeft w:val="0"/>
      <w:marRight w:val="0"/>
      <w:marTop w:val="0"/>
      <w:marBottom w:val="0"/>
      <w:divBdr>
        <w:top w:val="none" w:sz="0" w:space="0" w:color="auto"/>
        <w:left w:val="none" w:sz="0" w:space="0" w:color="auto"/>
        <w:bottom w:val="none" w:sz="0" w:space="0" w:color="auto"/>
        <w:right w:val="none" w:sz="0" w:space="0" w:color="auto"/>
      </w:divBdr>
    </w:div>
    <w:div w:id="1915703645">
      <w:bodyDiv w:val="1"/>
      <w:marLeft w:val="0"/>
      <w:marRight w:val="0"/>
      <w:marTop w:val="0"/>
      <w:marBottom w:val="0"/>
      <w:divBdr>
        <w:top w:val="none" w:sz="0" w:space="0" w:color="auto"/>
        <w:left w:val="none" w:sz="0" w:space="0" w:color="auto"/>
        <w:bottom w:val="none" w:sz="0" w:space="0" w:color="auto"/>
        <w:right w:val="none" w:sz="0" w:space="0" w:color="auto"/>
      </w:divBdr>
    </w:div>
    <w:div w:id="1927374343">
      <w:bodyDiv w:val="1"/>
      <w:marLeft w:val="0"/>
      <w:marRight w:val="0"/>
      <w:marTop w:val="0"/>
      <w:marBottom w:val="0"/>
      <w:divBdr>
        <w:top w:val="none" w:sz="0" w:space="0" w:color="auto"/>
        <w:left w:val="none" w:sz="0" w:space="0" w:color="auto"/>
        <w:bottom w:val="none" w:sz="0" w:space="0" w:color="auto"/>
        <w:right w:val="none" w:sz="0" w:space="0" w:color="auto"/>
      </w:divBdr>
    </w:div>
    <w:div w:id="1946964480">
      <w:bodyDiv w:val="1"/>
      <w:marLeft w:val="0"/>
      <w:marRight w:val="0"/>
      <w:marTop w:val="0"/>
      <w:marBottom w:val="0"/>
      <w:divBdr>
        <w:top w:val="none" w:sz="0" w:space="0" w:color="auto"/>
        <w:left w:val="none" w:sz="0" w:space="0" w:color="auto"/>
        <w:bottom w:val="none" w:sz="0" w:space="0" w:color="auto"/>
        <w:right w:val="none" w:sz="0" w:space="0" w:color="auto"/>
      </w:divBdr>
    </w:div>
    <w:div w:id="1955281693">
      <w:bodyDiv w:val="1"/>
      <w:marLeft w:val="0"/>
      <w:marRight w:val="0"/>
      <w:marTop w:val="0"/>
      <w:marBottom w:val="0"/>
      <w:divBdr>
        <w:top w:val="none" w:sz="0" w:space="0" w:color="auto"/>
        <w:left w:val="none" w:sz="0" w:space="0" w:color="auto"/>
        <w:bottom w:val="none" w:sz="0" w:space="0" w:color="auto"/>
        <w:right w:val="none" w:sz="0" w:space="0" w:color="auto"/>
      </w:divBdr>
    </w:div>
    <w:div w:id="1977296773">
      <w:bodyDiv w:val="1"/>
      <w:marLeft w:val="0"/>
      <w:marRight w:val="0"/>
      <w:marTop w:val="0"/>
      <w:marBottom w:val="0"/>
      <w:divBdr>
        <w:top w:val="none" w:sz="0" w:space="0" w:color="auto"/>
        <w:left w:val="none" w:sz="0" w:space="0" w:color="auto"/>
        <w:bottom w:val="none" w:sz="0" w:space="0" w:color="auto"/>
        <w:right w:val="none" w:sz="0" w:space="0" w:color="auto"/>
      </w:divBdr>
    </w:div>
    <w:div w:id="1978031328">
      <w:bodyDiv w:val="1"/>
      <w:marLeft w:val="0"/>
      <w:marRight w:val="0"/>
      <w:marTop w:val="0"/>
      <w:marBottom w:val="0"/>
      <w:divBdr>
        <w:top w:val="none" w:sz="0" w:space="0" w:color="auto"/>
        <w:left w:val="none" w:sz="0" w:space="0" w:color="auto"/>
        <w:bottom w:val="none" w:sz="0" w:space="0" w:color="auto"/>
        <w:right w:val="none" w:sz="0" w:space="0" w:color="auto"/>
      </w:divBdr>
    </w:div>
    <w:div w:id="1982616856">
      <w:bodyDiv w:val="1"/>
      <w:marLeft w:val="0"/>
      <w:marRight w:val="0"/>
      <w:marTop w:val="0"/>
      <w:marBottom w:val="0"/>
      <w:divBdr>
        <w:top w:val="none" w:sz="0" w:space="0" w:color="auto"/>
        <w:left w:val="none" w:sz="0" w:space="0" w:color="auto"/>
        <w:bottom w:val="none" w:sz="0" w:space="0" w:color="auto"/>
        <w:right w:val="none" w:sz="0" w:space="0" w:color="auto"/>
      </w:divBdr>
    </w:div>
    <w:div w:id="1982804266">
      <w:bodyDiv w:val="1"/>
      <w:marLeft w:val="0"/>
      <w:marRight w:val="0"/>
      <w:marTop w:val="0"/>
      <w:marBottom w:val="0"/>
      <w:divBdr>
        <w:top w:val="none" w:sz="0" w:space="0" w:color="auto"/>
        <w:left w:val="none" w:sz="0" w:space="0" w:color="auto"/>
        <w:bottom w:val="none" w:sz="0" w:space="0" w:color="auto"/>
        <w:right w:val="none" w:sz="0" w:space="0" w:color="auto"/>
      </w:divBdr>
    </w:div>
    <w:div w:id="1984653242">
      <w:bodyDiv w:val="1"/>
      <w:marLeft w:val="0"/>
      <w:marRight w:val="0"/>
      <w:marTop w:val="0"/>
      <w:marBottom w:val="0"/>
      <w:divBdr>
        <w:top w:val="none" w:sz="0" w:space="0" w:color="auto"/>
        <w:left w:val="none" w:sz="0" w:space="0" w:color="auto"/>
        <w:bottom w:val="none" w:sz="0" w:space="0" w:color="auto"/>
        <w:right w:val="none" w:sz="0" w:space="0" w:color="auto"/>
      </w:divBdr>
    </w:div>
    <w:div w:id="1993479788">
      <w:bodyDiv w:val="1"/>
      <w:marLeft w:val="0"/>
      <w:marRight w:val="0"/>
      <w:marTop w:val="0"/>
      <w:marBottom w:val="0"/>
      <w:divBdr>
        <w:top w:val="none" w:sz="0" w:space="0" w:color="auto"/>
        <w:left w:val="none" w:sz="0" w:space="0" w:color="auto"/>
        <w:bottom w:val="none" w:sz="0" w:space="0" w:color="auto"/>
        <w:right w:val="none" w:sz="0" w:space="0" w:color="auto"/>
      </w:divBdr>
    </w:div>
    <w:div w:id="1997687374">
      <w:bodyDiv w:val="1"/>
      <w:marLeft w:val="0"/>
      <w:marRight w:val="0"/>
      <w:marTop w:val="0"/>
      <w:marBottom w:val="0"/>
      <w:divBdr>
        <w:top w:val="none" w:sz="0" w:space="0" w:color="auto"/>
        <w:left w:val="none" w:sz="0" w:space="0" w:color="auto"/>
        <w:bottom w:val="none" w:sz="0" w:space="0" w:color="auto"/>
        <w:right w:val="none" w:sz="0" w:space="0" w:color="auto"/>
      </w:divBdr>
    </w:div>
    <w:div w:id="1999380333">
      <w:bodyDiv w:val="1"/>
      <w:marLeft w:val="0"/>
      <w:marRight w:val="0"/>
      <w:marTop w:val="0"/>
      <w:marBottom w:val="0"/>
      <w:divBdr>
        <w:top w:val="none" w:sz="0" w:space="0" w:color="auto"/>
        <w:left w:val="none" w:sz="0" w:space="0" w:color="auto"/>
        <w:bottom w:val="none" w:sz="0" w:space="0" w:color="auto"/>
        <w:right w:val="none" w:sz="0" w:space="0" w:color="auto"/>
      </w:divBdr>
    </w:div>
    <w:div w:id="2001418449">
      <w:bodyDiv w:val="1"/>
      <w:marLeft w:val="0"/>
      <w:marRight w:val="0"/>
      <w:marTop w:val="0"/>
      <w:marBottom w:val="0"/>
      <w:divBdr>
        <w:top w:val="none" w:sz="0" w:space="0" w:color="auto"/>
        <w:left w:val="none" w:sz="0" w:space="0" w:color="auto"/>
        <w:bottom w:val="none" w:sz="0" w:space="0" w:color="auto"/>
        <w:right w:val="none" w:sz="0" w:space="0" w:color="auto"/>
      </w:divBdr>
    </w:div>
    <w:div w:id="2004315634">
      <w:bodyDiv w:val="1"/>
      <w:marLeft w:val="0"/>
      <w:marRight w:val="0"/>
      <w:marTop w:val="0"/>
      <w:marBottom w:val="0"/>
      <w:divBdr>
        <w:top w:val="none" w:sz="0" w:space="0" w:color="auto"/>
        <w:left w:val="none" w:sz="0" w:space="0" w:color="auto"/>
        <w:bottom w:val="none" w:sz="0" w:space="0" w:color="auto"/>
        <w:right w:val="none" w:sz="0" w:space="0" w:color="auto"/>
      </w:divBdr>
    </w:div>
    <w:div w:id="2010785181">
      <w:bodyDiv w:val="1"/>
      <w:marLeft w:val="0"/>
      <w:marRight w:val="0"/>
      <w:marTop w:val="0"/>
      <w:marBottom w:val="0"/>
      <w:divBdr>
        <w:top w:val="none" w:sz="0" w:space="0" w:color="auto"/>
        <w:left w:val="none" w:sz="0" w:space="0" w:color="auto"/>
        <w:bottom w:val="none" w:sz="0" w:space="0" w:color="auto"/>
        <w:right w:val="none" w:sz="0" w:space="0" w:color="auto"/>
      </w:divBdr>
    </w:div>
    <w:div w:id="2020808517">
      <w:bodyDiv w:val="1"/>
      <w:marLeft w:val="0"/>
      <w:marRight w:val="0"/>
      <w:marTop w:val="0"/>
      <w:marBottom w:val="0"/>
      <w:divBdr>
        <w:top w:val="none" w:sz="0" w:space="0" w:color="auto"/>
        <w:left w:val="none" w:sz="0" w:space="0" w:color="auto"/>
        <w:bottom w:val="none" w:sz="0" w:space="0" w:color="auto"/>
        <w:right w:val="none" w:sz="0" w:space="0" w:color="auto"/>
      </w:divBdr>
    </w:div>
    <w:div w:id="2028406526">
      <w:bodyDiv w:val="1"/>
      <w:marLeft w:val="0"/>
      <w:marRight w:val="0"/>
      <w:marTop w:val="0"/>
      <w:marBottom w:val="0"/>
      <w:divBdr>
        <w:top w:val="none" w:sz="0" w:space="0" w:color="auto"/>
        <w:left w:val="none" w:sz="0" w:space="0" w:color="auto"/>
        <w:bottom w:val="none" w:sz="0" w:space="0" w:color="auto"/>
        <w:right w:val="none" w:sz="0" w:space="0" w:color="auto"/>
      </w:divBdr>
    </w:div>
    <w:div w:id="2028555526">
      <w:bodyDiv w:val="1"/>
      <w:marLeft w:val="0"/>
      <w:marRight w:val="0"/>
      <w:marTop w:val="0"/>
      <w:marBottom w:val="0"/>
      <w:divBdr>
        <w:top w:val="none" w:sz="0" w:space="0" w:color="auto"/>
        <w:left w:val="none" w:sz="0" w:space="0" w:color="auto"/>
        <w:bottom w:val="none" w:sz="0" w:space="0" w:color="auto"/>
        <w:right w:val="none" w:sz="0" w:space="0" w:color="auto"/>
      </w:divBdr>
    </w:div>
    <w:div w:id="2039812889">
      <w:bodyDiv w:val="1"/>
      <w:marLeft w:val="0"/>
      <w:marRight w:val="0"/>
      <w:marTop w:val="0"/>
      <w:marBottom w:val="0"/>
      <w:divBdr>
        <w:top w:val="none" w:sz="0" w:space="0" w:color="auto"/>
        <w:left w:val="none" w:sz="0" w:space="0" w:color="auto"/>
        <w:bottom w:val="none" w:sz="0" w:space="0" w:color="auto"/>
        <w:right w:val="none" w:sz="0" w:space="0" w:color="auto"/>
      </w:divBdr>
    </w:div>
    <w:div w:id="2049522551">
      <w:bodyDiv w:val="1"/>
      <w:marLeft w:val="0"/>
      <w:marRight w:val="0"/>
      <w:marTop w:val="0"/>
      <w:marBottom w:val="0"/>
      <w:divBdr>
        <w:top w:val="none" w:sz="0" w:space="0" w:color="auto"/>
        <w:left w:val="none" w:sz="0" w:space="0" w:color="auto"/>
        <w:bottom w:val="none" w:sz="0" w:space="0" w:color="auto"/>
        <w:right w:val="none" w:sz="0" w:space="0" w:color="auto"/>
      </w:divBdr>
    </w:div>
    <w:div w:id="2108769402">
      <w:bodyDiv w:val="1"/>
      <w:marLeft w:val="0"/>
      <w:marRight w:val="0"/>
      <w:marTop w:val="0"/>
      <w:marBottom w:val="0"/>
      <w:divBdr>
        <w:top w:val="none" w:sz="0" w:space="0" w:color="auto"/>
        <w:left w:val="none" w:sz="0" w:space="0" w:color="auto"/>
        <w:bottom w:val="none" w:sz="0" w:space="0" w:color="auto"/>
        <w:right w:val="none" w:sz="0" w:space="0" w:color="auto"/>
      </w:divBdr>
    </w:div>
    <w:div w:id="2110930019">
      <w:bodyDiv w:val="1"/>
      <w:marLeft w:val="0"/>
      <w:marRight w:val="0"/>
      <w:marTop w:val="0"/>
      <w:marBottom w:val="0"/>
      <w:divBdr>
        <w:top w:val="none" w:sz="0" w:space="0" w:color="auto"/>
        <w:left w:val="none" w:sz="0" w:space="0" w:color="auto"/>
        <w:bottom w:val="none" w:sz="0" w:space="0" w:color="auto"/>
        <w:right w:val="none" w:sz="0" w:space="0" w:color="auto"/>
      </w:divBdr>
    </w:div>
    <w:div w:id="2116245761">
      <w:bodyDiv w:val="1"/>
      <w:marLeft w:val="0"/>
      <w:marRight w:val="0"/>
      <w:marTop w:val="0"/>
      <w:marBottom w:val="0"/>
      <w:divBdr>
        <w:top w:val="none" w:sz="0" w:space="0" w:color="auto"/>
        <w:left w:val="none" w:sz="0" w:space="0" w:color="auto"/>
        <w:bottom w:val="none" w:sz="0" w:space="0" w:color="auto"/>
        <w:right w:val="none" w:sz="0" w:space="0" w:color="auto"/>
      </w:divBdr>
    </w:div>
    <w:div w:id="2118789674">
      <w:bodyDiv w:val="1"/>
      <w:marLeft w:val="0"/>
      <w:marRight w:val="0"/>
      <w:marTop w:val="0"/>
      <w:marBottom w:val="0"/>
      <w:divBdr>
        <w:top w:val="none" w:sz="0" w:space="0" w:color="auto"/>
        <w:left w:val="none" w:sz="0" w:space="0" w:color="auto"/>
        <w:bottom w:val="none" w:sz="0" w:space="0" w:color="auto"/>
        <w:right w:val="none" w:sz="0" w:space="0" w:color="auto"/>
      </w:divBdr>
    </w:div>
    <w:div w:id="2123069215">
      <w:bodyDiv w:val="1"/>
      <w:marLeft w:val="0"/>
      <w:marRight w:val="0"/>
      <w:marTop w:val="0"/>
      <w:marBottom w:val="0"/>
      <w:divBdr>
        <w:top w:val="none" w:sz="0" w:space="0" w:color="auto"/>
        <w:left w:val="none" w:sz="0" w:space="0" w:color="auto"/>
        <w:bottom w:val="none" w:sz="0" w:space="0" w:color="auto"/>
        <w:right w:val="none" w:sz="0" w:space="0" w:color="auto"/>
      </w:divBdr>
    </w:div>
    <w:div w:id="213105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48A3-DD6D-417A-B7BF-4D36D5BA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1</Pages>
  <Words>1346</Words>
  <Characters>7678</Characters>
  <Application>Microsoft Office Word</Application>
  <DocSecurity>0</DocSecurity>
  <Lines>63</Lines>
  <Paragraphs>18</Paragraphs>
  <ScaleCrop>false</ScaleCrop>
  <HeadingPairs>
    <vt:vector size="2" baseType="variant">
      <vt:variant>
        <vt:lpstr>Názov</vt:lpstr>
      </vt:variant>
      <vt:variant>
        <vt:i4>1</vt:i4>
      </vt:variant>
    </vt:vector>
  </HeadingPairs>
  <TitlesOfParts>
    <vt:vector size="1" baseType="lpstr">
      <vt:lpstr>Informácia</vt:lpstr>
    </vt:vector>
  </TitlesOfParts>
  <Company>MsÚ</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Informácia</dc:title>
  <dc:creator>nagyova</dc:creator>
  <cp:lastModifiedBy>bohacova</cp:lastModifiedBy>
  <cp:revision>204</cp:revision>
  <cp:lastPrinted>2022-05-02T14:21:00Z</cp:lastPrinted>
  <dcterms:created xsi:type="dcterms:W3CDTF">2018-06-18T05:18:00Z</dcterms:created>
  <dcterms:modified xsi:type="dcterms:W3CDTF">2022-05-02T14:21:00Z</dcterms:modified>
</cp:coreProperties>
</file>