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29CAD" w14:textId="6EFBF330" w:rsidR="00B61807" w:rsidRPr="00C217B1" w:rsidRDefault="00B61807" w:rsidP="009B7FA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17B1">
        <w:rPr>
          <w:rFonts w:ascii="Times New Roman" w:hAnsi="Times New Roman" w:cs="Times New Roman"/>
          <w:b/>
        </w:rPr>
        <w:t xml:space="preserve">Vyhodnotenie dotazníkového prieskumu spokojnosti </w:t>
      </w:r>
    </w:p>
    <w:p w14:paraId="4F84014D" w14:textId="3B058271" w:rsidR="00B61807" w:rsidRPr="00C217B1" w:rsidRDefault="00B61807" w:rsidP="009B7FA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17B1">
        <w:rPr>
          <w:rFonts w:ascii="Times New Roman" w:hAnsi="Times New Roman" w:cs="Times New Roman"/>
          <w:b/>
        </w:rPr>
        <w:t>s oblasťou životného prostredia za rok 20</w:t>
      </w:r>
      <w:r w:rsidR="00C64232" w:rsidRPr="00C217B1">
        <w:rPr>
          <w:rFonts w:ascii="Times New Roman" w:hAnsi="Times New Roman" w:cs="Times New Roman"/>
          <w:b/>
        </w:rPr>
        <w:t>2</w:t>
      </w:r>
      <w:r w:rsidR="00C217B1" w:rsidRPr="00C217B1">
        <w:rPr>
          <w:rFonts w:ascii="Times New Roman" w:hAnsi="Times New Roman" w:cs="Times New Roman"/>
          <w:b/>
        </w:rPr>
        <w:t>1</w:t>
      </w:r>
    </w:p>
    <w:p w14:paraId="144443B7" w14:textId="77777777" w:rsidR="00C64232" w:rsidRPr="00BD2C21" w:rsidRDefault="00C64232" w:rsidP="009B7FAA">
      <w:pPr>
        <w:spacing w:after="0" w:line="240" w:lineRule="auto"/>
        <w:jc w:val="center"/>
        <w:rPr>
          <w:rFonts w:ascii="Times New Roman" w:hAnsi="Times New Roman" w:cs="Times New Roman"/>
          <w:b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956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39"/>
        <w:gridCol w:w="1005"/>
        <w:gridCol w:w="2012"/>
      </w:tblGrid>
      <w:tr w:rsidR="00B61807" w:rsidRPr="00BD2C21" w14:paraId="18467538" w14:textId="77777777" w:rsidTr="000508F0">
        <w:tc>
          <w:tcPr>
            <w:tcW w:w="1809" w:type="dxa"/>
          </w:tcPr>
          <w:p w14:paraId="1632CAB5" w14:textId="6703C89C" w:rsidR="00B61807" w:rsidRPr="00C217B1" w:rsidRDefault="00B61807" w:rsidP="009B7FAA">
            <w:pPr>
              <w:pStyle w:val="Odsekzoznamu"/>
              <w:numPr>
                <w:ilvl w:val="0"/>
                <w:numId w:val="1"/>
              </w:numPr>
              <w:ind w:left="313"/>
              <w:rPr>
                <w:rFonts w:ascii="Times New Roman" w:hAnsi="Times New Roman" w:cs="Times New Roman"/>
                <w:b/>
              </w:rPr>
            </w:pPr>
            <w:bookmarkStart w:id="0" w:name="_Hlk484584794"/>
            <w:r w:rsidRPr="00C217B1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839" w:type="dxa"/>
          </w:tcPr>
          <w:p w14:paraId="35972C2A" w14:textId="77777777" w:rsidR="00B61807" w:rsidRPr="00C217B1" w:rsidRDefault="00B61807" w:rsidP="009B7FAA">
            <w:pPr>
              <w:rPr>
                <w:rFonts w:ascii="Times New Roman" w:hAnsi="Times New Roman" w:cs="Times New Roman"/>
                <w:b/>
              </w:rPr>
            </w:pPr>
            <w:r w:rsidRPr="00C217B1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05" w:type="dxa"/>
          </w:tcPr>
          <w:p w14:paraId="038619C2" w14:textId="77777777" w:rsidR="00B61807" w:rsidRPr="00C217B1" w:rsidRDefault="00B61807" w:rsidP="009B7FAA">
            <w:pPr>
              <w:rPr>
                <w:rFonts w:ascii="Times New Roman" w:hAnsi="Times New Roman" w:cs="Times New Roman"/>
                <w:b/>
              </w:rPr>
            </w:pPr>
            <w:r w:rsidRPr="00C217B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012" w:type="dxa"/>
          </w:tcPr>
          <w:p w14:paraId="4A96DA6D" w14:textId="77777777" w:rsidR="00B61807" w:rsidRPr="00C217B1" w:rsidRDefault="00B61807" w:rsidP="009B7FAA">
            <w:pPr>
              <w:rPr>
                <w:rFonts w:ascii="Times New Roman" w:hAnsi="Times New Roman" w:cs="Times New Roman"/>
                <w:b/>
              </w:rPr>
            </w:pPr>
            <w:r w:rsidRPr="00C217B1">
              <w:rPr>
                <w:rFonts w:ascii="Times New Roman" w:hAnsi="Times New Roman" w:cs="Times New Roman"/>
                <w:b/>
              </w:rPr>
              <w:t>Veková štruktúra obyvateľov mesta</w:t>
            </w:r>
          </w:p>
        </w:tc>
      </w:tr>
      <w:tr w:rsidR="00C217B1" w:rsidRPr="00BD2C21" w14:paraId="59A768FE" w14:textId="77777777" w:rsidTr="000508F0">
        <w:tc>
          <w:tcPr>
            <w:tcW w:w="1809" w:type="dxa"/>
          </w:tcPr>
          <w:p w14:paraId="620BB537" w14:textId="77777777" w:rsidR="00C217B1" w:rsidRPr="00C217B1" w:rsidRDefault="00C217B1" w:rsidP="00C217B1">
            <w:pPr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Muži</w:t>
            </w:r>
          </w:p>
        </w:tc>
        <w:tc>
          <w:tcPr>
            <w:tcW w:w="839" w:type="dxa"/>
          </w:tcPr>
          <w:p w14:paraId="7633F0F2" w14:textId="301812A9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05" w:type="dxa"/>
          </w:tcPr>
          <w:p w14:paraId="41AF5851" w14:textId="183CD132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28,40%</w:t>
            </w:r>
          </w:p>
        </w:tc>
        <w:tc>
          <w:tcPr>
            <w:tcW w:w="2012" w:type="dxa"/>
          </w:tcPr>
          <w:p w14:paraId="7EDC048C" w14:textId="393B7F33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52,40 %</w:t>
            </w:r>
          </w:p>
        </w:tc>
      </w:tr>
      <w:tr w:rsidR="00C217B1" w:rsidRPr="00BD2C21" w14:paraId="04B40A23" w14:textId="77777777" w:rsidTr="000508F0">
        <w:tc>
          <w:tcPr>
            <w:tcW w:w="1809" w:type="dxa"/>
          </w:tcPr>
          <w:p w14:paraId="0673B51D" w14:textId="77777777" w:rsidR="00C217B1" w:rsidRPr="00C217B1" w:rsidRDefault="00C217B1" w:rsidP="00C217B1">
            <w:pPr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Ženy</w:t>
            </w:r>
          </w:p>
        </w:tc>
        <w:tc>
          <w:tcPr>
            <w:tcW w:w="839" w:type="dxa"/>
          </w:tcPr>
          <w:p w14:paraId="1FF7CF09" w14:textId="511B653A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005" w:type="dxa"/>
          </w:tcPr>
          <w:p w14:paraId="00CE5A46" w14:textId="69E8106A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71,60%</w:t>
            </w:r>
          </w:p>
        </w:tc>
        <w:tc>
          <w:tcPr>
            <w:tcW w:w="2012" w:type="dxa"/>
          </w:tcPr>
          <w:p w14:paraId="0769E648" w14:textId="161FAE56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47,60 %</w:t>
            </w:r>
          </w:p>
        </w:tc>
      </w:tr>
      <w:tr w:rsidR="00C217B1" w:rsidRPr="00BD2C21" w14:paraId="4C259AFE" w14:textId="77777777" w:rsidTr="000508F0">
        <w:tc>
          <w:tcPr>
            <w:tcW w:w="1809" w:type="dxa"/>
          </w:tcPr>
          <w:p w14:paraId="09F5A59D" w14:textId="77777777" w:rsidR="00C217B1" w:rsidRPr="00C217B1" w:rsidRDefault="00C217B1" w:rsidP="00C217B1">
            <w:pPr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39" w:type="dxa"/>
          </w:tcPr>
          <w:p w14:paraId="2FDF3F68" w14:textId="272B9954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005" w:type="dxa"/>
          </w:tcPr>
          <w:p w14:paraId="22903FEE" w14:textId="77777777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2012" w:type="dxa"/>
          </w:tcPr>
          <w:p w14:paraId="12F13FB4" w14:textId="56C24159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100,00 %</w:t>
            </w:r>
          </w:p>
        </w:tc>
      </w:tr>
    </w:tbl>
    <w:tbl>
      <w:tblPr>
        <w:tblStyle w:val="Mriekatabuky"/>
        <w:tblpPr w:leftFromText="141" w:rightFromText="141" w:vertAnchor="text" w:horzAnchor="margin" w:tblpX="108" w:tblpY="2386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39"/>
        <w:gridCol w:w="1033"/>
        <w:gridCol w:w="1984"/>
      </w:tblGrid>
      <w:tr w:rsidR="003E7E2C" w:rsidRPr="00BD2C21" w14:paraId="59A8051B" w14:textId="77777777" w:rsidTr="006A2284">
        <w:tc>
          <w:tcPr>
            <w:tcW w:w="1809" w:type="dxa"/>
          </w:tcPr>
          <w:p w14:paraId="59B7E61D" w14:textId="77777777" w:rsidR="003E7E2C" w:rsidRPr="00C217B1" w:rsidRDefault="003E7E2C" w:rsidP="009B7FAA">
            <w:pPr>
              <w:pStyle w:val="Odsekzoznamu"/>
              <w:numPr>
                <w:ilvl w:val="0"/>
                <w:numId w:val="1"/>
              </w:numPr>
              <w:ind w:left="313"/>
              <w:rPr>
                <w:rFonts w:ascii="Times New Roman" w:hAnsi="Times New Roman" w:cs="Times New Roman"/>
                <w:b/>
              </w:rPr>
            </w:pPr>
            <w:r w:rsidRPr="00C217B1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839" w:type="dxa"/>
          </w:tcPr>
          <w:p w14:paraId="7F03D4FA" w14:textId="77777777" w:rsidR="003E7E2C" w:rsidRPr="00C217B1" w:rsidRDefault="003E7E2C" w:rsidP="009B7FAA">
            <w:pPr>
              <w:rPr>
                <w:rFonts w:ascii="Times New Roman" w:hAnsi="Times New Roman" w:cs="Times New Roman"/>
                <w:b/>
              </w:rPr>
            </w:pPr>
            <w:r w:rsidRPr="00C217B1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33" w:type="dxa"/>
          </w:tcPr>
          <w:p w14:paraId="510E70FB" w14:textId="77777777" w:rsidR="003E7E2C" w:rsidRPr="00C217B1" w:rsidRDefault="003E7E2C" w:rsidP="009B7FAA">
            <w:pPr>
              <w:rPr>
                <w:rFonts w:ascii="Times New Roman" w:hAnsi="Times New Roman" w:cs="Times New Roman"/>
                <w:b/>
              </w:rPr>
            </w:pPr>
            <w:r w:rsidRPr="00C217B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984" w:type="dxa"/>
          </w:tcPr>
          <w:p w14:paraId="32113842" w14:textId="77777777" w:rsidR="003E7E2C" w:rsidRPr="00C217B1" w:rsidRDefault="003E7E2C" w:rsidP="009B7FAA">
            <w:pPr>
              <w:rPr>
                <w:rFonts w:ascii="Times New Roman" w:hAnsi="Times New Roman" w:cs="Times New Roman"/>
                <w:b/>
              </w:rPr>
            </w:pPr>
            <w:r w:rsidRPr="00C217B1">
              <w:rPr>
                <w:rFonts w:ascii="Times New Roman" w:hAnsi="Times New Roman" w:cs="Times New Roman"/>
                <w:b/>
              </w:rPr>
              <w:t>Veková štruktúra obyvateľov mesta</w:t>
            </w:r>
          </w:p>
        </w:tc>
      </w:tr>
      <w:tr w:rsidR="00C217B1" w:rsidRPr="00BD2C21" w14:paraId="21F75B5C" w14:textId="77777777" w:rsidTr="006A2284">
        <w:tc>
          <w:tcPr>
            <w:tcW w:w="1809" w:type="dxa"/>
          </w:tcPr>
          <w:p w14:paraId="1DD8C171" w14:textId="77777777" w:rsidR="00C217B1" w:rsidRPr="00C217B1" w:rsidRDefault="00C217B1" w:rsidP="00C217B1">
            <w:pPr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839" w:type="dxa"/>
          </w:tcPr>
          <w:p w14:paraId="1F81BD5B" w14:textId="4F81E440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3" w:type="dxa"/>
          </w:tcPr>
          <w:p w14:paraId="4F4A1377" w14:textId="10120EA1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2,06 %</w:t>
            </w:r>
          </w:p>
        </w:tc>
        <w:tc>
          <w:tcPr>
            <w:tcW w:w="1984" w:type="dxa"/>
          </w:tcPr>
          <w:p w14:paraId="67D99A0A" w14:textId="2C44AC3F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2,82 %</w:t>
            </w:r>
          </w:p>
        </w:tc>
      </w:tr>
      <w:tr w:rsidR="00C217B1" w:rsidRPr="00BD2C21" w14:paraId="64A71830" w14:textId="77777777" w:rsidTr="006A2284">
        <w:tc>
          <w:tcPr>
            <w:tcW w:w="1809" w:type="dxa"/>
          </w:tcPr>
          <w:p w14:paraId="29789737" w14:textId="77777777" w:rsidR="00C217B1" w:rsidRPr="00C217B1" w:rsidRDefault="00C217B1" w:rsidP="00C217B1">
            <w:pPr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18-25</w:t>
            </w:r>
          </w:p>
        </w:tc>
        <w:tc>
          <w:tcPr>
            <w:tcW w:w="839" w:type="dxa"/>
          </w:tcPr>
          <w:p w14:paraId="124DD4B4" w14:textId="37417E87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33" w:type="dxa"/>
          </w:tcPr>
          <w:p w14:paraId="4EE5A7F3" w14:textId="5486ED78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6,17 %</w:t>
            </w:r>
          </w:p>
        </w:tc>
        <w:tc>
          <w:tcPr>
            <w:tcW w:w="1984" w:type="dxa"/>
          </w:tcPr>
          <w:p w14:paraId="5B68F5B5" w14:textId="05AF7297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8,12 %</w:t>
            </w:r>
          </w:p>
        </w:tc>
      </w:tr>
      <w:tr w:rsidR="00C217B1" w:rsidRPr="00BD2C21" w14:paraId="4D12CFC5" w14:textId="77777777" w:rsidTr="006A2284">
        <w:tc>
          <w:tcPr>
            <w:tcW w:w="1809" w:type="dxa"/>
          </w:tcPr>
          <w:p w14:paraId="7957D7CE" w14:textId="77777777" w:rsidR="00C217B1" w:rsidRPr="00C217B1" w:rsidRDefault="00C217B1" w:rsidP="00C217B1">
            <w:pPr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26-35</w:t>
            </w:r>
          </w:p>
        </w:tc>
        <w:tc>
          <w:tcPr>
            <w:tcW w:w="839" w:type="dxa"/>
          </w:tcPr>
          <w:p w14:paraId="39FEE908" w14:textId="19921055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33" w:type="dxa"/>
          </w:tcPr>
          <w:p w14:paraId="033EA0AA" w14:textId="584219B3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22,22%</w:t>
            </w:r>
          </w:p>
        </w:tc>
        <w:tc>
          <w:tcPr>
            <w:tcW w:w="1984" w:type="dxa"/>
          </w:tcPr>
          <w:p w14:paraId="14A65B8C" w14:textId="3F380CBC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14,79 %</w:t>
            </w:r>
          </w:p>
        </w:tc>
      </w:tr>
      <w:tr w:rsidR="00C217B1" w:rsidRPr="00BD2C21" w14:paraId="065AF6E4" w14:textId="77777777" w:rsidTr="006A2284">
        <w:tc>
          <w:tcPr>
            <w:tcW w:w="1809" w:type="dxa"/>
          </w:tcPr>
          <w:p w14:paraId="65B9951A" w14:textId="77777777" w:rsidR="00C217B1" w:rsidRPr="00C217B1" w:rsidRDefault="00C217B1" w:rsidP="00C217B1">
            <w:pPr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36-45</w:t>
            </w:r>
          </w:p>
        </w:tc>
        <w:tc>
          <w:tcPr>
            <w:tcW w:w="839" w:type="dxa"/>
          </w:tcPr>
          <w:p w14:paraId="1B99ECCD" w14:textId="17424905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033" w:type="dxa"/>
          </w:tcPr>
          <w:p w14:paraId="7B1E2C97" w14:textId="1E151552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40,74%</w:t>
            </w:r>
          </w:p>
        </w:tc>
        <w:tc>
          <w:tcPr>
            <w:tcW w:w="1984" w:type="dxa"/>
          </w:tcPr>
          <w:p w14:paraId="4FA19EEE" w14:textId="082AC559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18,30 %</w:t>
            </w:r>
          </w:p>
        </w:tc>
      </w:tr>
      <w:tr w:rsidR="00C217B1" w:rsidRPr="00BD2C21" w14:paraId="54095292" w14:textId="77777777" w:rsidTr="006A2284">
        <w:tc>
          <w:tcPr>
            <w:tcW w:w="1809" w:type="dxa"/>
          </w:tcPr>
          <w:p w14:paraId="6ABE47EA" w14:textId="77777777" w:rsidR="00C217B1" w:rsidRPr="00C217B1" w:rsidRDefault="00C217B1" w:rsidP="00C217B1">
            <w:pPr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46-55</w:t>
            </w:r>
          </w:p>
        </w:tc>
        <w:tc>
          <w:tcPr>
            <w:tcW w:w="839" w:type="dxa"/>
          </w:tcPr>
          <w:p w14:paraId="20D9D9F7" w14:textId="1BE579EA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33" w:type="dxa"/>
          </w:tcPr>
          <w:p w14:paraId="608B992B" w14:textId="032EE3B9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17,70%</w:t>
            </w:r>
          </w:p>
        </w:tc>
        <w:tc>
          <w:tcPr>
            <w:tcW w:w="1984" w:type="dxa"/>
          </w:tcPr>
          <w:p w14:paraId="667FE88D" w14:textId="47D4B631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16,93 %</w:t>
            </w:r>
          </w:p>
        </w:tc>
      </w:tr>
      <w:tr w:rsidR="00C217B1" w:rsidRPr="00BD2C21" w14:paraId="26BEE474" w14:textId="77777777" w:rsidTr="006A2284">
        <w:tc>
          <w:tcPr>
            <w:tcW w:w="1809" w:type="dxa"/>
          </w:tcPr>
          <w:p w14:paraId="04B193B8" w14:textId="28771043" w:rsidR="00C217B1" w:rsidRPr="00C217B1" w:rsidRDefault="00C217B1" w:rsidP="00C217B1">
            <w:pPr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56-65</w:t>
            </w:r>
          </w:p>
        </w:tc>
        <w:tc>
          <w:tcPr>
            <w:tcW w:w="839" w:type="dxa"/>
          </w:tcPr>
          <w:p w14:paraId="2B7CA3CE" w14:textId="2E8DB3A1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33" w:type="dxa"/>
          </w:tcPr>
          <w:p w14:paraId="67A4E4E2" w14:textId="73F7BA3A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7,41%</w:t>
            </w:r>
          </w:p>
        </w:tc>
        <w:tc>
          <w:tcPr>
            <w:tcW w:w="1984" w:type="dxa"/>
          </w:tcPr>
          <w:p w14:paraId="3BEDA425" w14:textId="2B7294A1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18,77 %</w:t>
            </w:r>
          </w:p>
        </w:tc>
      </w:tr>
      <w:tr w:rsidR="00C217B1" w:rsidRPr="00BD2C21" w14:paraId="131CF4AC" w14:textId="77777777" w:rsidTr="006A2284">
        <w:tc>
          <w:tcPr>
            <w:tcW w:w="1809" w:type="dxa"/>
          </w:tcPr>
          <w:p w14:paraId="044EF4C9" w14:textId="77777777" w:rsidR="00C217B1" w:rsidRPr="00C217B1" w:rsidRDefault="00C217B1" w:rsidP="00C217B1">
            <w:pPr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66+</w:t>
            </w:r>
          </w:p>
        </w:tc>
        <w:tc>
          <w:tcPr>
            <w:tcW w:w="839" w:type="dxa"/>
          </w:tcPr>
          <w:p w14:paraId="641170CD" w14:textId="2A40D9E2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33" w:type="dxa"/>
          </w:tcPr>
          <w:p w14:paraId="0C2141A4" w14:textId="61A74B09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3,70%</w:t>
            </w:r>
          </w:p>
        </w:tc>
        <w:tc>
          <w:tcPr>
            <w:tcW w:w="1984" w:type="dxa"/>
          </w:tcPr>
          <w:p w14:paraId="72DFE9E5" w14:textId="14C1AF7C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20,28 %</w:t>
            </w:r>
          </w:p>
        </w:tc>
      </w:tr>
      <w:tr w:rsidR="00C217B1" w:rsidRPr="00BD2C21" w14:paraId="709439A8" w14:textId="77777777" w:rsidTr="006A2284">
        <w:tc>
          <w:tcPr>
            <w:tcW w:w="1809" w:type="dxa"/>
          </w:tcPr>
          <w:p w14:paraId="58E33556" w14:textId="77777777" w:rsidR="00C217B1" w:rsidRPr="00C217B1" w:rsidRDefault="00C217B1" w:rsidP="00C217B1">
            <w:pPr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39" w:type="dxa"/>
          </w:tcPr>
          <w:p w14:paraId="1F820FB1" w14:textId="59B5C1CC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033" w:type="dxa"/>
          </w:tcPr>
          <w:p w14:paraId="5BA0BEE8" w14:textId="77777777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984" w:type="dxa"/>
          </w:tcPr>
          <w:p w14:paraId="40C8C0AB" w14:textId="75CF7136" w:rsidR="00C217B1" w:rsidRPr="00C217B1" w:rsidRDefault="00C217B1" w:rsidP="00C217B1">
            <w:pPr>
              <w:jc w:val="right"/>
              <w:rPr>
                <w:rFonts w:ascii="Times New Roman" w:hAnsi="Times New Roman" w:cs="Times New Roman"/>
              </w:rPr>
            </w:pPr>
            <w:r w:rsidRPr="00C217B1">
              <w:rPr>
                <w:rFonts w:ascii="Times New Roman" w:hAnsi="Times New Roman" w:cs="Times New Roman"/>
              </w:rPr>
              <w:t>100,00 %</w:t>
            </w:r>
          </w:p>
        </w:tc>
      </w:tr>
    </w:tbl>
    <w:p w14:paraId="7E9ADE2C" w14:textId="4D766F24" w:rsidR="00842A6F" w:rsidRPr="00C217B1" w:rsidRDefault="000E2715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C217B1">
        <w:rPr>
          <w:rFonts w:ascii="Times New Roman" w:hAnsi="Times New Roman" w:cs="Times New Roman"/>
        </w:rPr>
        <w:t>Cieľom dotazníkového prieskumu bolo zistiť názory a potreby obyvateľov v oblasti životného prostredia mesta Šaľa za rok 20</w:t>
      </w:r>
      <w:r w:rsidR="00E57171" w:rsidRPr="00C217B1">
        <w:rPr>
          <w:rFonts w:ascii="Times New Roman" w:hAnsi="Times New Roman" w:cs="Times New Roman"/>
        </w:rPr>
        <w:t>2</w:t>
      </w:r>
      <w:r w:rsidR="00C217B1" w:rsidRPr="00C217B1">
        <w:rPr>
          <w:rFonts w:ascii="Times New Roman" w:hAnsi="Times New Roman" w:cs="Times New Roman"/>
        </w:rPr>
        <w:t>1</w:t>
      </w:r>
      <w:r w:rsidRPr="00C217B1">
        <w:rPr>
          <w:rFonts w:ascii="Times New Roman" w:hAnsi="Times New Roman" w:cs="Times New Roman"/>
        </w:rPr>
        <w:t xml:space="preserve">. Zber údajov sa uskutočnil v mesiacoch </w:t>
      </w:r>
      <w:r w:rsidR="00C217B1" w:rsidRPr="00C217B1">
        <w:rPr>
          <w:rFonts w:ascii="Times New Roman" w:hAnsi="Times New Roman" w:cs="Times New Roman"/>
        </w:rPr>
        <w:t>február</w:t>
      </w:r>
      <w:r w:rsidRPr="00C217B1">
        <w:rPr>
          <w:rFonts w:ascii="Times New Roman" w:hAnsi="Times New Roman" w:cs="Times New Roman"/>
        </w:rPr>
        <w:t xml:space="preserve"> až marec 202</w:t>
      </w:r>
      <w:r w:rsidR="00E57171" w:rsidRPr="00C217B1">
        <w:rPr>
          <w:rFonts w:ascii="Times New Roman" w:hAnsi="Times New Roman" w:cs="Times New Roman"/>
        </w:rPr>
        <w:t>1</w:t>
      </w:r>
      <w:r w:rsidRPr="00C217B1">
        <w:rPr>
          <w:rFonts w:ascii="Times New Roman" w:hAnsi="Times New Roman" w:cs="Times New Roman"/>
        </w:rPr>
        <w:t>.</w:t>
      </w:r>
      <w:r w:rsidR="00842A6F" w:rsidRPr="00C217B1">
        <w:rPr>
          <w:rFonts w:ascii="Times New Roman" w:hAnsi="Times New Roman" w:cs="Times New Roman"/>
        </w:rPr>
        <w:t xml:space="preserve"> </w:t>
      </w:r>
      <w:r w:rsidR="00C217B1" w:rsidRPr="00C66166">
        <w:rPr>
          <w:rFonts w:ascii="Times New Roman" w:hAnsi="Times New Roman" w:cs="Times New Roman"/>
        </w:rPr>
        <w:t xml:space="preserve">Prieskum bol realizovaný prostredníctvom dotazníkov zverejnených online na webovej stránke mesta Šaľa, na sociálnej sieti </w:t>
      </w:r>
      <w:proofErr w:type="spellStart"/>
      <w:r w:rsidR="00C217B1" w:rsidRPr="00C217B1">
        <w:rPr>
          <w:rFonts w:ascii="Times New Roman" w:hAnsi="Times New Roman" w:cs="Times New Roman"/>
        </w:rPr>
        <w:t>facebook</w:t>
      </w:r>
      <w:proofErr w:type="spellEnd"/>
      <w:r w:rsidR="00C217B1" w:rsidRPr="00C217B1">
        <w:rPr>
          <w:rFonts w:ascii="Times New Roman" w:hAnsi="Times New Roman" w:cs="Times New Roman"/>
        </w:rPr>
        <w:t xml:space="preserve"> a s možnosťou vyplnenia v klientskom centre MsÚ.</w:t>
      </w:r>
    </w:p>
    <w:p w14:paraId="0174E48F" w14:textId="1472FAB2" w:rsidR="00F6276F" w:rsidRPr="00C217B1" w:rsidRDefault="00B61807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217B1">
        <w:rPr>
          <w:rFonts w:ascii="Times New Roman" w:hAnsi="Times New Roman" w:cs="Times New Roman"/>
        </w:rPr>
        <w:t>Dotazník bol anonymný, otvorený pre všetkých obyvateľov mesta a </w:t>
      </w:r>
      <w:r w:rsidR="000E2715" w:rsidRPr="00C217B1">
        <w:rPr>
          <w:rFonts w:ascii="Times New Roman" w:hAnsi="Times New Roman" w:cs="Times New Roman"/>
        </w:rPr>
        <w:t>bol</w:t>
      </w:r>
      <w:r w:rsidRPr="00C217B1">
        <w:rPr>
          <w:rFonts w:ascii="Times New Roman" w:hAnsi="Times New Roman" w:cs="Times New Roman"/>
        </w:rPr>
        <w:t xml:space="preserve"> použitý pre účely </w:t>
      </w:r>
      <w:bookmarkStart w:id="1" w:name="_Hlk485986912"/>
      <w:r w:rsidRPr="00C217B1">
        <w:rPr>
          <w:rFonts w:ascii="Times New Roman" w:hAnsi="Times New Roman" w:cs="Times New Roman"/>
        </w:rPr>
        <w:t>vyhodnotenia plnenia aktivít Programu hospodárskeho</w:t>
      </w:r>
      <w:r w:rsidR="003E7E2C" w:rsidRPr="00C217B1">
        <w:rPr>
          <w:rFonts w:ascii="Times New Roman" w:hAnsi="Times New Roman" w:cs="Times New Roman"/>
        </w:rPr>
        <w:t xml:space="preserve"> </w:t>
      </w:r>
      <w:r w:rsidRPr="00C217B1">
        <w:rPr>
          <w:rFonts w:ascii="Times New Roman" w:hAnsi="Times New Roman" w:cs="Times New Roman"/>
        </w:rPr>
        <w:t xml:space="preserve">a sociálneho rozvoja mesta Šaľa na roky 2015-2020 </w:t>
      </w:r>
      <w:r w:rsidR="00C217B1" w:rsidRPr="00C217B1">
        <w:rPr>
          <w:rFonts w:ascii="Times New Roman" w:hAnsi="Times New Roman" w:cs="Times New Roman"/>
        </w:rPr>
        <w:t>v zmysle Doplnenia a aktualizácie č. 1 za rok 2021</w:t>
      </w:r>
      <w:r w:rsidRPr="00C217B1">
        <w:rPr>
          <w:rFonts w:ascii="Times New Roman" w:hAnsi="Times New Roman" w:cs="Times New Roman"/>
        </w:rPr>
        <w:t xml:space="preserve">. </w:t>
      </w:r>
      <w:bookmarkEnd w:id="1"/>
      <w:r w:rsidRPr="00C217B1">
        <w:rPr>
          <w:rFonts w:ascii="Times New Roman" w:hAnsi="Times New Roman" w:cs="Times New Roman"/>
        </w:rPr>
        <w:t xml:space="preserve">Do prieskumu sa zapojilo celkom </w:t>
      </w:r>
      <w:r w:rsidR="00C217B1" w:rsidRPr="00C217B1">
        <w:rPr>
          <w:rFonts w:ascii="Times New Roman" w:hAnsi="Times New Roman" w:cs="Times New Roman"/>
        </w:rPr>
        <w:t>243</w:t>
      </w:r>
      <w:r w:rsidRPr="00C217B1">
        <w:rPr>
          <w:rFonts w:ascii="Times New Roman" w:hAnsi="Times New Roman" w:cs="Times New Roman"/>
        </w:rPr>
        <w:t xml:space="preserve"> respondentov, z celkového počtu obyvateľov nad 15 rokov 1</w:t>
      </w:r>
      <w:r w:rsidR="00C217B1" w:rsidRPr="00C217B1">
        <w:rPr>
          <w:rFonts w:ascii="Times New Roman" w:hAnsi="Times New Roman" w:cs="Times New Roman"/>
        </w:rPr>
        <w:t>7</w:t>
      </w:r>
      <w:r w:rsidRPr="00C217B1">
        <w:rPr>
          <w:rFonts w:ascii="Times New Roman" w:hAnsi="Times New Roman" w:cs="Times New Roman"/>
        </w:rPr>
        <w:t xml:space="preserve"> </w:t>
      </w:r>
      <w:r w:rsidR="00C217B1" w:rsidRPr="00C217B1">
        <w:rPr>
          <w:rFonts w:ascii="Times New Roman" w:hAnsi="Times New Roman" w:cs="Times New Roman"/>
        </w:rPr>
        <w:t>861</w:t>
      </w:r>
      <w:r w:rsidRPr="00C217B1">
        <w:rPr>
          <w:rFonts w:ascii="Times New Roman" w:hAnsi="Times New Roman" w:cs="Times New Roman"/>
        </w:rPr>
        <w:t xml:space="preserve"> (stav k 30.0</w:t>
      </w:r>
      <w:r w:rsidR="00EE0E23" w:rsidRPr="00C217B1">
        <w:rPr>
          <w:rFonts w:ascii="Times New Roman" w:hAnsi="Times New Roman" w:cs="Times New Roman"/>
        </w:rPr>
        <w:t>3</w:t>
      </w:r>
      <w:r w:rsidRPr="00C217B1">
        <w:rPr>
          <w:rFonts w:ascii="Times New Roman" w:hAnsi="Times New Roman" w:cs="Times New Roman"/>
        </w:rPr>
        <w:t>.20</w:t>
      </w:r>
      <w:r w:rsidR="000E2715" w:rsidRPr="00C217B1">
        <w:rPr>
          <w:rFonts w:ascii="Times New Roman" w:hAnsi="Times New Roman" w:cs="Times New Roman"/>
        </w:rPr>
        <w:t>2</w:t>
      </w:r>
      <w:r w:rsidR="00C217B1" w:rsidRPr="00C217B1">
        <w:rPr>
          <w:rFonts w:ascii="Times New Roman" w:hAnsi="Times New Roman" w:cs="Times New Roman"/>
        </w:rPr>
        <w:t>2</w:t>
      </w:r>
      <w:r w:rsidRPr="00C217B1">
        <w:rPr>
          <w:rFonts w:ascii="Times New Roman" w:hAnsi="Times New Roman" w:cs="Times New Roman"/>
        </w:rPr>
        <w:t>)</w:t>
      </w:r>
      <w:r w:rsidR="00262F2A">
        <w:rPr>
          <w:rFonts w:ascii="Times New Roman" w:hAnsi="Times New Roman" w:cs="Times New Roman"/>
        </w:rPr>
        <w:t xml:space="preserve">. </w:t>
      </w:r>
      <w:r w:rsidR="001359D8" w:rsidRPr="00C217B1">
        <w:rPr>
          <w:rFonts w:ascii="Times New Roman" w:hAnsi="Times New Roman" w:cs="Times New Roman"/>
        </w:rPr>
        <w:t>Oproti</w:t>
      </w:r>
      <w:r w:rsidR="00E6668D" w:rsidRPr="00C217B1">
        <w:rPr>
          <w:rFonts w:ascii="Times New Roman" w:hAnsi="Times New Roman" w:cs="Times New Roman"/>
        </w:rPr>
        <w:t xml:space="preserve"> </w:t>
      </w:r>
      <w:r w:rsidR="001359D8" w:rsidRPr="00C217B1">
        <w:rPr>
          <w:rFonts w:ascii="Times New Roman" w:hAnsi="Times New Roman" w:cs="Times New Roman"/>
        </w:rPr>
        <w:t xml:space="preserve">predchádzajúcemu </w:t>
      </w:r>
      <w:r w:rsidR="00E6668D" w:rsidRPr="00C217B1">
        <w:rPr>
          <w:rFonts w:ascii="Times New Roman" w:hAnsi="Times New Roman" w:cs="Times New Roman"/>
        </w:rPr>
        <w:t xml:space="preserve">  </w:t>
      </w:r>
      <w:r w:rsidR="001359D8" w:rsidRPr="00C217B1">
        <w:rPr>
          <w:rFonts w:ascii="Times New Roman" w:hAnsi="Times New Roman" w:cs="Times New Roman"/>
        </w:rPr>
        <w:t>hodnotiacemu obdobiu</w:t>
      </w:r>
      <w:r w:rsidR="00AA1EBB" w:rsidRPr="00C217B1">
        <w:rPr>
          <w:rFonts w:ascii="Times New Roman" w:hAnsi="Times New Roman" w:cs="Times New Roman"/>
        </w:rPr>
        <w:t xml:space="preserve"> (20</w:t>
      </w:r>
      <w:r w:rsidR="00C217B1" w:rsidRPr="00C217B1">
        <w:rPr>
          <w:rFonts w:ascii="Times New Roman" w:hAnsi="Times New Roman" w:cs="Times New Roman"/>
        </w:rPr>
        <w:t>20</w:t>
      </w:r>
      <w:r w:rsidR="00AA1EBB" w:rsidRPr="00C217B1">
        <w:rPr>
          <w:rFonts w:ascii="Times New Roman" w:hAnsi="Times New Roman" w:cs="Times New Roman"/>
        </w:rPr>
        <w:t>)</w:t>
      </w:r>
      <w:r w:rsidR="001359D8" w:rsidRPr="00C217B1">
        <w:rPr>
          <w:rFonts w:ascii="Times New Roman" w:hAnsi="Times New Roman" w:cs="Times New Roman"/>
        </w:rPr>
        <w:t xml:space="preserve"> sa do hodnotenia zapojilo o</w:t>
      </w:r>
      <w:r w:rsidR="00842A6F" w:rsidRPr="00C217B1">
        <w:rPr>
          <w:rFonts w:ascii="Times New Roman" w:hAnsi="Times New Roman" w:cs="Times New Roman"/>
        </w:rPr>
        <w:t> </w:t>
      </w:r>
      <w:r w:rsidR="00C217B1" w:rsidRPr="00C217B1">
        <w:rPr>
          <w:rFonts w:ascii="Times New Roman" w:hAnsi="Times New Roman" w:cs="Times New Roman"/>
        </w:rPr>
        <w:t>2</w:t>
      </w:r>
      <w:r w:rsidR="00842A6F" w:rsidRPr="00C217B1">
        <w:rPr>
          <w:rFonts w:ascii="Times New Roman" w:hAnsi="Times New Roman" w:cs="Times New Roman"/>
        </w:rPr>
        <w:t xml:space="preserve"> </w:t>
      </w:r>
      <w:r w:rsidR="000508F0" w:rsidRPr="00C217B1">
        <w:rPr>
          <w:rFonts w:ascii="Times New Roman" w:hAnsi="Times New Roman" w:cs="Times New Roman"/>
        </w:rPr>
        <w:t xml:space="preserve">       </w:t>
      </w:r>
      <w:r w:rsidR="00842A6F" w:rsidRPr="00C217B1">
        <w:rPr>
          <w:rFonts w:ascii="Times New Roman" w:hAnsi="Times New Roman" w:cs="Times New Roman"/>
        </w:rPr>
        <w:t xml:space="preserve">                 </w:t>
      </w:r>
      <w:r w:rsidR="001359D8" w:rsidRPr="00C217B1">
        <w:rPr>
          <w:rFonts w:ascii="Times New Roman" w:hAnsi="Times New Roman" w:cs="Times New Roman"/>
        </w:rPr>
        <w:t xml:space="preserve"> respondentov menej.</w:t>
      </w:r>
      <w:r w:rsidR="002B6ED9" w:rsidRPr="00C217B1">
        <w:rPr>
          <w:rFonts w:ascii="Times New Roman" w:hAnsi="Times New Roman" w:cs="Times New Roman"/>
          <w:color w:val="FF0000"/>
        </w:rPr>
        <w:t xml:space="preserve"> </w:t>
      </w:r>
      <w:r w:rsidR="00CE3151" w:rsidRPr="00C217B1">
        <w:rPr>
          <w:rFonts w:ascii="Times New Roman" w:hAnsi="Times New Roman" w:cs="Times New Roman"/>
        </w:rPr>
        <w:t>D</w:t>
      </w:r>
      <w:r w:rsidRPr="00C217B1">
        <w:rPr>
          <w:rFonts w:ascii="Times New Roman" w:hAnsi="Times New Roman" w:cs="Times New Roman"/>
        </w:rPr>
        <w:t xml:space="preserve">o prieskumu </w:t>
      </w:r>
      <w:r w:rsidR="00CE3151" w:rsidRPr="00C217B1">
        <w:rPr>
          <w:rFonts w:ascii="Times New Roman" w:hAnsi="Times New Roman" w:cs="Times New Roman"/>
        </w:rPr>
        <w:t xml:space="preserve">sa </w:t>
      </w:r>
      <w:r w:rsidRPr="00C217B1">
        <w:rPr>
          <w:rFonts w:ascii="Times New Roman" w:hAnsi="Times New Roman" w:cs="Times New Roman"/>
        </w:rPr>
        <w:t>zapojilo viac žien (</w:t>
      </w:r>
      <w:r w:rsidR="00C217B1" w:rsidRPr="00C217B1">
        <w:rPr>
          <w:rFonts w:ascii="Times New Roman" w:hAnsi="Times New Roman" w:cs="Times New Roman"/>
        </w:rPr>
        <w:t>71,60</w:t>
      </w:r>
      <w:r w:rsidRPr="00C217B1">
        <w:rPr>
          <w:rFonts w:ascii="Times New Roman" w:hAnsi="Times New Roman" w:cs="Times New Roman"/>
        </w:rPr>
        <w:t>%) ako mužov. V rámci vekovej štruktúry respondentov sa do prieskumu zapojili najmä respondenti vo veku</w:t>
      </w:r>
      <w:r w:rsidR="000508F0" w:rsidRPr="00C217B1">
        <w:rPr>
          <w:rFonts w:ascii="Times New Roman" w:hAnsi="Times New Roman" w:cs="Times New Roman"/>
        </w:rPr>
        <w:t xml:space="preserve">  </w:t>
      </w:r>
      <w:r w:rsidRPr="00C217B1">
        <w:rPr>
          <w:rFonts w:ascii="Times New Roman" w:hAnsi="Times New Roman" w:cs="Times New Roman"/>
        </w:rPr>
        <w:t>36 -</w:t>
      </w:r>
      <w:r w:rsidR="005B03FA" w:rsidRPr="00C217B1">
        <w:rPr>
          <w:rFonts w:ascii="Times New Roman" w:hAnsi="Times New Roman" w:cs="Times New Roman"/>
        </w:rPr>
        <w:t xml:space="preserve"> </w:t>
      </w:r>
      <w:r w:rsidRPr="00C217B1">
        <w:rPr>
          <w:rFonts w:ascii="Times New Roman" w:hAnsi="Times New Roman" w:cs="Times New Roman"/>
        </w:rPr>
        <w:t>45 rokov (</w:t>
      </w:r>
      <w:r w:rsidR="00C217B1" w:rsidRPr="00C217B1">
        <w:rPr>
          <w:rFonts w:ascii="Times New Roman" w:hAnsi="Times New Roman" w:cs="Times New Roman"/>
        </w:rPr>
        <w:t>40,74</w:t>
      </w:r>
      <w:r w:rsidR="00842A6F" w:rsidRPr="00C217B1">
        <w:rPr>
          <w:rFonts w:ascii="Times New Roman" w:hAnsi="Times New Roman" w:cs="Times New Roman"/>
        </w:rPr>
        <w:t xml:space="preserve"> </w:t>
      </w:r>
      <w:r w:rsidRPr="00C217B1">
        <w:rPr>
          <w:rFonts w:ascii="Times New Roman" w:hAnsi="Times New Roman" w:cs="Times New Roman"/>
        </w:rPr>
        <w:t>%) a</w:t>
      </w:r>
      <w:r w:rsidR="00842A6F" w:rsidRPr="00C217B1">
        <w:rPr>
          <w:rFonts w:ascii="Times New Roman" w:hAnsi="Times New Roman" w:cs="Times New Roman"/>
        </w:rPr>
        <w:t> 26-35 rokov</w:t>
      </w:r>
      <w:r w:rsidRPr="00C217B1">
        <w:rPr>
          <w:rFonts w:ascii="Times New Roman" w:hAnsi="Times New Roman" w:cs="Times New Roman"/>
        </w:rPr>
        <w:t xml:space="preserve"> (</w:t>
      </w:r>
      <w:r w:rsidR="00842A6F" w:rsidRPr="00C217B1">
        <w:rPr>
          <w:rFonts w:ascii="Times New Roman" w:hAnsi="Times New Roman" w:cs="Times New Roman"/>
        </w:rPr>
        <w:t>2</w:t>
      </w:r>
      <w:r w:rsidR="00C217B1" w:rsidRPr="00C217B1">
        <w:rPr>
          <w:rFonts w:ascii="Times New Roman" w:hAnsi="Times New Roman" w:cs="Times New Roman"/>
        </w:rPr>
        <w:t>2</w:t>
      </w:r>
      <w:r w:rsidR="00842A6F" w:rsidRPr="00C217B1">
        <w:rPr>
          <w:rFonts w:ascii="Times New Roman" w:hAnsi="Times New Roman" w:cs="Times New Roman"/>
        </w:rPr>
        <w:t>,</w:t>
      </w:r>
      <w:r w:rsidR="00C217B1" w:rsidRPr="00C217B1">
        <w:rPr>
          <w:rFonts w:ascii="Times New Roman" w:hAnsi="Times New Roman" w:cs="Times New Roman"/>
        </w:rPr>
        <w:t>22</w:t>
      </w:r>
      <w:r w:rsidRPr="00C217B1">
        <w:rPr>
          <w:rFonts w:ascii="Times New Roman" w:hAnsi="Times New Roman" w:cs="Times New Roman"/>
        </w:rPr>
        <w:t>%).</w:t>
      </w:r>
      <w:bookmarkEnd w:id="0"/>
    </w:p>
    <w:p w14:paraId="7C71059B" w14:textId="32AF14F5" w:rsidR="003E7E2C" w:rsidRPr="00C217B1" w:rsidRDefault="003E7E2C" w:rsidP="009B7F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F10C57" w14:textId="47E05F6C" w:rsidR="00362B1E" w:rsidRPr="00C217B1" w:rsidRDefault="00362B1E" w:rsidP="009B7F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217B1">
        <w:rPr>
          <w:rFonts w:ascii="Times New Roman" w:hAnsi="Times New Roman" w:cs="Times New Roman"/>
          <w:b/>
          <w:bCs/>
        </w:rPr>
        <w:t>Stra</w:t>
      </w:r>
      <w:r w:rsidR="00C217B1" w:rsidRPr="00C217B1">
        <w:rPr>
          <w:rFonts w:ascii="Times New Roman" w:hAnsi="Times New Roman" w:cs="Times New Roman"/>
          <w:b/>
          <w:bCs/>
        </w:rPr>
        <w:t>tegické ciele mesta do roku 2021</w:t>
      </w:r>
      <w:r w:rsidRPr="00C217B1">
        <w:rPr>
          <w:rFonts w:ascii="Times New Roman" w:hAnsi="Times New Roman" w:cs="Times New Roman"/>
          <w:b/>
          <w:bCs/>
        </w:rPr>
        <w:t xml:space="preserve"> uvedené v PHSR mesta Šaľa  na roky 2015-2020  </w:t>
      </w:r>
      <w:r w:rsidR="002F2B62">
        <w:rPr>
          <w:rFonts w:ascii="Times New Roman" w:hAnsi="Times New Roman" w:cs="Times New Roman"/>
          <w:b/>
          <w:bCs/>
        </w:rPr>
        <w:t xml:space="preserve">v zmysle Doplnenia a aktualizácie č. 1 </w:t>
      </w:r>
      <w:r w:rsidRPr="00C217B1">
        <w:rPr>
          <w:rFonts w:ascii="Times New Roman" w:hAnsi="Times New Roman" w:cs="Times New Roman"/>
          <w:b/>
          <w:bCs/>
        </w:rPr>
        <w:t xml:space="preserve">pre oblasti životné prostredie: </w:t>
      </w:r>
    </w:p>
    <w:p w14:paraId="38731C61" w14:textId="56FE46F5" w:rsidR="00362B1E" w:rsidRPr="002F2B62" w:rsidRDefault="00362B1E" w:rsidP="009B7FAA">
      <w:pPr>
        <w:autoSpaceDE w:val="0"/>
        <w:autoSpaceDN w:val="0"/>
        <w:adjustRightInd w:val="0"/>
        <w:spacing w:after="0" w:line="240" w:lineRule="auto"/>
        <w:rPr>
          <w:rFonts w:ascii="Times New Roman" w:eastAsia="Calibri,Bold" w:hAnsi="Times New Roman" w:cs="Times New Roman"/>
          <w:bCs/>
          <w:u w:val="single"/>
        </w:rPr>
      </w:pPr>
      <w:r w:rsidRPr="002F2B62">
        <w:rPr>
          <w:rFonts w:ascii="Times New Roman" w:eastAsia="Calibri,Bold" w:hAnsi="Times New Roman" w:cs="Times New Roman"/>
          <w:bCs/>
          <w:u w:val="single"/>
        </w:rPr>
        <w:t>Chceme, aby do roku 202</w:t>
      </w:r>
      <w:r w:rsidR="002F2B62" w:rsidRPr="002F2B62">
        <w:rPr>
          <w:rFonts w:ascii="Times New Roman" w:eastAsia="Calibri,Bold" w:hAnsi="Times New Roman" w:cs="Times New Roman"/>
          <w:bCs/>
          <w:u w:val="single"/>
        </w:rPr>
        <w:t>2</w:t>
      </w:r>
      <w:r w:rsidRPr="002F2B62">
        <w:rPr>
          <w:rFonts w:ascii="Times New Roman" w:eastAsia="Calibri,Bold" w:hAnsi="Times New Roman" w:cs="Times New Roman"/>
          <w:bCs/>
          <w:u w:val="single"/>
        </w:rPr>
        <w:t xml:space="preserve"> mesto Šaľa bolo </w:t>
      </w:r>
    </w:p>
    <w:p w14:paraId="3314869D" w14:textId="77777777" w:rsidR="00362B1E" w:rsidRPr="002F2B62" w:rsidRDefault="00362B1E" w:rsidP="009B7FAA">
      <w:pPr>
        <w:pStyle w:val="Odsekzoznamu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čisté a zdravé mesto plné zelene</w:t>
      </w:r>
    </w:p>
    <w:p w14:paraId="357CF28D" w14:textId="0ADBEDD9" w:rsidR="00362B1E" w:rsidRPr="002F2B62" w:rsidRDefault="00362B1E" w:rsidP="009B7FAA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mestom s</w:t>
      </w:r>
      <w:r w:rsidR="0098737A">
        <w:rPr>
          <w:rFonts w:ascii="Times New Roman" w:hAnsi="Times New Roman" w:cs="Times New Roman"/>
        </w:rPr>
        <w:t> </w:t>
      </w:r>
      <w:proofErr w:type="spellStart"/>
      <w:r w:rsidRPr="002F2B62">
        <w:rPr>
          <w:rFonts w:ascii="Times New Roman" w:hAnsi="Times New Roman" w:cs="Times New Roman"/>
        </w:rPr>
        <w:t>trvaloudržateľným</w:t>
      </w:r>
      <w:proofErr w:type="spellEnd"/>
      <w:r w:rsidRPr="002F2B62">
        <w:rPr>
          <w:rFonts w:ascii="Times New Roman" w:hAnsi="Times New Roman" w:cs="Times New Roman"/>
        </w:rPr>
        <w:t xml:space="preserve"> odpadovým a tepelným hospodárstvom, so šetrným prístupom k cenným zdrojom povrchovej aj podzemných vôd a infraštruktúrou „priateľskou“ k životnému prostrediu (úsporné verejné osvetlenie, obnovené energeticky úsporné verejné budovy, ekologicky orientovaná doprava-MHD, MsP, zadržanie vody v území)</w:t>
      </w:r>
    </w:p>
    <w:p w14:paraId="1571E9EF" w14:textId="77777777" w:rsidR="00362B1E" w:rsidRPr="002F2B62" w:rsidRDefault="00362B1E" w:rsidP="009B7FAA">
      <w:pPr>
        <w:pStyle w:val="Odsekzoznamu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mestom uvedomelých ľudí s aktívnym environmentálnym prístupom</w:t>
      </w:r>
    </w:p>
    <w:p w14:paraId="4E284014" w14:textId="0E3ACA34" w:rsidR="00362B1E" w:rsidRPr="00BD2C21" w:rsidRDefault="00362B1E" w:rsidP="009B7FAA">
      <w:pPr>
        <w:pStyle w:val="Odsekzoznamu"/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792F1954" w14:textId="77777777" w:rsidR="006C2B14" w:rsidRPr="00C217B1" w:rsidRDefault="006C2B14" w:rsidP="009B7FA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17B1">
        <w:rPr>
          <w:rFonts w:ascii="Times New Roman" w:hAnsi="Times New Roman" w:cs="Times New Roman"/>
          <w:b/>
        </w:rPr>
        <w:t>Vyhodnotenie odpovedí na jednotlivé otázky dotazníka</w:t>
      </w:r>
    </w:p>
    <w:p w14:paraId="1EEB9218" w14:textId="77777777" w:rsidR="003E7E2C" w:rsidRPr="00BD2C21" w:rsidRDefault="003E7E2C" w:rsidP="009B7FAA">
      <w:pPr>
        <w:spacing w:after="0" w:line="240" w:lineRule="auto"/>
        <w:jc w:val="center"/>
        <w:rPr>
          <w:rFonts w:ascii="Times New Roman" w:hAnsi="Times New Roman" w:cs="Times New Roman"/>
          <w:b/>
          <w:highlight w:val="yellow"/>
        </w:rPr>
      </w:pPr>
    </w:p>
    <w:p w14:paraId="4E506FD2" w14:textId="12A5323E" w:rsidR="006C2B14" w:rsidRPr="00B43C40" w:rsidRDefault="006C2B14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B43C40">
        <w:rPr>
          <w:rFonts w:ascii="Times New Roman" w:hAnsi="Times New Roman" w:cs="Times New Roman"/>
          <w:b/>
        </w:rPr>
        <w:t xml:space="preserve">3. </w:t>
      </w:r>
      <w:r w:rsidR="009B7FAA" w:rsidRPr="00B43C40">
        <w:rPr>
          <w:rFonts w:ascii="Times New Roman" w:hAnsi="Times New Roman" w:cs="Times New Roman"/>
          <w:b/>
        </w:rPr>
        <w:t xml:space="preserve"> </w:t>
      </w:r>
      <w:r w:rsidRPr="00B43C40">
        <w:rPr>
          <w:rFonts w:ascii="Times New Roman" w:hAnsi="Times New Roman" w:cs="Times New Roman"/>
          <w:b/>
        </w:rPr>
        <w:t>Uveďte, prosím, koľko osobných automobilov využíva Vaša domácnosť.</w:t>
      </w:r>
    </w:p>
    <w:p w14:paraId="7EDEA19A" w14:textId="77777777" w:rsidR="00624540" w:rsidRPr="00B43C40" w:rsidRDefault="00624540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75A0676A" w14:textId="6A939F81" w:rsidR="007315FE" w:rsidRPr="00B43C40" w:rsidRDefault="00122EF2" w:rsidP="007315FE">
      <w:pPr>
        <w:spacing w:after="0" w:line="240" w:lineRule="auto"/>
        <w:jc w:val="both"/>
        <w:rPr>
          <w:noProof/>
        </w:rPr>
      </w:pPr>
      <w:r w:rsidRPr="00B43C40">
        <w:rPr>
          <w:rFonts w:ascii="Times New Roman" w:hAnsi="Times New Roman" w:cs="Times New Roman"/>
          <w:noProof/>
          <w:lang w:eastAsia="sk-SK"/>
        </w:rPr>
        <w:t xml:space="preserve">Z odpovedí respondentov vyplýva, že </w:t>
      </w:r>
      <w:r w:rsidR="000508F0" w:rsidRPr="00B43C40">
        <w:rPr>
          <w:rFonts w:ascii="Times New Roman" w:hAnsi="Times New Roman" w:cs="Times New Roman"/>
          <w:noProof/>
          <w:lang w:eastAsia="sk-SK"/>
        </w:rPr>
        <w:t>takmer</w:t>
      </w:r>
      <w:r w:rsidRPr="00B43C40">
        <w:rPr>
          <w:rFonts w:ascii="Times New Roman" w:hAnsi="Times New Roman" w:cs="Times New Roman"/>
          <w:noProof/>
          <w:lang w:eastAsia="sk-SK"/>
        </w:rPr>
        <w:t xml:space="preserve"> 9</w:t>
      </w:r>
      <w:r w:rsidR="000508F0" w:rsidRPr="00B43C40">
        <w:rPr>
          <w:rFonts w:ascii="Times New Roman" w:hAnsi="Times New Roman" w:cs="Times New Roman"/>
          <w:noProof/>
          <w:lang w:eastAsia="sk-SK"/>
        </w:rPr>
        <w:t>2</w:t>
      </w:r>
      <w:r w:rsidRPr="00B43C40">
        <w:rPr>
          <w:rFonts w:ascii="Times New Roman" w:hAnsi="Times New Roman" w:cs="Times New Roman"/>
          <w:noProof/>
          <w:lang w:eastAsia="sk-SK"/>
        </w:rPr>
        <w:t xml:space="preserve">% </w:t>
      </w:r>
      <w:r w:rsidR="00CE3151" w:rsidRPr="00B43C40">
        <w:rPr>
          <w:rFonts w:ascii="Times New Roman" w:hAnsi="Times New Roman" w:cs="Times New Roman"/>
          <w:noProof/>
          <w:lang w:eastAsia="sk-SK"/>
        </w:rPr>
        <w:t xml:space="preserve">opýtaných </w:t>
      </w:r>
      <w:r w:rsidRPr="00B43C40">
        <w:rPr>
          <w:rFonts w:ascii="Times New Roman" w:hAnsi="Times New Roman" w:cs="Times New Roman"/>
          <w:noProof/>
          <w:lang w:eastAsia="sk-SK"/>
        </w:rPr>
        <w:t xml:space="preserve">využíva v domácnosti aspoň jeden automobil, čo je oproti predošlému roku </w:t>
      </w:r>
      <w:r w:rsidR="00B43C40" w:rsidRPr="00B43C40">
        <w:rPr>
          <w:rFonts w:ascii="Times New Roman" w:hAnsi="Times New Roman" w:cs="Times New Roman"/>
          <w:noProof/>
          <w:lang w:eastAsia="sk-SK"/>
        </w:rPr>
        <w:t>zhruba na rovnakej úrovni.</w:t>
      </w:r>
      <w:r w:rsidRPr="00B43C40">
        <w:rPr>
          <w:rFonts w:ascii="Times New Roman" w:hAnsi="Times New Roman" w:cs="Times New Roman"/>
          <w:noProof/>
          <w:lang w:eastAsia="sk-SK"/>
        </w:rPr>
        <w:t xml:space="preserve"> </w:t>
      </w:r>
    </w:p>
    <w:tbl>
      <w:tblPr>
        <w:tblStyle w:val="Mriekatabuky"/>
        <w:tblpPr w:leftFromText="141" w:rightFromText="141" w:vertAnchor="text" w:horzAnchor="margin" w:tblpXSpec="center" w:tblpY="381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134"/>
        <w:gridCol w:w="993"/>
        <w:gridCol w:w="992"/>
        <w:gridCol w:w="992"/>
        <w:gridCol w:w="992"/>
      </w:tblGrid>
      <w:tr w:rsidR="00B43C40" w:rsidRPr="00B43C40" w14:paraId="2BE8C291" w14:textId="77777777" w:rsidTr="00B43C40">
        <w:tc>
          <w:tcPr>
            <w:tcW w:w="1555" w:type="dxa"/>
          </w:tcPr>
          <w:p w14:paraId="08D24C0F" w14:textId="6BD8BC0D" w:rsidR="00B43C40" w:rsidRPr="00B43C40" w:rsidRDefault="00B43C40" w:rsidP="00B43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6BC7E38" w14:textId="71998BC1" w:rsidR="00B43C40" w:rsidRPr="00B43C40" w:rsidRDefault="00B43C40" w:rsidP="00B43C40">
            <w:pPr>
              <w:jc w:val="center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134" w:type="dxa"/>
          </w:tcPr>
          <w:p w14:paraId="0842E89D" w14:textId="00A5074A" w:rsidR="00B43C40" w:rsidRPr="00B43C40" w:rsidRDefault="00B43C40" w:rsidP="00B43C40">
            <w:pPr>
              <w:jc w:val="center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2017</w:t>
            </w:r>
          </w:p>
          <w:p w14:paraId="09E28057" w14:textId="77777777" w:rsidR="00B43C40" w:rsidRPr="00B43C40" w:rsidRDefault="00B43C40" w:rsidP="00B43C40">
            <w:pPr>
              <w:jc w:val="center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14:paraId="51625103" w14:textId="561557C1" w:rsidR="00B43C40" w:rsidRPr="00B43C40" w:rsidRDefault="00B43C40" w:rsidP="00B43C4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3C40">
              <w:rPr>
                <w:rFonts w:ascii="Times New Roman" w:hAnsi="Times New Roman" w:cs="Times New Roman"/>
                <w:bCs/>
              </w:rPr>
              <w:t>2018</w:t>
            </w:r>
          </w:p>
          <w:p w14:paraId="43CABDE6" w14:textId="77777777" w:rsidR="00B43C40" w:rsidRPr="00B43C40" w:rsidRDefault="00B43C40" w:rsidP="00B43C4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3C4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2" w:type="dxa"/>
          </w:tcPr>
          <w:p w14:paraId="53E40A47" w14:textId="0BD477F6" w:rsidR="00B43C40" w:rsidRPr="00B43C40" w:rsidRDefault="00B43C40" w:rsidP="00B43C4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3C40">
              <w:rPr>
                <w:rFonts w:ascii="Times New Roman" w:hAnsi="Times New Roman" w:cs="Times New Roman"/>
                <w:bCs/>
              </w:rPr>
              <w:t>2019</w:t>
            </w:r>
          </w:p>
          <w:p w14:paraId="6E6B2AF2" w14:textId="77777777" w:rsidR="00B43C40" w:rsidRPr="00B43C40" w:rsidRDefault="00B43C40" w:rsidP="00B43C4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3C4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2" w:type="dxa"/>
          </w:tcPr>
          <w:p w14:paraId="1D0CEB66" w14:textId="77777777" w:rsidR="00B43C40" w:rsidRPr="00B43C40" w:rsidRDefault="00B43C40" w:rsidP="00B43C40">
            <w:pPr>
              <w:jc w:val="center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2020</w:t>
            </w:r>
          </w:p>
          <w:p w14:paraId="205B67FF" w14:textId="13AF72B0" w:rsidR="00B43C40" w:rsidRPr="00B43C40" w:rsidRDefault="00B43C40" w:rsidP="00B43C40">
            <w:pPr>
              <w:jc w:val="center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79F3F62B" w14:textId="56017668" w:rsidR="00B43C40" w:rsidRPr="00B43C40" w:rsidRDefault="00B43C40" w:rsidP="00B43C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3C40">
              <w:rPr>
                <w:rFonts w:ascii="Times New Roman" w:hAnsi="Times New Roman" w:cs="Times New Roman"/>
                <w:b/>
              </w:rPr>
              <w:t>2021</w:t>
            </w:r>
          </w:p>
          <w:p w14:paraId="4B879841" w14:textId="1F37CF73" w:rsidR="00B43C40" w:rsidRPr="00B43C40" w:rsidRDefault="00B43C40" w:rsidP="00B43C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3C40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B43C40" w:rsidRPr="00B43C40" w14:paraId="4768B727" w14:textId="77777777" w:rsidTr="00B43C40">
        <w:tc>
          <w:tcPr>
            <w:tcW w:w="1555" w:type="dxa"/>
          </w:tcPr>
          <w:p w14:paraId="1B7CFD0F" w14:textId="4081D388" w:rsidR="00B43C40" w:rsidRPr="00B43C40" w:rsidRDefault="00B43C40" w:rsidP="00B43C40">
            <w:pPr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Žiaden</w:t>
            </w:r>
          </w:p>
        </w:tc>
        <w:tc>
          <w:tcPr>
            <w:tcW w:w="1275" w:type="dxa"/>
          </w:tcPr>
          <w:p w14:paraId="2504EDC3" w14:textId="058F2A98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15,51%</w:t>
            </w:r>
          </w:p>
        </w:tc>
        <w:tc>
          <w:tcPr>
            <w:tcW w:w="1134" w:type="dxa"/>
          </w:tcPr>
          <w:p w14:paraId="492205FD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11,45%</w:t>
            </w:r>
          </w:p>
        </w:tc>
        <w:tc>
          <w:tcPr>
            <w:tcW w:w="993" w:type="dxa"/>
          </w:tcPr>
          <w:p w14:paraId="394CA4EF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14,19%</w:t>
            </w:r>
          </w:p>
        </w:tc>
        <w:tc>
          <w:tcPr>
            <w:tcW w:w="992" w:type="dxa"/>
          </w:tcPr>
          <w:p w14:paraId="4C603F7D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21,31%</w:t>
            </w:r>
          </w:p>
        </w:tc>
        <w:tc>
          <w:tcPr>
            <w:tcW w:w="992" w:type="dxa"/>
          </w:tcPr>
          <w:p w14:paraId="23707002" w14:textId="4CCF7A1E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8,16%</w:t>
            </w:r>
          </w:p>
        </w:tc>
        <w:tc>
          <w:tcPr>
            <w:tcW w:w="992" w:type="dxa"/>
          </w:tcPr>
          <w:p w14:paraId="2B85CF26" w14:textId="3AC43146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7,41%</w:t>
            </w:r>
          </w:p>
        </w:tc>
      </w:tr>
      <w:tr w:rsidR="00B43C40" w:rsidRPr="00B43C40" w14:paraId="75D91E68" w14:textId="77777777" w:rsidTr="00B43C40">
        <w:tc>
          <w:tcPr>
            <w:tcW w:w="1555" w:type="dxa"/>
          </w:tcPr>
          <w:p w14:paraId="17471E8C" w14:textId="6EE299DD" w:rsidR="00B43C40" w:rsidRPr="00B43C40" w:rsidRDefault="00B43C40" w:rsidP="00B43C40">
            <w:pPr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Jeden</w:t>
            </w:r>
          </w:p>
        </w:tc>
        <w:tc>
          <w:tcPr>
            <w:tcW w:w="1275" w:type="dxa"/>
          </w:tcPr>
          <w:p w14:paraId="1E6BB05C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55,81%</w:t>
            </w:r>
          </w:p>
        </w:tc>
        <w:tc>
          <w:tcPr>
            <w:tcW w:w="1134" w:type="dxa"/>
          </w:tcPr>
          <w:p w14:paraId="2459888C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47,08%</w:t>
            </w:r>
          </w:p>
        </w:tc>
        <w:tc>
          <w:tcPr>
            <w:tcW w:w="993" w:type="dxa"/>
          </w:tcPr>
          <w:p w14:paraId="19D83582" w14:textId="77777777" w:rsidR="00B43C40" w:rsidRPr="00B43C40" w:rsidRDefault="00B43C40" w:rsidP="0098737A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 xml:space="preserve"> 46,34 %</w:t>
            </w:r>
          </w:p>
        </w:tc>
        <w:tc>
          <w:tcPr>
            <w:tcW w:w="992" w:type="dxa"/>
          </w:tcPr>
          <w:p w14:paraId="16897D1E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44,92%</w:t>
            </w:r>
          </w:p>
        </w:tc>
        <w:tc>
          <w:tcPr>
            <w:tcW w:w="992" w:type="dxa"/>
          </w:tcPr>
          <w:p w14:paraId="3391A6EA" w14:textId="4E8CA2DF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45,31%</w:t>
            </w:r>
          </w:p>
        </w:tc>
        <w:tc>
          <w:tcPr>
            <w:tcW w:w="992" w:type="dxa"/>
          </w:tcPr>
          <w:p w14:paraId="75BD2FA1" w14:textId="73A22905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45,68%</w:t>
            </w:r>
          </w:p>
        </w:tc>
      </w:tr>
      <w:tr w:rsidR="00B43C40" w:rsidRPr="00B43C40" w14:paraId="2AAF883E" w14:textId="77777777" w:rsidTr="00B43C40">
        <w:tc>
          <w:tcPr>
            <w:tcW w:w="1555" w:type="dxa"/>
          </w:tcPr>
          <w:p w14:paraId="257083C7" w14:textId="77777777" w:rsidR="00B43C40" w:rsidRPr="00B43C40" w:rsidRDefault="00B43C40" w:rsidP="00B43C40">
            <w:pPr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Dva</w:t>
            </w:r>
          </w:p>
        </w:tc>
        <w:tc>
          <w:tcPr>
            <w:tcW w:w="1275" w:type="dxa"/>
          </w:tcPr>
          <w:p w14:paraId="687C36D7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25,93%</w:t>
            </w:r>
          </w:p>
        </w:tc>
        <w:tc>
          <w:tcPr>
            <w:tcW w:w="1134" w:type="dxa"/>
          </w:tcPr>
          <w:p w14:paraId="0050D63D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35,64%</w:t>
            </w:r>
          </w:p>
        </w:tc>
        <w:tc>
          <w:tcPr>
            <w:tcW w:w="993" w:type="dxa"/>
          </w:tcPr>
          <w:p w14:paraId="38378680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33,70%</w:t>
            </w:r>
          </w:p>
        </w:tc>
        <w:tc>
          <w:tcPr>
            <w:tcW w:w="992" w:type="dxa"/>
          </w:tcPr>
          <w:p w14:paraId="452FBA03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29,51%</w:t>
            </w:r>
          </w:p>
        </w:tc>
        <w:tc>
          <w:tcPr>
            <w:tcW w:w="992" w:type="dxa"/>
          </w:tcPr>
          <w:p w14:paraId="52FFE153" w14:textId="045113EA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37,96%</w:t>
            </w:r>
          </w:p>
        </w:tc>
        <w:tc>
          <w:tcPr>
            <w:tcW w:w="992" w:type="dxa"/>
          </w:tcPr>
          <w:p w14:paraId="3D741DFF" w14:textId="144015D6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38,27%</w:t>
            </w:r>
          </w:p>
        </w:tc>
      </w:tr>
      <w:tr w:rsidR="00B43C40" w:rsidRPr="00B43C40" w14:paraId="2DECC4A7" w14:textId="77777777" w:rsidTr="00B43C40">
        <w:tc>
          <w:tcPr>
            <w:tcW w:w="1555" w:type="dxa"/>
          </w:tcPr>
          <w:p w14:paraId="2B0A8CBD" w14:textId="77777777" w:rsidR="00B43C40" w:rsidRPr="00B43C40" w:rsidRDefault="00B43C40" w:rsidP="00B43C40">
            <w:pPr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Tri a viac</w:t>
            </w:r>
          </w:p>
        </w:tc>
        <w:tc>
          <w:tcPr>
            <w:tcW w:w="1275" w:type="dxa"/>
          </w:tcPr>
          <w:p w14:paraId="4EC5FCCF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3,11%</w:t>
            </w:r>
          </w:p>
        </w:tc>
        <w:tc>
          <w:tcPr>
            <w:tcW w:w="1134" w:type="dxa"/>
          </w:tcPr>
          <w:p w14:paraId="1C807C59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5,83%</w:t>
            </w:r>
          </w:p>
        </w:tc>
        <w:tc>
          <w:tcPr>
            <w:tcW w:w="993" w:type="dxa"/>
          </w:tcPr>
          <w:p w14:paraId="082F326F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5,77%</w:t>
            </w:r>
          </w:p>
        </w:tc>
        <w:tc>
          <w:tcPr>
            <w:tcW w:w="992" w:type="dxa"/>
          </w:tcPr>
          <w:p w14:paraId="15AE8679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3,61%</w:t>
            </w:r>
          </w:p>
        </w:tc>
        <w:tc>
          <w:tcPr>
            <w:tcW w:w="992" w:type="dxa"/>
          </w:tcPr>
          <w:p w14:paraId="636981A2" w14:textId="3575B5C0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8,57%</w:t>
            </w:r>
          </w:p>
        </w:tc>
        <w:tc>
          <w:tcPr>
            <w:tcW w:w="992" w:type="dxa"/>
          </w:tcPr>
          <w:p w14:paraId="619F0E19" w14:textId="0487348F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7,82%</w:t>
            </w:r>
          </w:p>
        </w:tc>
      </w:tr>
      <w:tr w:rsidR="00B43C40" w:rsidRPr="00B43C40" w14:paraId="492A7B1F" w14:textId="77777777" w:rsidTr="00B43C40">
        <w:tc>
          <w:tcPr>
            <w:tcW w:w="1555" w:type="dxa"/>
          </w:tcPr>
          <w:p w14:paraId="6F40FFE6" w14:textId="606718F9" w:rsidR="00B43C40" w:rsidRPr="00B43C40" w:rsidRDefault="00B43C40" w:rsidP="00B43C40">
            <w:pPr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Neodpovedali</w:t>
            </w:r>
          </w:p>
        </w:tc>
        <w:tc>
          <w:tcPr>
            <w:tcW w:w="1275" w:type="dxa"/>
          </w:tcPr>
          <w:p w14:paraId="2BA61477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134" w:type="dxa"/>
          </w:tcPr>
          <w:p w14:paraId="1D6BE117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993" w:type="dxa"/>
          </w:tcPr>
          <w:p w14:paraId="4EA6EA40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992" w:type="dxa"/>
          </w:tcPr>
          <w:p w14:paraId="74756A3F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0,65%</w:t>
            </w:r>
          </w:p>
        </w:tc>
        <w:tc>
          <w:tcPr>
            <w:tcW w:w="992" w:type="dxa"/>
          </w:tcPr>
          <w:p w14:paraId="5779DA49" w14:textId="7FCA53FF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992" w:type="dxa"/>
          </w:tcPr>
          <w:p w14:paraId="78B815D5" w14:textId="3076D4FB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0,82%</w:t>
            </w:r>
          </w:p>
        </w:tc>
      </w:tr>
      <w:tr w:rsidR="00B43C40" w:rsidRPr="00B43C40" w14:paraId="3D969EE6" w14:textId="77777777" w:rsidTr="00B43C40">
        <w:tc>
          <w:tcPr>
            <w:tcW w:w="1555" w:type="dxa"/>
          </w:tcPr>
          <w:p w14:paraId="7DC24015" w14:textId="77777777" w:rsidR="00B43C40" w:rsidRPr="00B43C40" w:rsidRDefault="00B43C40" w:rsidP="00B43C40">
            <w:pPr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75" w:type="dxa"/>
          </w:tcPr>
          <w:p w14:paraId="20214E15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134" w:type="dxa"/>
          </w:tcPr>
          <w:p w14:paraId="38BD3733" w14:textId="77777777" w:rsidR="00B43C40" w:rsidRPr="00B43C40" w:rsidRDefault="00B43C40" w:rsidP="00B43C40">
            <w:pPr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4DFB6283" w14:textId="77777777" w:rsidR="00B43C40" w:rsidRPr="00B43C40" w:rsidRDefault="00B43C40" w:rsidP="00B43C40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3FFF2444" w14:textId="77777777" w:rsidR="00B43C40" w:rsidRPr="00B43C40" w:rsidRDefault="00B43C40" w:rsidP="00B43C40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3A1F1507" w14:textId="798310B9" w:rsidR="00B43C40" w:rsidRPr="00B43C40" w:rsidRDefault="00B43C40" w:rsidP="00B43C40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100,00 %</w:t>
            </w:r>
          </w:p>
        </w:tc>
        <w:tc>
          <w:tcPr>
            <w:tcW w:w="992" w:type="dxa"/>
          </w:tcPr>
          <w:p w14:paraId="55767C97" w14:textId="77777777" w:rsidR="00B43C40" w:rsidRPr="00B43C40" w:rsidRDefault="00B43C40" w:rsidP="00B43C40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B43C40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0B86A6D9" w14:textId="3BC3089B" w:rsidR="007315FE" w:rsidRPr="00BD2C21" w:rsidRDefault="007315FE" w:rsidP="00B43C40">
      <w:pPr>
        <w:spacing w:after="0" w:line="240" w:lineRule="auto"/>
        <w:jc w:val="center"/>
        <w:rPr>
          <w:rFonts w:ascii="Times New Roman" w:hAnsi="Times New Roman" w:cs="Times New Roman"/>
          <w:noProof/>
          <w:highlight w:val="yellow"/>
          <w:lang w:eastAsia="sk-SK"/>
        </w:rPr>
      </w:pPr>
    </w:p>
    <w:p w14:paraId="6BA7EAC6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74B8DF06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7350F0F2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03387937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288EEBDA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0DFADEDF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6C44BEDE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245B2AC9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2305B726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2D5002AD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71836077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5818A938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 xml:space="preserve">                                                                                        </w:t>
      </w:r>
    </w:p>
    <w:p w14:paraId="112987DA" w14:textId="77777777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014D6DB9" w14:textId="16F1DEBF" w:rsidR="00B43C40" w:rsidRDefault="00B43C40" w:rsidP="00B43C40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  <w:r>
        <w:rPr>
          <w:noProof/>
          <w:lang w:eastAsia="sk-SK"/>
        </w:rPr>
        <w:lastRenderedPageBreak/>
        <w:drawing>
          <wp:inline distT="0" distB="0" distL="0" distR="0" wp14:anchorId="57FAF5DD" wp14:editId="447DA480">
            <wp:extent cx="2933700" cy="1743075"/>
            <wp:effectExtent l="0" t="0" r="0" b="9525"/>
            <wp:docPr id="2" name="Graf 2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25BD2F72-59EB-4804-A3DF-0ADDAF186FD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276F62D" w14:textId="413D5809" w:rsidR="00B43C40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0B0EB6CC" w14:textId="1BBE9DB6" w:rsidR="00C64232" w:rsidRPr="001E1011" w:rsidRDefault="005E3EE0" w:rsidP="00B43C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1011">
        <w:rPr>
          <w:rFonts w:ascii="Times New Roman" w:hAnsi="Times New Roman" w:cs="Times New Roman"/>
        </w:rPr>
        <w:t>V</w:t>
      </w:r>
      <w:r w:rsidR="00DD0E8D" w:rsidRPr="001E1011">
        <w:rPr>
          <w:rFonts w:ascii="Times New Roman" w:hAnsi="Times New Roman" w:cs="Times New Roman"/>
        </w:rPr>
        <w:t> priemere to predstavuje</w:t>
      </w:r>
      <w:r w:rsidRPr="001E1011">
        <w:rPr>
          <w:rFonts w:ascii="Times New Roman" w:hAnsi="Times New Roman" w:cs="Times New Roman"/>
        </w:rPr>
        <w:t xml:space="preserve"> </w:t>
      </w:r>
      <w:r w:rsidR="006F343F" w:rsidRPr="001E1011">
        <w:rPr>
          <w:rFonts w:ascii="Times New Roman" w:hAnsi="Times New Roman" w:cs="Times New Roman"/>
        </w:rPr>
        <w:t>1,6</w:t>
      </w:r>
      <w:r w:rsidR="00DD0E8D" w:rsidRPr="001E1011">
        <w:rPr>
          <w:rFonts w:ascii="Times New Roman" w:hAnsi="Times New Roman" w:cs="Times New Roman"/>
        </w:rPr>
        <w:t xml:space="preserve"> o</w:t>
      </w:r>
      <w:r w:rsidR="001F6D34" w:rsidRPr="001E1011">
        <w:rPr>
          <w:rFonts w:ascii="Times New Roman" w:hAnsi="Times New Roman" w:cs="Times New Roman"/>
        </w:rPr>
        <w:t>sobného automobilu na domácnosť</w:t>
      </w:r>
      <w:r w:rsidR="008C198F" w:rsidRPr="001E1011">
        <w:rPr>
          <w:rFonts w:ascii="Times New Roman" w:hAnsi="Times New Roman" w:cs="Times New Roman"/>
        </w:rPr>
        <w:t>, ktorá vlastní automobil,</w:t>
      </w:r>
      <w:r w:rsidR="001F6D34" w:rsidRPr="001E1011">
        <w:rPr>
          <w:rFonts w:ascii="Times New Roman" w:hAnsi="Times New Roman" w:cs="Times New Roman"/>
        </w:rPr>
        <w:t xml:space="preserve"> </w:t>
      </w:r>
      <w:r w:rsidR="00B43C40" w:rsidRPr="001E1011">
        <w:rPr>
          <w:rFonts w:ascii="Times New Roman" w:hAnsi="Times New Roman" w:cs="Times New Roman"/>
        </w:rPr>
        <w:t>a teda v porovnaní s predchádzajúcim hodnoteným rokom</w:t>
      </w:r>
      <w:r w:rsidR="006F343F" w:rsidRPr="001E1011">
        <w:rPr>
          <w:rFonts w:ascii="Times New Roman" w:hAnsi="Times New Roman" w:cs="Times New Roman"/>
        </w:rPr>
        <w:t xml:space="preserve"> 20</w:t>
      </w:r>
      <w:r w:rsidR="00B43C40" w:rsidRPr="001E1011">
        <w:rPr>
          <w:rFonts w:ascii="Times New Roman" w:hAnsi="Times New Roman" w:cs="Times New Roman"/>
        </w:rPr>
        <w:t>20 sa táto hodnota nezmenila</w:t>
      </w:r>
      <w:r w:rsidR="001F6D34" w:rsidRPr="001E1011">
        <w:rPr>
          <w:rFonts w:ascii="Times New Roman" w:hAnsi="Times New Roman" w:cs="Times New Roman"/>
        </w:rPr>
        <w:t>.</w:t>
      </w:r>
      <w:r w:rsidR="00A46898" w:rsidRPr="001E1011">
        <w:rPr>
          <w:rFonts w:ascii="Times New Roman" w:hAnsi="Times New Roman" w:cs="Times New Roman"/>
        </w:rPr>
        <w:t xml:space="preserve"> </w:t>
      </w:r>
      <w:r w:rsidR="00DD0E8D" w:rsidRPr="001E1011">
        <w:rPr>
          <w:rFonts w:ascii="Times New Roman" w:hAnsi="Times New Roman" w:cs="Times New Roman"/>
        </w:rPr>
        <w:t>Oproti hodnoteniu za rok</w:t>
      </w:r>
      <w:r w:rsidR="008C198F" w:rsidRPr="001E1011">
        <w:rPr>
          <w:rFonts w:ascii="Times New Roman" w:hAnsi="Times New Roman" w:cs="Times New Roman"/>
        </w:rPr>
        <w:t xml:space="preserve"> 20</w:t>
      </w:r>
      <w:r w:rsidR="001E1011" w:rsidRPr="001E1011">
        <w:rPr>
          <w:rFonts w:ascii="Times New Roman" w:hAnsi="Times New Roman" w:cs="Times New Roman"/>
        </w:rPr>
        <w:t>20</w:t>
      </w:r>
      <w:r w:rsidR="008C198F" w:rsidRPr="001E1011">
        <w:rPr>
          <w:rFonts w:ascii="Times New Roman" w:hAnsi="Times New Roman" w:cs="Times New Roman"/>
        </w:rPr>
        <w:t xml:space="preserve"> </w:t>
      </w:r>
      <w:r w:rsidR="00C64232" w:rsidRPr="001E1011">
        <w:rPr>
          <w:rFonts w:ascii="Times New Roman" w:hAnsi="Times New Roman" w:cs="Times New Roman"/>
        </w:rPr>
        <w:t>klesol</w:t>
      </w:r>
      <w:r w:rsidR="00DD0E8D" w:rsidRPr="001E1011">
        <w:rPr>
          <w:rFonts w:ascii="Times New Roman" w:hAnsi="Times New Roman" w:cs="Times New Roman"/>
        </w:rPr>
        <w:t xml:space="preserve"> podiel respondentov, ktor</w:t>
      </w:r>
      <w:r w:rsidR="008C198F" w:rsidRPr="001E1011">
        <w:rPr>
          <w:rFonts w:ascii="Times New Roman" w:hAnsi="Times New Roman" w:cs="Times New Roman"/>
        </w:rPr>
        <w:t xml:space="preserve">í uvádzali, že ich domácnosť nevyužíva žiaden automobil </w:t>
      </w:r>
      <w:r w:rsidR="001E1011" w:rsidRPr="001E1011">
        <w:rPr>
          <w:rFonts w:ascii="Times New Roman" w:hAnsi="Times New Roman" w:cs="Times New Roman"/>
        </w:rPr>
        <w:t xml:space="preserve">len </w:t>
      </w:r>
      <w:r w:rsidR="008C198F" w:rsidRPr="001E1011">
        <w:rPr>
          <w:rFonts w:ascii="Times New Roman" w:hAnsi="Times New Roman" w:cs="Times New Roman"/>
        </w:rPr>
        <w:t>o</w:t>
      </w:r>
      <w:r w:rsidRPr="001E1011">
        <w:rPr>
          <w:rFonts w:ascii="Times New Roman" w:hAnsi="Times New Roman" w:cs="Times New Roman"/>
        </w:rPr>
        <w:t> </w:t>
      </w:r>
      <w:r w:rsidR="001E1011" w:rsidRPr="001E1011">
        <w:rPr>
          <w:rFonts w:ascii="Times New Roman" w:hAnsi="Times New Roman" w:cs="Times New Roman"/>
        </w:rPr>
        <w:t>takmer</w:t>
      </w:r>
      <w:r w:rsidRPr="001E1011">
        <w:rPr>
          <w:rFonts w:ascii="Times New Roman" w:hAnsi="Times New Roman" w:cs="Times New Roman"/>
        </w:rPr>
        <w:t xml:space="preserve"> </w:t>
      </w:r>
      <w:r w:rsidR="00C64232" w:rsidRPr="001E1011">
        <w:rPr>
          <w:rFonts w:ascii="Times New Roman" w:hAnsi="Times New Roman" w:cs="Times New Roman"/>
        </w:rPr>
        <w:t>1</w:t>
      </w:r>
      <w:r w:rsidRPr="001E1011">
        <w:rPr>
          <w:rFonts w:ascii="Times New Roman" w:hAnsi="Times New Roman" w:cs="Times New Roman"/>
        </w:rPr>
        <w:t xml:space="preserve"> %</w:t>
      </w:r>
      <w:r w:rsidR="008C198F" w:rsidRPr="001E1011">
        <w:rPr>
          <w:rFonts w:ascii="Times New Roman" w:hAnsi="Times New Roman" w:cs="Times New Roman"/>
        </w:rPr>
        <w:t>. D</w:t>
      </w:r>
      <w:r w:rsidR="00DD0E8D" w:rsidRPr="001E1011">
        <w:rPr>
          <w:rFonts w:ascii="Times New Roman" w:hAnsi="Times New Roman" w:cs="Times New Roman"/>
        </w:rPr>
        <w:t xml:space="preserve">ve autá využíva </w:t>
      </w:r>
      <w:r w:rsidR="001E1011" w:rsidRPr="001E1011">
        <w:rPr>
          <w:rFonts w:ascii="Times New Roman" w:hAnsi="Times New Roman" w:cs="Times New Roman"/>
        </w:rPr>
        <w:t>viac ako</w:t>
      </w:r>
      <w:r w:rsidR="00C64232" w:rsidRPr="001E1011">
        <w:rPr>
          <w:rFonts w:ascii="Times New Roman" w:hAnsi="Times New Roman" w:cs="Times New Roman"/>
        </w:rPr>
        <w:t xml:space="preserve"> 38 </w:t>
      </w:r>
      <w:r w:rsidR="008C198F" w:rsidRPr="001E1011">
        <w:rPr>
          <w:rFonts w:ascii="Times New Roman" w:hAnsi="Times New Roman" w:cs="Times New Roman"/>
        </w:rPr>
        <w:t>%</w:t>
      </w:r>
      <w:r w:rsidR="00DD0E8D" w:rsidRPr="001E1011">
        <w:rPr>
          <w:rFonts w:ascii="Times New Roman" w:hAnsi="Times New Roman" w:cs="Times New Roman"/>
        </w:rPr>
        <w:t xml:space="preserve"> opýtaných</w:t>
      </w:r>
      <w:r w:rsidR="00CE3151" w:rsidRPr="001E1011">
        <w:rPr>
          <w:rFonts w:ascii="Times New Roman" w:hAnsi="Times New Roman" w:cs="Times New Roman"/>
        </w:rPr>
        <w:t>,</w:t>
      </w:r>
      <w:r w:rsidR="00C64232" w:rsidRPr="001E1011">
        <w:rPr>
          <w:rFonts w:ascii="Times New Roman" w:hAnsi="Times New Roman" w:cs="Times New Roman"/>
        </w:rPr>
        <w:t xml:space="preserve"> čo predstavuje oproti predošlému roku </w:t>
      </w:r>
      <w:r w:rsidR="001E1011" w:rsidRPr="001E1011">
        <w:rPr>
          <w:rFonts w:ascii="Times New Roman" w:hAnsi="Times New Roman" w:cs="Times New Roman"/>
        </w:rPr>
        <w:t xml:space="preserve">mierny </w:t>
      </w:r>
      <w:r w:rsidR="00C646DE">
        <w:rPr>
          <w:rFonts w:ascii="Times New Roman" w:hAnsi="Times New Roman" w:cs="Times New Roman"/>
        </w:rPr>
        <w:t>nárast</w:t>
      </w:r>
      <w:r w:rsidR="001E1011" w:rsidRPr="001E1011">
        <w:rPr>
          <w:rFonts w:ascii="Times New Roman" w:hAnsi="Times New Roman" w:cs="Times New Roman"/>
        </w:rPr>
        <w:t>.</w:t>
      </w:r>
      <w:r w:rsidR="00DD0E8D" w:rsidRPr="001E1011">
        <w:rPr>
          <w:rFonts w:ascii="Times New Roman" w:hAnsi="Times New Roman" w:cs="Times New Roman"/>
        </w:rPr>
        <w:t xml:space="preserve"> Najčastejšie respondenti využívajú 1 automobil (</w:t>
      </w:r>
      <w:r w:rsidR="00C64232" w:rsidRPr="001E1011">
        <w:rPr>
          <w:rFonts w:ascii="Times New Roman" w:hAnsi="Times New Roman" w:cs="Times New Roman"/>
        </w:rPr>
        <w:t>45,</w:t>
      </w:r>
      <w:r w:rsidR="001E1011" w:rsidRPr="001E1011">
        <w:rPr>
          <w:rFonts w:ascii="Times New Roman" w:hAnsi="Times New Roman" w:cs="Times New Roman"/>
        </w:rPr>
        <w:t>68%).</w:t>
      </w:r>
      <w:r w:rsidR="001F578B" w:rsidRPr="001E1011">
        <w:rPr>
          <w:rFonts w:ascii="Times New Roman" w:hAnsi="Times New Roman" w:cs="Times New Roman"/>
        </w:rPr>
        <w:t xml:space="preserve"> Oproti predošlému roku </w:t>
      </w:r>
      <w:r w:rsidR="001E1011" w:rsidRPr="001E1011">
        <w:rPr>
          <w:rFonts w:ascii="Times New Roman" w:hAnsi="Times New Roman" w:cs="Times New Roman"/>
        </w:rPr>
        <w:t xml:space="preserve">sa </w:t>
      </w:r>
      <w:r w:rsidR="001F578B" w:rsidRPr="001E1011">
        <w:rPr>
          <w:rFonts w:ascii="Times New Roman" w:hAnsi="Times New Roman" w:cs="Times New Roman"/>
        </w:rPr>
        <w:t>počet domácností, ktoré využívajú viac ako jedno (druhé, tretie) auto</w:t>
      </w:r>
      <w:r w:rsidR="00CE3151" w:rsidRPr="001E1011">
        <w:rPr>
          <w:rFonts w:ascii="Times New Roman" w:hAnsi="Times New Roman" w:cs="Times New Roman"/>
        </w:rPr>
        <w:t xml:space="preserve"> na</w:t>
      </w:r>
      <w:r w:rsidR="001F578B" w:rsidRPr="001E1011">
        <w:rPr>
          <w:rFonts w:ascii="Times New Roman" w:hAnsi="Times New Roman" w:cs="Times New Roman"/>
        </w:rPr>
        <w:t xml:space="preserve"> </w:t>
      </w:r>
      <w:r w:rsidR="00C646DE">
        <w:rPr>
          <w:rFonts w:ascii="Times New Roman" w:hAnsi="Times New Roman" w:cs="Times New Roman"/>
        </w:rPr>
        <w:t>46,09</w:t>
      </w:r>
      <w:r w:rsidR="001F578B" w:rsidRPr="001E1011">
        <w:rPr>
          <w:rFonts w:ascii="Times New Roman" w:hAnsi="Times New Roman" w:cs="Times New Roman"/>
        </w:rPr>
        <w:t xml:space="preserve"> %</w:t>
      </w:r>
      <w:r w:rsidR="001E1011" w:rsidRPr="001E1011">
        <w:rPr>
          <w:rFonts w:ascii="Times New Roman" w:hAnsi="Times New Roman" w:cs="Times New Roman"/>
        </w:rPr>
        <w:t xml:space="preserve"> takmer nezmenil.</w:t>
      </w:r>
    </w:p>
    <w:p w14:paraId="6CC34E9E" w14:textId="77777777" w:rsidR="00E95F35" w:rsidRPr="001E1011" w:rsidRDefault="00E95F35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BABF60B" w14:textId="77777777" w:rsidR="009B7FAA" w:rsidRPr="00BD2C21" w:rsidRDefault="009B7FAA" w:rsidP="009B7FAA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2F0AB42D" w14:textId="5CA38793" w:rsidR="0076057E" w:rsidRPr="001E1011" w:rsidRDefault="0076057E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E1011">
        <w:rPr>
          <w:rFonts w:ascii="Times New Roman" w:hAnsi="Times New Roman" w:cs="Times New Roman"/>
          <w:b/>
        </w:rPr>
        <w:t>4. Uveďte, prosím aká je zvyčajná obsadenosť Vášho osobného automobilu v prípade, že dochádzate (za prácou, vzdelaním a pod.)</w:t>
      </w:r>
    </w:p>
    <w:p w14:paraId="48AEF452" w14:textId="77777777" w:rsidR="009B7FAA" w:rsidRPr="00BD2C21" w:rsidRDefault="009B7FAA" w:rsidP="009B7FAA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397BC48B" w14:textId="2BB6831B" w:rsidR="009B7FAA" w:rsidRPr="001E1011" w:rsidRDefault="001E1011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1011">
        <w:rPr>
          <w:rFonts w:ascii="Times New Roman" w:hAnsi="Times New Roman" w:cs="Times New Roman"/>
        </w:rPr>
        <w:t>Za rok 2021</w:t>
      </w:r>
      <w:r w:rsidR="001F578B" w:rsidRPr="001E1011">
        <w:rPr>
          <w:rFonts w:ascii="Times New Roman" w:hAnsi="Times New Roman" w:cs="Times New Roman"/>
        </w:rPr>
        <w:t xml:space="preserve"> prevažovala u respondentov obsadenosť ich osobného automobilu jednou osobou 34,</w:t>
      </w:r>
      <w:r w:rsidRPr="001E1011">
        <w:rPr>
          <w:rFonts w:ascii="Times New Roman" w:hAnsi="Times New Roman" w:cs="Times New Roman"/>
        </w:rPr>
        <w:t>98</w:t>
      </w:r>
      <w:r w:rsidR="001F578B" w:rsidRPr="001E1011">
        <w:rPr>
          <w:rFonts w:ascii="Times New Roman" w:hAnsi="Times New Roman" w:cs="Times New Roman"/>
        </w:rPr>
        <w:t xml:space="preserve">%. </w:t>
      </w:r>
      <w:r w:rsidR="00FC75F6" w:rsidRPr="001E1011">
        <w:rPr>
          <w:rFonts w:ascii="Times New Roman" w:hAnsi="Times New Roman" w:cs="Times New Roman"/>
        </w:rPr>
        <w:t>N</w:t>
      </w:r>
      <w:r w:rsidR="001F578B" w:rsidRPr="001E1011">
        <w:rPr>
          <w:rFonts w:ascii="Times New Roman" w:hAnsi="Times New Roman" w:cs="Times New Roman"/>
        </w:rPr>
        <w:t>apriek tomu</w:t>
      </w:r>
      <w:r w:rsidR="006F343F" w:rsidRPr="001E1011">
        <w:rPr>
          <w:rFonts w:ascii="Times New Roman" w:hAnsi="Times New Roman" w:cs="Times New Roman"/>
        </w:rPr>
        <w:t>,</w:t>
      </w:r>
      <w:r w:rsidR="001F578B" w:rsidRPr="001E1011">
        <w:rPr>
          <w:rFonts w:ascii="Times New Roman" w:hAnsi="Times New Roman" w:cs="Times New Roman"/>
        </w:rPr>
        <w:t xml:space="preserve"> že obsadenosť jednou osobou je oproti minulému roku </w:t>
      </w:r>
      <w:r w:rsidRPr="001E1011">
        <w:rPr>
          <w:rFonts w:ascii="Times New Roman" w:hAnsi="Times New Roman" w:cs="Times New Roman"/>
        </w:rPr>
        <w:t xml:space="preserve">mierne </w:t>
      </w:r>
      <w:r w:rsidR="001F578B" w:rsidRPr="001E1011">
        <w:rPr>
          <w:rFonts w:ascii="Times New Roman" w:hAnsi="Times New Roman" w:cs="Times New Roman"/>
        </w:rPr>
        <w:t>vyššia</w:t>
      </w:r>
      <w:r w:rsidR="006F343F" w:rsidRPr="001E1011">
        <w:rPr>
          <w:rFonts w:ascii="Times New Roman" w:hAnsi="Times New Roman" w:cs="Times New Roman"/>
        </w:rPr>
        <w:t>,</w:t>
      </w:r>
      <w:r w:rsidR="001F578B" w:rsidRPr="001E1011">
        <w:rPr>
          <w:rFonts w:ascii="Times New Roman" w:hAnsi="Times New Roman" w:cs="Times New Roman"/>
        </w:rPr>
        <w:t xml:space="preserve"> tak nárast môžeme vidieť aj v zvyčajnej obsadenosti automobilu dvomi a viac osobami</w:t>
      </w:r>
      <w:r w:rsidR="00FC75F6" w:rsidRPr="001E1011">
        <w:rPr>
          <w:rFonts w:ascii="Times New Roman" w:hAnsi="Times New Roman" w:cs="Times New Roman"/>
        </w:rPr>
        <w:t xml:space="preserve"> (</w:t>
      </w:r>
      <w:r w:rsidRPr="001E1011">
        <w:rPr>
          <w:rFonts w:ascii="Times New Roman" w:hAnsi="Times New Roman" w:cs="Times New Roman"/>
        </w:rPr>
        <w:t>50,21</w:t>
      </w:r>
      <w:r w:rsidR="00FC75F6" w:rsidRPr="001E1011">
        <w:rPr>
          <w:rFonts w:ascii="Times New Roman" w:hAnsi="Times New Roman" w:cs="Times New Roman"/>
        </w:rPr>
        <w:t xml:space="preserve">%) </w:t>
      </w:r>
      <w:r w:rsidR="001F578B" w:rsidRPr="001E1011">
        <w:rPr>
          <w:rFonts w:ascii="Times New Roman" w:hAnsi="Times New Roman" w:cs="Times New Roman"/>
        </w:rPr>
        <w:t>aj keď len o</w:t>
      </w:r>
      <w:r w:rsidRPr="001E1011">
        <w:rPr>
          <w:rFonts w:ascii="Times New Roman" w:hAnsi="Times New Roman" w:cs="Times New Roman"/>
        </w:rPr>
        <w:t> 2,45</w:t>
      </w:r>
      <w:r w:rsidR="001F578B" w:rsidRPr="001E1011">
        <w:rPr>
          <w:rFonts w:ascii="Times New Roman" w:hAnsi="Times New Roman" w:cs="Times New Roman"/>
        </w:rPr>
        <w:t>%</w:t>
      </w:r>
      <w:r w:rsidR="00FC75F6" w:rsidRPr="001E1011">
        <w:rPr>
          <w:rFonts w:ascii="Times New Roman" w:hAnsi="Times New Roman" w:cs="Times New Roman"/>
        </w:rPr>
        <w:t xml:space="preserve"> oproti predošlému roku.</w:t>
      </w:r>
      <w:r w:rsidR="006F343F" w:rsidRPr="001E1011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pPr w:leftFromText="141" w:rightFromText="141" w:vertAnchor="text" w:horzAnchor="margin" w:tblpXSpec="center" w:tblpY="129"/>
        <w:tblW w:w="8500" w:type="dxa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1134"/>
        <w:gridCol w:w="992"/>
        <w:gridCol w:w="1134"/>
        <w:gridCol w:w="992"/>
        <w:gridCol w:w="1134"/>
      </w:tblGrid>
      <w:tr w:rsidR="001E1011" w:rsidRPr="00BD2C21" w14:paraId="1764C91E" w14:textId="77777777" w:rsidTr="001E1011">
        <w:tc>
          <w:tcPr>
            <w:tcW w:w="1838" w:type="dxa"/>
          </w:tcPr>
          <w:p w14:paraId="68EB640A" w14:textId="77777777" w:rsidR="001E1011" w:rsidRPr="001E1011" w:rsidRDefault="001E1011" w:rsidP="001E1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969D064" w14:textId="77777777" w:rsidR="001E1011" w:rsidRPr="001E1011" w:rsidRDefault="001E1011" w:rsidP="001E1011">
            <w:pPr>
              <w:jc w:val="center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2015-2016</w:t>
            </w:r>
          </w:p>
          <w:p w14:paraId="5B6C505D" w14:textId="77777777" w:rsidR="001E1011" w:rsidRPr="001E1011" w:rsidRDefault="001E1011" w:rsidP="001E1011">
            <w:pPr>
              <w:jc w:val="center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6553D6ED" w14:textId="77777777" w:rsidR="001E1011" w:rsidRPr="001E1011" w:rsidRDefault="001E1011" w:rsidP="001E1011">
            <w:pPr>
              <w:jc w:val="center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2017</w:t>
            </w:r>
          </w:p>
          <w:p w14:paraId="5C692573" w14:textId="77777777" w:rsidR="001E1011" w:rsidRPr="001E1011" w:rsidRDefault="001E1011" w:rsidP="001E1011">
            <w:pPr>
              <w:jc w:val="center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48CEA76F" w14:textId="77777777" w:rsidR="001E1011" w:rsidRPr="001E1011" w:rsidRDefault="001E1011" w:rsidP="001E10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E1011">
              <w:rPr>
                <w:rFonts w:ascii="Times New Roman" w:hAnsi="Times New Roman" w:cs="Times New Roman"/>
                <w:bCs/>
              </w:rPr>
              <w:t>2018</w:t>
            </w:r>
          </w:p>
          <w:p w14:paraId="3AFA346D" w14:textId="77777777" w:rsidR="001E1011" w:rsidRPr="001E1011" w:rsidRDefault="001E1011" w:rsidP="001E1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11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</w:tcPr>
          <w:p w14:paraId="2BBA110A" w14:textId="77777777" w:rsidR="001E1011" w:rsidRPr="001E1011" w:rsidRDefault="001E1011" w:rsidP="001E10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E1011">
              <w:rPr>
                <w:rFonts w:ascii="Times New Roman" w:hAnsi="Times New Roman" w:cs="Times New Roman"/>
                <w:bCs/>
              </w:rPr>
              <w:t>2019</w:t>
            </w:r>
          </w:p>
          <w:p w14:paraId="1C2C8580" w14:textId="77777777" w:rsidR="001E1011" w:rsidRPr="001E1011" w:rsidRDefault="001E1011" w:rsidP="001E1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11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2" w:type="dxa"/>
          </w:tcPr>
          <w:p w14:paraId="730A434F" w14:textId="77777777" w:rsidR="001E1011" w:rsidRPr="001E1011" w:rsidRDefault="001E1011" w:rsidP="001E1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11">
              <w:rPr>
                <w:rFonts w:ascii="Times New Roman" w:hAnsi="Times New Roman" w:cs="Times New Roman"/>
                <w:b/>
              </w:rPr>
              <w:t>2020</w:t>
            </w:r>
          </w:p>
          <w:p w14:paraId="6BC5164C" w14:textId="77777777" w:rsidR="001E1011" w:rsidRPr="001E1011" w:rsidRDefault="001E1011" w:rsidP="001E1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1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14:paraId="02F55155" w14:textId="0E849ED8" w:rsidR="001E1011" w:rsidRPr="001E1011" w:rsidRDefault="0098737A" w:rsidP="001E10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</w:p>
          <w:p w14:paraId="183DD6C4" w14:textId="77777777" w:rsidR="001E1011" w:rsidRPr="001E1011" w:rsidRDefault="001E1011" w:rsidP="001E1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11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1E1011" w:rsidRPr="00BD2C21" w14:paraId="3A2B678A" w14:textId="77777777" w:rsidTr="001E1011">
        <w:tc>
          <w:tcPr>
            <w:tcW w:w="1838" w:type="dxa"/>
          </w:tcPr>
          <w:p w14:paraId="108438F3" w14:textId="77777777" w:rsidR="001E1011" w:rsidRPr="001E1011" w:rsidRDefault="001E1011" w:rsidP="001E1011">
            <w:pPr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Jedna osoba</w:t>
            </w:r>
          </w:p>
        </w:tc>
        <w:tc>
          <w:tcPr>
            <w:tcW w:w="1276" w:type="dxa"/>
          </w:tcPr>
          <w:p w14:paraId="3B898CD5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29,05%</w:t>
            </w:r>
          </w:p>
        </w:tc>
        <w:tc>
          <w:tcPr>
            <w:tcW w:w="1134" w:type="dxa"/>
          </w:tcPr>
          <w:p w14:paraId="26EC96F4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26,13%</w:t>
            </w:r>
          </w:p>
        </w:tc>
        <w:tc>
          <w:tcPr>
            <w:tcW w:w="992" w:type="dxa"/>
          </w:tcPr>
          <w:p w14:paraId="5D67E4BB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31,04%</w:t>
            </w:r>
          </w:p>
        </w:tc>
        <w:tc>
          <w:tcPr>
            <w:tcW w:w="1134" w:type="dxa"/>
          </w:tcPr>
          <w:p w14:paraId="75BECED2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25,25%</w:t>
            </w:r>
          </w:p>
        </w:tc>
        <w:tc>
          <w:tcPr>
            <w:tcW w:w="992" w:type="dxa"/>
          </w:tcPr>
          <w:p w14:paraId="341135EA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34,29%</w:t>
            </w:r>
          </w:p>
        </w:tc>
        <w:tc>
          <w:tcPr>
            <w:tcW w:w="1134" w:type="dxa"/>
          </w:tcPr>
          <w:p w14:paraId="134E33F1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34,98%</w:t>
            </w:r>
          </w:p>
        </w:tc>
      </w:tr>
      <w:tr w:rsidR="001E1011" w:rsidRPr="00BD2C21" w14:paraId="42C0B059" w14:textId="77777777" w:rsidTr="001E1011">
        <w:tc>
          <w:tcPr>
            <w:tcW w:w="1838" w:type="dxa"/>
          </w:tcPr>
          <w:p w14:paraId="2E2FDB72" w14:textId="77777777" w:rsidR="001E1011" w:rsidRPr="001E1011" w:rsidRDefault="001E1011" w:rsidP="001E1011">
            <w:pPr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Dve osoby</w:t>
            </w:r>
          </w:p>
        </w:tc>
        <w:tc>
          <w:tcPr>
            <w:tcW w:w="1276" w:type="dxa"/>
          </w:tcPr>
          <w:p w14:paraId="7D0274BC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28,84%</w:t>
            </w:r>
          </w:p>
        </w:tc>
        <w:tc>
          <w:tcPr>
            <w:tcW w:w="1134" w:type="dxa"/>
          </w:tcPr>
          <w:p w14:paraId="624545B5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33,05%</w:t>
            </w:r>
          </w:p>
        </w:tc>
        <w:tc>
          <w:tcPr>
            <w:tcW w:w="992" w:type="dxa"/>
          </w:tcPr>
          <w:p w14:paraId="169022DF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28,38%</w:t>
            </w:r>
          </w:p>
        </w:tc>
        <w:tc>
          <w:tcPr>
            <w:tcW w:w="1134" w:type="dxa"/>
          </w:tcPr>
          <w:p w14:paraId="329690FD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30,49%</w:t>
            </w:r>
          </w:p>
        </w:tc>
        <w:tc>
          <w:tcPr>
            <w:tcW w:w="992" w:type="dxa"/>
          </w:tcPr>
          <w:p w14:paraId="55451ACB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27,35%</w:t>
            </w:r>
          </w:p>
        </w:tc>
        <w:tc>
          <w:tcPr>
            <w:tcW w:w="1134" w:type="dxa"/>
          </w:tcPr>
          <w:p w14:paraId="5721B244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32,92%</w:t>
            </w:r>
          </w:p>
        </w:tc>
      </w:tr>
      <w:tr w:rsidR="001E1011" w:rsidRPr="00BD2C21" w14:paraId="0EF89613" w14:textId="77777777" w:rsidTr="001E1011">
        <w:tc>
          <w:tcPr>
            <w:tcW w:w="1838" w:type="dxa"/>
          </w:tcPr>
          <w:p w14:paraId="753A1168" w14:textId="77777777" w:rsidR="001E1011" w:rsidRPr="001E1011" w:rsidRDefault="001E1011" w:rsidP="001E1011">
            <w:pPr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Tri osoby</w:t>
            </w:r>
          </w:p>
        </w:tc>
        <w:tc>
          <w:tcPr>
            <w:tcW w:w="1276" w:type="dxa"/>
          </w:tcPr>
          <w:p w14:paraId="4FBAC322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15,77%</w:t>
            </w:r>
          </w:p>
        </w:tc>
        <w:tc>
          <w:tcPr>
            <w:tcW w:w="1134" w:type="dxa"/>
          </w:tcPr>
          <w:p w14:paraId="4ADCCF09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16,63%</w:t>
            </w:r>
          </w:p>
        </w:tc>
        <w:tc>
          <w:tcPr>
            <w:tcW w:w="992" w:type="dxa"/>
          </w:tcPr>
          <w:p w14:paraId="13FF6463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17,07%</w:t>
            </w:r>
          </w:p>
        </w:tc>
        <w:tc>
          <w:tcPr>
            <w:tcW w:w="1134" w:type="dxa"/>
          </w:tcPr>
          <w:p w14:paraId="47BAF4D1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10,16%</w:t>
            </w:r>
          </w:p>
        </w:tc>
        <w:tc>
          <w:tcPr>
            <w:tcW w:w="992" w:type="dxa"/>
          </w:tcPr>
          <w:p w14:paraId="6A4EE15F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14,29%</w:t>
            </w:r>
          </w:p>
        </w:tc>
        <w:tc>
          <w:tcPr>
            <w:tcW w:w="1134" w:type="dxa"/>
          </w:tcPr>
          <w:p w14:paraId="6F28E57B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12,76%</w:t>
            </w:r>
          </w:p>
        </w:tc>
      </w:tr>
      <w:tr w:rsidR="001E1011" w:rsidRPr="00BD2C21" w14:paraId="52207FB9" w14:textId="77777777" w:rsidTr="001E1011">
        <w:tc>
          <w:tcPr>
            <w:tcW w:w="1838" w:type="dxa"/>
          </w:tcPr>
          <w:p w14:paraId="71A20A13" w14:textId="77777777" w:rsidR="001E1011" w:rsidRPr="001E1011" w:rsidRDefault="001E1011" w:rsidP="001E1011">
            <w:pPr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Štyri osoby a viac</w:t>
            </w:r>
          </w:p>
        </w:tc>
        <w:tc>
          <w:tcPr>
            <w:tcW w:w="1276" w:type="dxa"/>
          </w:tcPr>
          <w:p w14:paraId="70697D6D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8,92%</w:t>
            </w:r>
          </w:p>
        </w:tc>
        <w:tc>
          <w:tcPr>
            <w:tcW w:w="1134" w:type="dxa"/>
          </w:tcPr>
          <w:p w14:paraId="19FDA8A0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5,62%</w:t>
            </w:r>
          </w:p>
        </w:tc>
        <w:tc>
          <w:tcPr>
            <w:tcW w:w="992" w:type="dxa"/>
          </w:tcPr>
          <w:p w14:paraId="333AB680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7,76%</w:t>
            </w:r>
          </w:p>
        </w:tc>
        <w:tc>
          <w:tcPr>
            <w:tcW w:w="1134" w:type="dxa"/>
          </w:tcPr>
          <w:p w14:paraId="6E782510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6,23%</w:t>
            </w:r>
          </w:p>
        </w:tc>
        <w:tc>
          <w:tcPr>
            <w:tcW w:w="992" w:type="dxa"/>
          </w:tcPr>
          <w:p w14:paraId="1232CB7B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6,12%</w:t>
            </w:r>
          </w:p>
        </w:tc>
        <w:tc>
          <w:tcPr>
            <w:tcW w:w="1134" w:type="dxa"/>
          </w:tcPr>
          <w:p w14:paraId="41B4DA1E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4,53%</w:t>
            </w:r>
          </w:p>
        </w:tc>
      </w:tr>
      <w:tr w:rsidR="001E1011" w:rsidRPr="00BD2C21" w14:paraId="2AEEA003" w14:textId="77777777" w:rsidTr="001E1011">
        <w:tc>
          <w:tcPr>
            <w:tcW w:w="1838" w:type="dxa"/>
          </w:tcPr>
          <w:p w14:paraId="43D0B958" w14:textId="77777777" w:rsidR="001E1011" w:rsidRPr="001E1011" w:rsidRDefault="001E1011" w:rsidP="001E1011">
            <w:pPr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76" w:type="dxa"/>
          </w:tcPr>
          <w:p w14:paraId="39633657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17,43%</w:t>
            </w:r>
          </w:p>
        </w:tc>
        <w:tc>
          <w:tcPr>
            <w:tcW w:w="1134" w:type="dxa"/>
          </w:tcPr>
          <w:p w14:paraId="2E288B7C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18,57%</w:t>
            </w:r>
          </w:p>
        </w:tc>
        <w:tc>
          <w:tcPr>
            <w:tcW w:w="992" w:type="dxa"/>
          </w:tcPr>
          <w:p w14:paraId="647BF2C1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15,75%</w:t>
            </w:r>
          </w:p>
        </w:tc>
        <w:tc>
          <w:tcPr>
            <w:tcW w:w="1134" w:type="dxa"/>
          </w:tcPr>
          <w:p w14:paraId="021CC6BC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27,87%</w:t>
            </w:r>
          </w:p>
        </w:tc>
        <w:tc>
          <w:tcPr>
            <w:tcW w:w="992" w:type="dxa"/>
          </w:tcPr>
          <w:p w14:paraId="2500CE00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17,96%</w:t>
            </w:r>
          </w:p>
        </w:tc>
        <w:tc>
          <w:tcPr>
            <w:tcW w:w="1134" w:type="dxa"/>
          </w:tcPr>
          <w:p w14:paraId="2AEB9638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14,81%</w:t>
            </w:r>
          </w:p>
        </w:tc>
      </w:tr>
      <w:tr w:rsidR="001E1011" w:rsidRPr="00BD2C21" w14:paraId="31DF21DF" w14:textId="77777777" w:rsidTr="001E1011">
        <w:tc>
          <w:tcPr>
            <w:tcW w:w="1838" w:type="dxa"/>
          </w:tcPr>
          <w:p w14:paraId="1F7D5960" w14:textId="77777777" w:rsidR="001E1011" w:rsidRPr="001E1011" w:rsidRDefault="001E1011" w:rsidP="001E1011">
            <w:pPr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76" w:type="dxa"/>
          </w:tcPr>
          <w:p w14:paraId="26DA79E4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2682D448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04168755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134" w:type="dxa"/>
          </w:tcPr>
          <w:p w14:paraId="6F526BB1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47FA5EC2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134" w:type="dxa"/>
          </w:tcPr>
          <w:p w14:paraId="6B12233F" w14:textId="77777777" w:rsidR="001E1011" w:rsidRPr="001E1011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E1011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21C2D489" w14:textId="4A60526D" w:rsidR="006F343F" w:rsidRPr="00BD2C21" w:rsidRDefault="006F343F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582336C3" w14:textId="77777777" w:rsidR="001E1011" w:rsidRDefault="001E1011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33C5D205" w14:textId="7FDFAB0F" w:rsidR="003E7E2C" w:rsidRPr="001E1011" w:rsidRDefault="0076057E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1E1011">
        <w:rPr>
          <w:rFonts w:ascii="Times New Roman" w:hAnsi="Times New Roman" w:cs="Times New Roman"/>
          <w:b/>
        </w:rPr>
        <w:t>5. Na DOPRAVU (nie prechádzka alebo šport) v rámci mesta PREVAŽNE využívate</w:t>
      </w:r>
    </w:p>
    <w:p w14:paraId="67FCB425" w14:textId="77777777" w:rsidR="00C96F3B" w:rsidRPr="001B435D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2D906C99" w14:textId="2E054630" w:rsidR="00785C0A" w:rsidRPr="001B435D" w:rsidRDefault="00E27D7C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B435D">
        <w:rPr>
          <w:rFonts w:ascii="Times New Roman" w:hAnsi="Times New Roman" w:cs="Times New Roman"/>
        </w:rPr>
        <w:t>N</w:t>
      </w:r>
      <w:r w:rsidR="0076057E" w:rsidRPr="001B435D">
        <w:rPr>
          <w:rFonts w:ascii="Times New Roman" w:hAnsi="Times New Roman" w:cs="Times New Roman"/>
        </w:rPr>
        <w:t xml:space="preserve">a dopravu v rámci mesta najviac respondentov uprednostňuje chôdzu </w:t>
      </w:r>
      <w:r w:rsidR="001F6D34" w:rsidRPr="001B435D">
        <w:rPr>
          <w:rFonts w:ascii="Times New Roman" w:hAnsi="Times New Roman" w:cs="Times New Roman"/>
        </w:rPr>
        <w:t>(</w:t>
      </w:r>
      <w:r w:rsidR="00285FA2" w:rsidRPr="001B435D">
        <w:rPr>
          <w:rFonts w:ascii="Times New Roman" w:hAnsi="Times New Roman" w:cs="Times New Roman"/>
        </w:rPr>
        <w:t>4</w:t>
      </w:r>
      <w:r w:rsidR="001B435D" w:rsidRPr="001B435D">
        <w:rPr>
          <w:rFonts w:ascii="Times New Roman" w:hAnsi="Times New Roman" w:cs="Times New Roman"/>
        </w:rPr>
        <w:t>8</w:t>
      </w:r>
      <w:r w:rsidR="00285FA2" w:rsidRPr="001B435D">
        <w:rPr>
          <w:rFonts w:ascii="Times New Roman" w:hAnsi="Times New Roman" w:cs="Times New Roman"/>
        </w:rPr>
        <w:t>,</w:t>
      </w:r>
      <w:r w:rsidR="001B435D" w:rsidRPr="001B435D">
        <w:rPr>
          <w:rFonts w:ascii="Times New Roman" w:hAnsi="Times New Roman" w:cs="Times New Roman"/>
        </w:rPr>
        <w:t>97</w:t>
      </w:r>
      <w:r w:rsidR="001F6D34" w:rsidRPr="001B435D">
        <w:rPr>
          <w:rFonts w:ascii="Times New Roman" w:hAnsi="Times New Roman" w:cs="Times New Roman"/>
        </w:rPr>
        <w:t>%)</w:t>
      </w:r>
      <w:r w:rsidR="00C96F3B" w:rsidRPr="001B435D">
        <w:rPr>
          <w:rFonts w:ascii="Times New Roman" w:hAnsi="Times New Roman" w:cs="Times New Roman"/>
        </w:rPr>
        <w:t>,</w:t>
      </w:r>
      <w:r w:rsidR="001F6D34" w:rsidRPr="001B435D">
        <w:rPr>
          <w:rFonts w:ascii="Times New Roman" w:hAnsi="Times New Roman" w:cs="Times New Roman"/>
        </w:rPr>
        <w:t xml:space="preserve"> rovnako ako v predošlých</w:t>
      </w:r>
      <w:r w:rsidR="0076057E" w:rsidRPr="001B435D">
        <w:rPr>
          <w:rFonts w:ascii="Times New Roman" w:hAnsi="Times New Roman" w:cs="Times New Roman"/>
        </w:rPr>
        <w:t xml:space="preserve"> sledovan</w:t>
      </w:r>
      <w:r w:rsidR="001F6D34" w:rsidRPr="001B435D">
        <w:rPr>
          <w:rFonts w:ascii="Times New Roman" w:hAnsi="Times New Roman" w:cs="Times New Roman"/>
        </w:rPr>
        <w:t>ých obdobiach</w:t>
      </w:r>
      <w:r w:rsidR="00285FA2" w:rsidRPr="001B435D">
        <w:rPr>
          <w:rFonts w:ascii="Times New Roman" w:hAnsi="Times New Roman" w:cs="Times New Roman"/>
        </w:rPr>
        <w:t xml:space="preserve">. </w:t>
      </w:r>
      <w:r w:rsidR="0076057E" w:rsidRPr="001B435D">
        <w:rPr>
          <w:rFonts w:ascii="Times New Roman" w:hAnsi="Times New Roman" w:cs="Times New Roman"/>
        </w:rPr>
        <w:t xml:space="preserve">Po chôdzi </w:t>
      </w:r>
      <w:r w:rsidR="00BE527E" w:rsidRPr="001B435D">
        <w:rPr>
          <w:rFonts w:ascii="Times New Roman" w:hAnsi="Times New Roman" w:cs="Times New Roman"/>
        </w:rPr>
        <w:t xml:space="preserve">respondenti </w:t>
      </w:r>
      <w:r w:rsidR="0076057E" w:rsidRPr="001B435D">
        <w:rPr>
          <w:rFonts w:ascii="Times New Roman" w:hAnsi="Times New Roman" w:cs="Times New Roman"/>
        </w:rPr>
        <w:t>na dopravu v rámci mesta</w:t>
      </w:r>
      <w:r w:rsidR="009F4D12" w:rsidRPr="001B435D">
        <w:rPr>
          <w:rFonts w:ascii="Times New Roman" w:hAnsi="Times New Roman" w:cs="Times New Roman"/>
        </w:rPr>
        <w:t xml:space="preserve"> využívajú</w:t>
      </w:r>
      <w:r w:rsidR="0076057E" w:rsidRPr="001B435D">
        <w:rPr>
          <w:rFonts w:ascii="Times New Roman" w:hAnsi="Times New Roman" w:cs="Times New Roman"/>
        </w:rPr>
        <w:t xml:space="preserve"> </w:t>
      </w:r>
      <w:r w:rsidRPr="001B435D">
        <w:rPr>
          <w:rFonts w:ascii="Times New Roman" w:hAnsi="Times New Roman" w:cs="Times New Roman"/>
        </w:rPr>
        <w:t xml:space="preserve">najviac </w:t>
      </w:r>
      <w:r w:rsidR="0076057E" w:rsidRPr="001B435D">
        <w:rPr>
          <w:rFonts w:ascii="Times New Roman" w:hAnsi="Times New Roman" w:cs="Times New Roman"/>
        </w:rPr>
        <w:t>osobný automobil (</w:t>
      </w:r>
      <w:r w:rsidR="00285FA2" w:rsidRPr="001B435D">
        <w:rPr>
          <w:rFonts w:ascii="Times New Roman" w:hAnsi="Times New Roman" w:cs="Times New Roman"/>
        </w:rPr>
        <w:t>3</w:t>
      </w:r>
      <w:r w:rsidR="001B435D" w:rsidRPr="001B435D">
        <w:rPr>
          <w:rFonts w:ascii="Times New Roman" w:hAnsi="Times New Roman" w:cs="Times New Roman"/>
        </w:rPr>
        <w:t>4</w:t>
      </w:r>
      <w:r w:rsidR="00285FA2" w:rsidRPr="001B435D">
        <w:rPr>
          <w:rFonts w:ascii="Times New Roman" w:hAnsi="Times New Roman" w:cs="Times New Roman"/>
        </w:rPr>
        <w:t>,</w:t>
      </w:r>
      <w:r w:rsidR="001B435D" w:rsidRPr="001B435D">
        <w:rPr>
          <w:rFonts w:ascii="Times New Roman" w:hAnsi="Times New Roman" w:cs="Times New Roman"/>
        </w:rPr>
        <w:t>98</w:t>
      </w:r>
      <w:r w:rsidR="0076057E" w:rsidRPr="001B435D">
        <w:rPr>
          <w:rFonts w:ascii="Times New Roman" w:hAnsi="Times New Roman" w:cs="Times New Roman"/>
        </w:rPr>
        <w:t>%)</w:t>
      </w:r>
      <w:r w:rsidRPr="001B435D">
        <w:rPr>
          <w:rFonts w:ascii="Times New Roman" w:hAnsi="Times New Roman" w:cs="Times New Roman"/>
        </w:rPr>
        <w:t>. Oproti predošlému roku</w:t>
      </w:r>
      <w:r w:rsidR="00285FA2" w:rsidRPr="001B435D">
        <w:rPr>
          <w:rFonts w:ascii="Times New Roman" w:hAnsi="Times New Roman" w:cs="Times New Roman"/>
        </w:rPr>
        <w:t xml:space="preserve"> je viditeľné</w:t>
      </w:r>
      <w:r w:rsidR="009F4D12" w:rsidRPr="001B435D">
        <w:rPr>
          <w:rFonts w:ascii="Times New Roman" w:hAnsi="Times New Roman" w:cs="Times New Roman"/>
        </w:rPr>
        <w:t>,</w:t>
      </w:r>
      <w:r w:rsidR="00285FA2" w:rsidRPr="001B435D">
        <w:rPr>
          <w:rFonts w:ascii="Times New Roman" w:hAnsi="Times New Roman" w:cs="Times New Roman"/>
        </w:rPr>
        <w:t xml:space="preserve"> že medziročne </w:t>
      </w:r>
      <w:r w:rsidR="004E60D6" w:rsidRPr="001B435D">
        <w:rPr>
          <w:rFonts w:ascii="Times New Roman" w:hAnsi="Times New Roman" w:cs="Times New Roman"/>
        </w:rPr>
        <w:t>v</w:t>
      </w:r>
      <w:r w:rsidR="00285FA2" w:rsidRPr="001B435D">
        <w:rPr>
          <w:rFonts w:ascii="Times New Roman" w:hAnsi="Times New Roman" w:cs="Times New Roman"/>
        </w:rPr>
        <w:t>zrástlo využívani</w:t>
      </w:r>
      <w:r w:rsidR="001B435D" w:rsidRPr="001B435D">
        <w:rPr>
          <w:rFonts w:ascii="Times New Roman" w:hAnsi="Times New Roman" w:cs="Times New Roman"/>
        </w:rPr>
        <w:t>e osobného automobilu, teraz o viac ako 1</w:t>
      </w:r>
      <w:r w:rsidR="00285FA2" w:rsidRPr="001B435D">
        <w:rPr>
          <w:rFonts w:ascii="Times New Roman" w:hAnsi="Times New Roman" w:cs="Times New Roman"/>
        </w:rPr>
        <w:t>%.</w:t>
      </w:r>
      <w:r w:rsidRPr="001B435D">
        <w:rPr>
          <w:rFonts w:ascii="Times New Roman" w:hAnsi="Times New Roman" w:cs="Times New Roman"/>
        </w:rPr>
        <w:t xml:space="preserve"> </w:t>
      </w:r>
      <w:r w:rsidR="001B435D" w:rsidRPr="001B435D">
        <w:rPr>
          <w:rFonts w:ascii="Times New Roman" w:hAnsi="Times New Roman" w:cs="Times New Roman"/>
        </w:rPr>
        <w:t>Avšak pri porovnaní s rokom 2020</w:t>
      </w:r>
      <w:r w:rsidR="00327CD8" w:rsidRPr="001B435D">
        <w:rPr>
          <w:rFonts w:ascii="Times New Roman" w:hAnsi="Times New Roman" w:cs="Times New Roman"/>
        </w:rPr>
        <w:t xml:space="preserve">  </w:t>
      </w:r>
      <w:r w:rsidR="00285FA2" w:rsidRPr="001B435D">
        <w:rPr>
          <w:rFonts w:ascii="Times New Roman" w:hAnsi="Times New Roman" w:cs="Times New Roman"/>
        </w:rPr>
        <w:t xml:space="preserve">klesol </w:t>
      </w:r>
      <w:r w:rsidRPr="001B435D">
        <w:rPr>
          <w:rFonts w:ascii="Times New Roman" w:hAnsi="Times New Roman" w:cs="Times New Roman"/>
        </w:rPr>
        <w:t xml:space="preserve">podiel využívania </w:t>
      </w:r>
      <w:r w:rsidR="001B435D" w:rsidRPr="001B435D">
        <w:rPr>
          <w:rFonts w:ascii="Times New Roman" w:hAnsi="Times New Roman" w:cs="Times New Roman"/>
        </w:rPr>
        <w:t>bicyklov</w:t>
      </w:r>
      <w:r w:rsidR="00C96F3B" w:rsidRPr="001B435D">
        <w:rPr>
          <w:rFonts w:ascii="Times New Roman" w:hAnsi="Times New Roman" w:cs="Times New Roman"/>
        </w:rPr>
        <w:t>, túto odpoveď uviedlo</w:t>
      </w:r>
      <w:r w:rsidRPr="001B435D">
        <w:rPr>
          <w:rFonts w:ascii="Times New Roman" w:hAnsi="Times New Roman" w:cs="Times New Roman"/>
        </w:rPr>
        <w:t xml:space="preserve"> </w:t>
      </w:r>
      <w:r w:rsidR="001B435D" w:rsidRPr="001B435D">
        <w:rPr>
          <w:rFonts w:ascii="Times New Roman" w:hAnsi="Times New Roman" w:cs="Times New Roman"/>
        </w:rPr>
        <w:t>6</w:t>
      </w:r>
      <w:r w:rsidR="00285FA2" w:rsidRPr="001B435D">
        <w:rPr>
          <w:rFonts w:ascii="Times New Roman" w:hAnsi="Times New Roman" w:cs="Times New Roman"/>
        </w:rPr>
        <w:t>,</w:t>
      </w:r>
      <w:r w:rsidR="001B435D" w:rsidRPr="001B435D">
        <w:rPr>
          <w:rFonts w:ascii="Times New Roman" w:hAnsi="Times New Roman" w:cs="Times New Roman"/>
        </w:rPr>
        <w:t>58</w:t>
      </w:r>
      <w:r w:rsidRPr="001B435D">
        <w:rPr>
          <w:rFonts w:ascii="Times New Roman" w:hAnsi="Times New Roman" w:cs="Times New Roman"/>
        </w:rPr>
        <w:t>%</w:t>
      </w:r>
      <w:r w:rsidR="00C96F3B" w:rsidRPr="001B435D">
        <w:rPr>
          <w:rFonts w:ascii="Times New Roman" w:hAnsi="Times New Roman" w:cs="Times New Roman"/>
        </w:rPr>
        <w:t xml:space="preserve"> opýtaných</w:t>
      </w:r>
      <w:r w:rsidR="004E60D6" w:rsidRPr="001B435D">
        <w:rPr>
          <w:rFonts w:ascii="Times New Roman" w:hAnsi="Times New Roman" w:cs="Times New Roman"/>
        </w:rPr>
        <w:t xml:space="preserve">, ale vzrástol podiel využívania </w:t>
      </w:r>
      <w:r w:rsidR="001B435D" w:rsidRPr="001B435D">
        <w:rPr>
          <w:rFonts w:ascii="Times New Roman" w:hAnsi="Times New Roman" w:cs="Times New Roman"/>
        </w:rPr>
        <w:t>MHD</w:t>
      </w:r>
      <w:r w:rsidR="004E60D6" w:rsidRPr="001B435D">
        <w:rPr>
          <w:rFonts w:ascii="Times New Roman" w:hAnsi="Times New Roman" w:cs="Times New Roman"/>
        </w:rPr>
        <w:t xml:space="preserve"> o viac ako 2%.</w:t>
      </w:r>
      <w:r w:rsidR="00BE527E" w:rsidRPr="00BD2C21">
        <w:rPr>
          <w:rFonts w:ascii="Times New Roman" w:hAnsi="Times New Roman" w:cs="Times New Roman"/>
          <w:highlight w:val="yellow"/>
        </w:rPr>
        <w:t xml:space="preserve"> </w:t>
      </w:r>
      <w:r w:rsidR="009F4D12" w:rsidRPr="001B435D">
        <w:rPr>
          <w:rFonts w:ascii="Times New Roman" w:hAnsi="Times New Roman" w:cs="Times New Roman"/>
        </w:rPr>
        <w:t xml:space="preserve">Aj v rámci týchto výsledkov sa odrazila zmena správania respondentov ako reakcia </w:t>
      </w:r>
      <w:r w:rsidR="00C96F3B" w:rsidRPr="001B435D">
        <w:rPr>
          <w:rFonts w:ascii="Times New Roman" w:hAnsi="Times New Roman" w:cs="Times New Roman"/>
        </w:rPr>
        <w:t>na obmedzenia spojené s núdzovým stavom</w:t>
      </w:r>
      <w:r w:rsidR="009F4D12" w:rsidRPr="001B435D">
        <w:rPr>
          <w:rFonts w:ascii="Times New Roman" w:hAnsi="Times New Roman" w:cs="Times New Roman"/>
        </w:rPr>
        <w:t>.</w:t>
      </w:r>
    </w:p>
    <w:tbl>
      <w:tblPr>
        <w:tblStyle w:val="Mriekatabuky"/>
        <w:tblpPr w:leftFromText="141" w:rightFromText="141" w:vertAnchor="text" w:horzAnchor="margin" w:tblpY="27"/>
        <w:tblW w:w="8642" w:type="dxa"/>
        <w:tblLayout w:type="fixed"/>
        <w:tblLook w:val="04A0" w:firstRow="1" w:lastRow="0" w:firstColumn="1" w:lastColumn="0" w:noHBand="0" w:noVBand="1"/>
      </w:tblPr>
      <w:tblGrid>
        <w:gridCol w:w="2007"/>
        <w:gridCol w:w="1249"/>
        <w:gridCol w:w="1115"/>
        <w:gridCol w:w="1011"/>
        <w:gridCol w:w="1081"/>
        <w:gridCol w:w="1081"/>
        <w:gridCol w:w="1098"/>
      </w:tblGrid>
      <w:tr w:rsidR="001E1011" w:rsidRPr="00BD2C21" w14:paraId="5C7DA14E" w14:textId="77777777" w:rsidTr="001E1011">
        <w:tc>
          <w:tcPr>
            <w:tcW w:w="2007" w:type="dxa"/>
          </w:tcPr>
          <w:p w14:paraId="2951DA58" w14:textId="77777777" w:rsidR="001E1011" w:rsidRPr="001B435D" w:rsidRDefault="001E1011" w:rsidP="001E10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</w:tcPr>
          <w:p w14:paraId="44321E23" w14:textId="77777777" w:rsidR="001E1011" w:rsidRPr="001B435D" w:rsidRDefault="001E1011" w:rsidP="001E1011">
            <w:pPr>
              <w:jc w:val="center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115" w:type="dxa"/>
          </w:tcPr>
          <w:p w14:paraId="51BAF915" w14:textId="59F8AD02" w:rsidR="001E1011" w:rsidRPr="001B435D" w:rsidRDefault="001E1011" w:rsidP="001E1011">
            <w:pPr>
              <w:jc w:val="center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2017</w:t>
            </w:r>
          </w:p>
          <w:p w14:paraId="0CF288B4" w14:textId="77777777" w:rsidR="001E1011" w:rsidRPr="001B435D" w:rsidRDefault="001E1011" w:rsidP="001E1011">
            <w:pPr>
              <w:jc w:val="center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11" w:type="dxa"/>
          </w:tcPr>
          <w:p w14:paraId="4F730E59" w14:textId="77777777" w:rsidR="001E1011" w:rsidRPr="001B435D" w:rsidRDefault="001E1011" w:rsidP="001E10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B435D">
              <w:rPr>
                <w:rFonts w:ascii="Times New Roman" w:hAnsi="Times New Roman" w:cs="Times New Roman"/>
                <w:bCs/>
              </w:rPr>
              <w:t>2018</w:t>
            </w:r>
          </w:p>
          <w:p w14:paraId="0BFA4593" w14:textId="77777777" w:rsidR="001E1011" w:rsidRPr="001B435D" w:rsidRDefault="001E1011" w:rsidP="001E1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435D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81" w:type="dxa"/>
          </w:tcPr>
          <w:p w14:paraId="1B4BD8B2" w14:textId="3411FB39" w:rsidR="001E1011" w:rsidRPr="001B435D" w:rsidRDefault="001E1011" w:rsidP="001E10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B435D">
              <w:rPr>
                <w:rFonts w:ascii="Times New Roman" w:hAnsi="Times New Roman" w:cs="Times New Roman"/>
                <w:bCs/>
              </w:rPr>
              <w:t>2019</w:t>
            </w:r>
          </w:p>
          <w:p w14:paraId="47C4D24C" w14:textId="77777777" w:rsidR="001E1011" w:rsidRPr="001B435D" w:rsidRDefault="001E1011" w:rsidP="001E10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B435D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81" w:type="dxa"/>
          </w:tcPr>
          <w:p w14:paraId="2B7B3010" w14:textId="77777777" w:rsidR="001E1011" w:rsidRPr="001B435D" w:rsidRDefault="001E1011" w:rsidP="001E1011">
            <w:pPr>
              <w:jc w:val="center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2020</w:t>
            </w:r>
          </w:p>
          <w:p w14:paraId="35C5FC87" w14:textId="2FEF9D5F" w:rsidR="001E1011" w:rsidRPr="001B435D" w:rsidRDefault="001E1011" w:rsidP="001E1011">
            <w:pPr>
              <w:jc w:val="center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8" w:type="dxa"/>
          </w:tcPr>
          <w:p w14:paraId="605C91AB" w14:textId="26716658" w:rsidR="001E1011" w:rsidRPr="001B435D" w:rsidRDefault="001B435D" w:rsidP="001E1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435D">
              <w:rPr>
                <w:rFonts w:ascii="Times New Roman" w:hAnsi="Times New Roman" w:cs="Times New Roman"/>
                <w:b/>
              </w:rPr>
              <w:t>2021</w:t>
            </w:r>
          </w:p>
          <w:p w14:paraId="5A4D247C" w14:textId="77777777" w:rsidR="001E1011" w:rsidRPr="001B435D" w:rsidRDefault="001E1011" w:rsidP="001E1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435D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1E1011" w:rsidRPr="00BD2C21" w14:paraId="23F55F4F" w14:textId="77777777" w:rsidTr="001E1011">
        <w:tc>
          <w:tcPr>
            <w:tcW w:w="2007" w:type="dxa"/>
          </w:tcPr>
          <w:p w14:paraId="5AA21BA1" w14:textId="77777777" w:rsidR="001E1011" w:rsidRPr="001B435D" w:rsidRDefault="001E1011" w:rsidP="001E1011">
            <w:pPr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Chôdzu</w:t>
            </w:r>
          </w:p>
        </w:tc>
        <w:tc>
          <w:tcPr>
            <w:tcW w:w="1249" w:type="dxa"/>
          </w:tcPr>
          <w:p w14:paraId="180AD7B7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39,63%</w:t>
            </w:r>
          </w:p>
        </w:tc>
        <w:tc>
          <w:tcPr>
            <w:tcW w:w="1115" w:type="dxa"/>
          </w:tcPr>
          <w:p w14:paraId="7302545B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44,92%</w:t>
            </w:r>
          </w:p>
        </w:tc>
        <w:tc>
          <w:tcPr>
            <w:tcW w:w="1011" w:type="dxa"/>
          </w:tcPr>
          <w:p w14:paraId="3B6B0ED6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44,35%</w:t>
            </w:r>
          </w:p>
        </w:tc>
        <w:tc>
          <w:tcPr>
            <w:tcW w:w="1081" w:type="dxa"/>
          </w:tcPr>
          <w:p w14:paraId="1524F140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48,20%</w:t>
            </w:r>
          </w:p>
        </w:tc>
        <w:tc>
          <w:tcPr>
            <w:tcW w:w="1081" w:type="dxa"/>
          </w:tcPr>
          <w:p w14:paraId="47F18108" w14:textId="16750AE6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46,94%</w:t>
            </w:r>
          </w:p>
        </w:tc>
        <w:tc>
          <w:tcPr>
            <w:tcW w:w="1098" w:type="dxa"/>
          </w:tcPr>
          <w:p w14:paraId="71429FB2" w14:textId="36BF0474" w:rsidR="001E1011" w:rsidRPr="001B435D" w:rsidRDefault="001B435D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48,97</w:t>
            </w:r>
            <w:r w:rsidR="001E1011" w:rsidRPr="001B435D">
              <w:rPr>
                <w:rFonts w:ascii="Times New Roman" w:hAnsi="Times New Roman" w:cs="Times New Roman"/>
              </w:rPr>
              <w:t>%</w:t>
            </w:r>
          </w:p>
        </w:tc>
      </w:tr>
      <w:tr w:rsidR="001E1011" w:rsidRPr="00BD2C21" w14:paraId="75E467A4" w14:textId="77777777" w:rsidTr="001E1011">
        <w:tc>
          <w:tcPr>
            <w:tcW w:w="2007" w:type="dxa"/>
          </w:tcPr>
          <w:p w14:paraId="1756260E" w14:textId="77777777" w:rsidR="001E1011" w:rsidRPr="001B435D" w:rsidRDefault="001E1011" w:rsidP="001E1011">
            <w:pPr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Bicykel</w:t>
            </w:r>
          </w:p>
        </w:tc>
        <w:tc>
          <w:tcPr>
            <w:tcW w:w="1249" w:type="dxa"/>
          </w:tcPr>
          <w:p w14:paraId="5EFE9E15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11,20%</w:t>
            </w:r>
          </w:p>
        </w:tc>
        <w:tc>
          <w:tcPr>
            <w:tcW w:w="1115" w:type="dxa"/>
          </w:tcPr>
          <w:p w14:paraId="690371E7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11,66%</w:t>
            </w:r>
          </w:p>
        </w:tc>
        <w:tc>
          <w:tcPr>
            <w:tcW w:w="1011" w:type="dxa"/>
          </w:tcPr>
          <w:p w14:paraId="4435A8CC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15,96%</w:t>
            </w:r>
          </w:p>
        </w:tc>
        <w:tc>
          <w:tcPr>
            <w:tcW w:w="1081" w:type="dxa"/>
          </w:tcPr>
          <w:p w14:paraId="599979F1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9,18%</w:t>
            </w:r>
          </w:p>
        </w:tc>
        <w:tc>
          <w:tcPr>
            <w:tcW w:w="1081" w:type="dxa"/>
          </w:tcPr>
          <w:p w14:paraId="0B6BA722" w14:textId="232FD4AD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11,43%</w:t>
            </w:r>
          </w:p>
        </w:tc>
        <w:tc>
          <w:tcPr>
            <w:tcW w:w="1098" w:type="dxa"/>
          </w:tcPr>
          <w:p w14:paraId="313914EC" w14:textId="6C6E696D" w:rsidR="001E1011" w:rsidRPr="001B435D" w:rsidRDefault="001B435D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6,58</w:t>
            </w:r>
            <w:r w:rsidR="001E1011" w:rsidRPr="001B435D">
              <w:rPr>
                <w:rFonts w:ascii="Times New Roman" w:hAnsi="Times New Roman" w:cs="Times New Roman"/>
              </w:rPr>
              <w:t>%</w:t>
            </w:r>
          </w:p>
        </w:tc>
      </w:tr>
      <w:tr w:rsidR="001E1011" w:rsidRPr="00BD2C21" w14:paraId="3F2777BF" w14:textId="77777777" w:rsidTr="001E1011">
        <w:tc>
          <w:tcPr>
            <w:tcW w:w="2007" w:type="dxa"/>
          </w:tcPr>
          <w:p w14:paraId="5668EA79" w14:textId="77777777" w:rsidR="001E1011" w:rsidRPr="001B435D" w:rsidRDefault="001E1011" w:rsidP="001E1011">
            <w:pPr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Osobný automobil</w:t>
            </w:r>
          </w:p>
        </w:tc>
        <w:tc>
          <w:tcPr>
            <w:tcW w:w="1249" w:type="dxa"/>
          </w:tcPr>
          <w:p w14:paraId="11F81361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33,82%</w:t>
            </w:r>
          </w:p>
        </w:tc>
        <w:tc>
          <w:tcPr>
            <w:tcW w:w="1115" w:type="dxa"/>
          </w:tcPr>
          <w:p w14:paraId="750C2788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35,86%</w:t>
            </w:r>
          </w:p>
        </w:tc>
        <w:tc>
          <w:tcPr>
            <w:tcW w:w="1011" w:type="dxa"/>
          </w:tcPr>
          <w:p w14:paraId="6E558E8E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30,82%</w:t>
            </w:r>
          </w:p>
        </w:tc>
        <w:tc>
          <w:tcPr>
            <w:tcW w:w="1081" w:type="dxa"/>
          </w:tcPr>
          <w:p w14:paraId="634ACB0E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28,52%</w:t>
            </w:r>
          </w:p>
        </w:tc>
        <w:tc>
          <w:tcPr>
            <w:tcW w:w="1081" w:type="dxa"/>
          </w:tcPr>
          <w:p w14:paraId="208DA991" w14:textId="7CFEB062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33,88%</w:t>
            </w:r>
          </w:p>
        </w:tc>
        <w:tc>
          <w:tcPr>
            <w:tcW w:w="1098" w:type="dxa"/>
          </w:tcPr>
          <w:p w14:paraId="4C5049AE" w14:textId="4BD7E588" w:rsidR="001E1011" w:rsidRPr="001B435D" w:rsidRDefault="001B435D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34,98</w:t>
            </w:r>
            <w:r w:rsidR="001E1011" w:rsidRPr="001B435D">
              <w:rPr>
                <w:rFonts w:ascii="Times New Roman" w:hAnsi="Times New Roman" w:cs="Times New Roman"/>
              </w:rPr>
              <w:t>%</w:t>
            </w:r>
          </w:p>
        </w:tc>
      </w:tr>
      <w:tr w:rsidR="001E1011" w:rsidRPr="00BD2C21" w14:paraId="6679FF70" w14:textId="77777777" w:rsidTr="001E1011">
        <w:tc>
          <w:tcPr>
            <w:tcW w:w="2007" w:type="dxa"/>
          </w:tcPr>
          <w:p w14:paraId="6829A490" w14:textId="77777777" w:rsidR="001E1011" w:rsidRPr="001B435D" w:rsidRDefault="001E1011" w:rsidP="001E1011">
            <w:pPr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MHD</w:t>
            </w:r>
          </w:p>
        </w:tc>
        <w:tc>
          <w:tcPr>
            <w:tcW w:w="1249" w:type="dxa"/>
          </w:tcPr>
          <w:p w14:paraId="209B21C6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12,86%</w:t>
            </w:r>
          </w:p>
        </w:tc>
        <w:tc>
          <w:tcPr>
            <w:tcW w:w="1115" w:type="dxa"/>
          </w:tcPr>
          <w:p w14:paraId="7A6B6D43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6,70%</w:t>
            </w:r>
          </w:p>
        </w:tc>
        <w:tc>
          <w:tcPr>
            <w:tcW w:w="1011" w:type="dxa"/>
          </w:tcPr>
          <w:p w14:paraId="064B965C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8,20%</w:t>
            </w:r>
          </w:p>
        </w:tc>
        <w:tc>
          <w:tcPr>
            <w:tcW w:w="1081" w:type="dxa"/>
          </w:tcPr>
          <w:p w14:paraId="1CD3F402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10,82%</w:t>
            </w:r>
          </w:p>
        </w:tc>
        <w:tc>
          <w:tcPr>
            <w:tcW w:w="1081" w:type="dxa"/>
          </w:tcPr>
          <w:p w14:paraId="53371F2E" w14:textId="51C1A101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6,94%</w:t>
            </w:r>
          </w:p>
        </w:tc>
        <w:tc>
          <w:tcPr>
            <w:tcW w:w="1098" w:type="dxa"/>
          </w:tcPr>
          <w:p w14:paraId="06CC4B86" w14:textId="2FF1A4E6" w:rsidR="001E1011" w:rsidRPr="001B435D" w:rsidRDefault="001B435D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8,64</w:t>
            </w:r>
            <w:r w:rsidR="001E1011" w:rsidRPr="001B435D">
              <w:rPr>
                <w:rFonts w:ascii="Times New Roman" w:hAnsi="Times New Roman" w:cs="Times New Roman"/>
              </w:rPr>
              <w:t>%</w:t>
            </w:r>
          </w:p>
        </w:tc>
      </w:tr>
      <w:tr w:rsidR="001E1011" w:rsidRPr="00BD2C21" w14:paraId="5D6D7F1B" w14:textId="77777777" w:rsidTr="001E1011">
        <w:tc>
          <w:tcPr>
            <w:tcW w:w="2007" w:type="dxa"/>
          </w:tcPr>
          <w:p w14:paraId="71494885" w14:textId="77777777" w:rsidR="001E1011" w:rsidRPr="001B435D" w:rsidRDefault="001E1011" w:rsidP="001E1011">
            <w:pPr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49" w:type="dxa"/>
          </w:tcPr>
          <w:p w14:paraId="2370188B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1,24%</w:t>
            </w:r>
          </w:p>
        </w:tc>
        <w:tc>
          <w:tcPr>
            <w:tcW w:w="1115" w:type="dxa"/>
          </w:tcPr>
          <w:p w14:paraId="1E6A5AA6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0,43%</w:t>
            </w:r>
          </w:p>
        </w:tc>
        <w:tc>
          <w:tcPr>
            <w:tcW w:w="1011" w:type="dxa"/>
          </w:tcPr>
          <w:p w14:paraId="71245716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0,67%</w:t>
            </w:r>
          </w:p>
        </w:tc>
        <w:tc>
          <w:tcPr>
            <w:tcW w:w="1081" w:type="dxa"/>
          </w:tcPr>
          <w:p w14:paraId="1A2DDD75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2,62%</w:t>
            </w:r>
          </w:p>
        </w:tc>
        <w:tc>
          <w:tcPr>
            <w:tcW w:w="1081" w:type="dxa"/>
          </w:tcPr>
          <w:p w14:paraId="0730E0F8" w14:textId="0C4A7184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0,82%</w:t>
            </w:r>
          </w:p>
        </w:tc>
        <w:tc>
          <w:tcPr>
            <w:tcW w:w="1098" w:type="dxa"/>
          </w:tcPr>
          <w:p w14:paraId="401E1737" w14:textId="63D336E5" w:rsidR="001E1011" w:rsidRPr="001B435D" w:rsidRDefault="001B435D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0,41</w:t>
            </w:r>
            <w:r w:rsidR="001E1011" w:rsidRPr="001B435D">
              <w:rPr>
                <w:rFonts w:ascii="Times New Roman" w:hAnsi="Times New Roman" w:cs="Times New Roman"/>
              </w:rPr>
              <w:t>%</w:t>
            </w:r>
          </w:p>
        </w:tc>
      </w:tr>
      <w:tr w:rsidR="001E1011" w:rsidRPr="00BD2C21" w14:paraId="7D494135" w14:textId="77777777" w:rsidTr="001E1011">
        <w:tc>
          <w:tcPr>
            <w:tcW w:w="2007" w:type="dxa"/>
          </w:tcPr>
          <w:p w14:paraId="4CB21EC0" w14:textId="77777777" w:rsidR="001E1011" w:rsidRPr="001B435D" w:rsidRDefault="001E1011" w:rsidP="001E1011">
            <w:pPr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49" w:type="dxa"/>
          </w:tcPr>
          <w:p w14:paraId="685293D3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1,24%</w:t>
            </w:r>
          </w:p>
        </w:tc>
        <w:tc>
          <w:tcPr>
            <w:tcW w:w="1115" w:type="dxa"/>
          </w:tcPr>
          <w:p w14:paraId="42FDEAF5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0,43%</w:t>
            </w:r>
          </w:p>
        </w:tc>
        <w:tc>
          <w:tcPr>
            <w:tcW w:w="1011" w:type="dxa"/>
          </w:tcPr>
          <w:p w14:paraId="222B82A9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81" w:type="dxa"/>
          </w:tcPr>
          <w:p w14:paraId="7A405612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0,66%</w:t>
            </w:r>
          </w:p>
        </w:tc>
        <w:tc>
          <w:tcPr>
            <w:tcW w:w="1081" w:type="dxa"/>
          </w:tcPr>
          <w:p w14:paraId="3EC51097" w14:textId="1EF199BD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98" w:type="dxa"/>
          </w:tcPr>
          <w:p w14:paraId="6B642E18" w14:textId="1606A0EB" w:rsidR="001E1011" w:rsidRPr="001B435D" w:rsidRDefault="001E1011" w:rsidP="001B435D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0,</w:t>
            </w:r>
            <w:r w:rsidR="001B435D" w:rsidRPr="001B435D">
              <w:rPr>
                <w:rFonts w:ascii="Times New Roman" w:hAnsi="Times New Roman" w:cs="Times New Roman"/>
              </w:rPr>
              <w:t>41</w:t>
            </w:r>
            <w:r w:rsidRPr="001B435D">
              <w:rPr>
                <w:rFonts w:ascii="Times New Roman" w:hAnsi="Times New Roman" w:cs="Times New Roman"/>
              </w:rPr>
              <w:t>%</w:t>
            </w:r>
          </w:p>
        </w:tc>
      </w:tr>
      <w:tr w:rsidR="001E1011" w:rsidRPr="00BD2C21" w14:paraId="777EFC24" w14:textId="77777777" w:rsidTr="001E1011">
        <w:tc>
          <w:tcPr>
            <w:tcW w:w="2007" w:type="dxa"/>
          </w:tcPr>
          <w:p w14:paraId="7E577D12" w14:textId="77777777" w:rsidR="001E1011" w:rsidRPr="001B435D" w:rsidRDefault="001E1011" w:rsidP="001E1011">
            <w:pPr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49" w:type="dxa"/>
          </w:tcPr>
          <w:p w14:paraId="7D660E40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15" w:type="dxa"/>
          </w:tcPr>
          <w:p w14:paraId="4F3DB10C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11" w:type="dxa"/>
          </w:tcPr>
          <w:p w14:paraId="0CBE06AF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81" w:type="dxa"/>
          </w:tcPr>
          <w:p w14:paraId="71131B92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81" w:type="dxa"/>
          </w:tcPr>
          <w:p w14:paraId="6F4070E3" w14:textId="35A3B7C2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98" w:type="dxa"/>
          </w:tcPr>
          <w:p w14:paraId="2C6D4864" w14:textId="77777777" w:rsidR="001E1011" w:rsidRPr="001B435D" w:rsidRDefault="001E1011" w:rsidP="001E1011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EDC2AAA" w14:textId="77777777" w:rsidR="009B7FAA" w:rsidRPr="00BD2C21" w:rsidRDefault="009B7FAA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24DAB00C" w14:textId="77777777" w:rsidR="00C96F3B" w:rsidRPr="00BD2C21" w:rsidRDefault="00C96F3B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4D4AAFBF" w14:textId="77777777" w:rsidR="00C96F3B" w:rsidRPr="00BD2C21" w:rsidRDefault="00C96F3B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04352748" w14:textId="77777777" w:rsidR="00C96F3B" w:rsidRPr="00BD2C21" w:rsidRDefault="00C96F3B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14351B5A" w14:textId="77777777" w:rsidR="00C96F3B" w:rsidRPr="00BD2C21" w:rsidRDefault="00C96F3B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12519EE1" w14:textId="77777777" w:rsidR="00C96F3B" w:rsidRPr="00BD2C21" w:rsidRDefault="00C96F3B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64557F3D" w14:textId="77777777" w:rsidR="00C96F3B" w:rsidRPr="00BD2C21" w:rsidRDefault="00C96F3B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5D6B059E" w14:textId="77777777" w:rsidR="00C96F3B" w:rsidRPr="00BD2C21" w:rsidRDefault="00C96F3B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7CCECECA" w14:textId="77777777" w:rsidR="00C96F3B" w:rsidRPr="00BD2C21" w:rsidRDefault="00C96F3B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45C58D46" w14:textId="77777777" w:rsidR="00C96F3B" w:rsidRPr="00BD2C21" w:rsidRDefault="00C96F3B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4F5D7DD8" w14:textId="18C7F7B9" w:rsidR="00E8395B" w:rsidRPr="001B435D" w:rsidRDefault="00E8395B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1B435D">
        <w:rPr>
          <w:rFonts w:ascii="Times New Roman" w:hAnsi="Times New Roman" w:cs="Times New Roman"/>
          <w:b/>
        </w:rPr>
        <w:t>6.  Uveďte prosím</w:t>
      </w:r>
      <w:r w:rsidR="00C96F3B" w:rsidRPr="001B435D">
        <w:rPr>
          <w:rFonts w:ascii="Times New Roman" w:hAnsi="Times New Roman" w:cs="Times New Roman"/>
          <w:b/>
        </w:rPr>
        <w:t>,</w:t>
      </w:r>
      <w:r w:rsidRPr="001B435D">
        <w:rPr>
          <w:rFonts w:ascii="Times New Roman" w:hAnsi="Times New Roman" w:cs="Times New Roman"/>
          <w:b/>
        </w:rPr>
        <w:t xml:space="preserve"> ako to je vo Vašej domácnosti</w:t>
      </w:r>
      <w:r w:rsidR="00C96F3B" w:rsidRPr="001B435D">
        <w:rPr>
          <w:rFonts w:ascii="Times New Roman" w:hAnsi="Times New Roman" w:cs="Times New Roman"/>
          <w:b/>
        </w:rPr>
        <w:t>.</w:t>
      </w:r>
    </w:p>
    <w:p w14:paraId="50B1A940" w14:textId="77777777" w:rsidR="003E7E2C" w:rsidRPr="006B44B3" w:rsidRDefault="003E7E2C" w:rsidP="009B7F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7C5F4F" w14:textId="0F5C4537" w:rsidR="00E8395B" w:rsidRDefault="00253766" w:rsidP="002E4FFB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6B44B3">
        <w:rPr>
          <w:rFonts w:ascii="Times New Roman" w:hAnsi="Times New Roman" w:cs="Times New Roman"/>
        </w:rPr>
        <w:t xml:space="preserve">Na základe </w:t>
      </w:r>
      <w:r w:rsidR="00114DFA" w:rsidRPr="006B44B3">
        <w:rPr>
          <w:rFonts w:ascii="Times New Roman" w:hAnsi="Times New Roman" w:cs="Times New Roman"/>
        </w:rPr>
        <w:t>výsledkov prieskumu</w:t>
      </w:r>
      <w:r w:rsidRPr="006B44B3">
        <w:rPr>
          <w:rFonts w:ascii="Times New Roman" w:hAnsi="Times New Roman" w:cs="Times New Roman"/>
        </w:rPr>
        <w:t xml:space="preserve"> môžeme konštatovať</w:t>
      </w:r>
      <w:r w:rsidR="0051664F" w:rsidRPr="006B44B3">
        <w:rPr>
          <w:rFonts w:ascii="Times New Roman" w:hAnsi="Times New Roman" w:cs="Times New Roman"/>
        </w:rPr>
        <w:t>, že</w:t>
      </w:r>
      <w:r w:rsidR="00E8395B" w:rsidRPr="006B44B3">
        <w:rPr>
          <w:rFonts w:ascii="Times New Roman" w:hAnsi="Times New Roman" w:cs="Times New Roman"/>
        </w:rPr>
        <w:t xml:space="preserve"> v domácnostiach respondentov </w:t>
      </w:r>
      <w:r w:rsidR="00327CD8" w:rsidRPr="006B44B3">
        <w:rPr>
          <w:rFonts w:ascii="Times New Roman" w:hAnsi="Times New Roman" w:cs="Times New Roman"/>
        </w:rPr>
        <w:t>sú</w:t>
      </w:r>
      <w:r w:rsidR="00E8395B" w:rsidRPr="006B44B3">
        <w:rPr>
          <w:rFonts w:ascii="Times New Roman" w:hAnsi="Times New Roman" w:cs="Times New Roman"/>
        </w:rPr>
        <w:t xml:space="preserve"> najviac separovan</w:t>
      </w:r>
      <w:r w:rsidR="00327CD8" w:rsidRPr="006B44B3">
        <w:rPr>
          <w:rFonts w:ascii="Times New Roman" w:hAnsi="Times New Roman" w:cs="Times New Roman"/>
        </w:rPr>
        <w:t>é</w:t>
      </w:r>
      <w:r w:rsidR="00E8395B" w:rsidRPr="006B44B3">
        <w:rPr>
          <w:rFonts w:ascii="Times New Roman" w:hAnsi="Times New Roman" w:cs="Times New Roman"/>
        </w:rPr>
        <w:t xml:space="preserve"> plast</w:t>
      </w:r>
      <w:r w:rsidR="00327CD8" w:rsidRPr="006B44B3">
        <w:rPr>
          <w:rFonts w:ascii="Times New Roman" w:hAnsi="Times New Roman" w:cs="Times New Roman"/>
        </w:rPr>
        <w:t>y</w:t>
      </w:r>
      <w:r w:rsidR="00E8395B" w:rsidRPr="006B44B3">
        <w:rPr>
          <w:rFonts w:ascii="Times New Roman" w:hAnsi="Times New Roman" w:cs="Times New Roman"/>
        </w:rPr>
        <w:t xml:space="preserve"> (</w:t>
      </w:r>
      <w:r w:rsidR="004E60D6" w:rsidRPr="006B44B3">
        <w:rPr>
          <w:rFonts w:ascii="Times New Roman" w:hAnsi="Times New Roman" w:cs="Times New Roman"/>
        </w:rPr>
        <w:t>9</w:t>
      </w:r>
      <w:r w:rsidR="006B44B3" w:rsidRPr="006B44B3">
        <w:rPr>
          <w:rFonts w:ascii="Times New Roman" w:hAnsi="Times New Roman" w:cs="Times New Roman"/>
        </w:rPr>
        <w:t>0</w:t>
      </w:r>
      <w:r w:rsidR="004E60D6" w:rsidRPr="006B44B3">
        <w:rPr>
          <w:rFonts w:ascii="Times New Roman" w:hAnsi="Times New Roman" w:cs="Times New Roman"/>
        </w:rPr>
        <w:t>,</w:t>
      </w:r>
      <w:r w:rsidR="006B44B3" w:rsidRPr="006B44B3">
        <w:rPr>
          <w:rFonts w:ascii="Times New Roman" w:hAnsi="Times New Roman" w:cs="Times New Roman"/>
        </w:rPr>
        <w:t>53</w:t>
      </w:r>
      <w:r w:rsidRPr="006B44B3">
        <w:rPr>
          <w:rFonts w:ascii="Times New Roman" w:hAnsi="Times New Roman" w:cs="Times New Roman"/>
        </w:rPr>
        <w:t>%</w:t>
      </w:r>
      <w:r w:rsidR="00327CD8" w:rsidRPr="006B44B3">
        <w:rPr>
          <w:rFonts w:ascii="Times New Roman" w:hAnsi="Times New Roman" w:cs="Times New Roman"/>
        </w:rPr>
        <w:t xml:space="preserve">) </w:t>
      </w:r>
      <w:r w:rsidR="004E60D6" w:rsidRPr="006B44B3">
        <w:rPr>
          <w:rFonts w:ascii="Times New Roman" w:hAnsi="Times New Roman" w:cs="Times New Roman"/>
        </w:rPr>
        <w:t>čo predstavuj</w:t>
      </w:r>
      <w:r w:rsidR="009F4D12" w:rsidRPr="006B44B3">
        <w:rPr>
          <w:rFonts w:ascii="Times New Roman" w:hAnsi="Times New Roman" w:cs="Times New Roman"/>
        </w:rPr>
        <w:t>e</w:t>
      </w:r>
      <w:r w:rsidRPr="006B44B3">
        <w:rPr>
          <w:rFonts w:ascii="Times New Roman" w:hAnsi="Times New Roman" w:cs="Times New Roman"/>
        </w:rPr>
        <w:t xml:space="preserve"> medziročn</w:t>
      </w:r>
      <w:r w:rsidR="00327CD8" w:rsidRPr="006B44B3">
        <w:rPr>
          <w:rFonts w:ascii="Times New Roman" w:hAnsi="Times New Roman" w:cs="Times New Roman"/>
        </w:rPr>
        <w:t>ý</w:t>
      </w:r>
      <w:r w:rsidRPr="006B44B3">
        <w:rPr>
          <w:rFonts w:ascii="Times New Roman" w:hAnsi="Times New Roman" w:cs="Times New Roman"/>
        </w:rPr>
        <w:t xml:space="preserve"> </w:t>
      </w:r>
      <w:r w:rsidR="006B44B3" w:rsidRPr="006B44B3">
        <w:rPr>
          <w:rFonts w:ascii="Times New Roman" w:hAnsi="Times New Roman" w:cs="Times New Roman"/>
        </w:rPr>
        <w:t>mierny pokles o takmer 2%</w:t>
      </w:r>
      <w:r w:rsidR="00E8395B" w:rsidRPr="006B44B3">
        <w:rPr>
          <w:rFonts w:ascii="Times New Roman" w:hAnsi="Times New Roman" w:cs="Times New Roman"/>
        </w:rPr>
        <w:t>, sklo (</w:t>
      </w:r>
      <w:r w:rsidR="005C47D1" w:rsidRPr="006B44B3">
        <w:rPr>
          <w:rFonts w:ascii="Times New Roman" w:hAnsi="Times New Roman" w:cs="Times New Roman"/>
        </w:rPr>
        <w:t>83,</w:t>
      </w:r>
      <w:r w:rsidR="006B44B3" w:rsidRPr="006B44B3">
        <w:rPr>
          <w:rFonts w:ascii="Times New Roman" w:hAnsi="Times New Roman" w:cs="Times New Roman"/>
        </w:rPr>
        <w:t>54</w:t>
      </w:r>
      <w:r w:rsidR="00BE527E" w:rsidRPr="006B44B3">
        <w:rPr>
          <w:rFonts w:ascii="Times New Roman" w:hAnsi="Times New Roman" w:cs="Times New Roman"/>
        </w:rPr>
        <w:t>%) a papier (</w:t>
      </w:r>
      <w:r w:rsidR="006B44B3" w:rsidRPr="006B44B3">
        <w:rPr>
          <w:rFonts w:ascii="Times New Roman" w:hAnsi="Times New Roman" w:cs="Times New Roman"/>
        </w:rPr>
        <w:t>77,78</w:t>
      </w:r>
      <w:r w:rsidR="005C47D1" w:rsidRPr="006B44B3">
        <w:rPr>
          <w:rFonts w:ascii="Times New Roman" w:hAnsi="Times New Roman" w:cs="Times New Roman"/>
        </w:rPr>
        <w:t>%</w:t>
      </w:r>
      <w:r w:rsidR="00E8395B" w:rsidRPr="006B44B3">
        <w:rPr>
          <w:rFonts w:ascii="Times New Roman" w:hAnsi="Times New Roman" w:cs="Times New Roman"/>
        </w:rPr>
        <w:t>).</w:t>
      </w:r>
      <w:r w:rsidR="00E8395B" w:rsidRPr="006B44B3">
        <w:rPr>
          <w:rFonts w:ascii="Times New Roman" w:hAnsi="Times New Roman" w:cs="Times New Roman"/>
          <w:color w:val="FF0000"/>
        </w:rPr>
        <w:t xml:space="preserve"> </w:t>
      </w:r>
      <w:r w:rsidR="009F4D12" w:rsidRPr="006B44B3">
        <w:rPr>
          <w:rFonts w:ascii="Times New Roman" w:hAnsi="Times New Roman" w:cs="Times New Roman"/>
        </w:rPr>
        <w:t>S</w:t>
      </w:r>
      <w:r w:rsidRPr="006B44B3">
        <w:rPr>
          <w:rFonts w:ascii="Times New Roman" w:hAnsi="Times New Roman" w:cs="Times New Roman"/>
        </w:rPr>
        <w:t>eparáci</w:t>
      </w:r>
      <w:r w:rsidR="009F4D12" w:rsidRPr="006B44B3">
        <w:rPr>
          <w:rFonts w:ascii="Times New Roman" w:hAnsi="Times New Roman" w:cs="Times New Roman"/>
        </w:rPr>
        <w:t>u</w:t>
      </w:r>
      <w:r w:rsidRPr="006B44B3">
        <w:rPr>
          <w:rFonts w:ascii="Times New Roman" w:hAnsi="Times New Roman" w:cs="Times New Roman"/>
        </w:rPr>
        <w:t xml:space="preserve"> bioodpadu uvádzajú respondenti na úrovni </w:t>
      </w:r>
      <w:r w:rsidR="006B44B3" w:rsidRPr="006B44B3">
        <w:rPr>
          <w:rFonts w:ascii="Times New Roman" w:hAnsi="Times New Roman" w:cs="Times New Roman"/>
        </w:rPr>
        <w:t>52,26</w:t>
      </w:r>
      <w:r w:rsidR="005C47D1" w:rsidRPr="006B44B3">
        <w:rPr>
          <w:rFonts w:ascii="Times New Roman" w:hAnsi="Times New Roman" w:cs="Times New Roman"/>
        </w:rPr>
        <w:t>%</w:t>
      </w:r>
      <w:r w:rsidR="009F4D12" w:rsidRPr="006B44B3">
        <w:rPr>
          <w:rFonts w:ascii="Times New Roman" w:hAnsi="Times New Roman" w:cs="Times New Roman"/>
        </w:rPr>
        <w:t>,</w:t>
      </w:r>
      <w:r w:rsidR="006B44B3" w:rsidRPr="006B44B3">
        <w:rPr>
          <w:rFonts w:ascii="Times New Roman" w:hAnsi="Times New Roman" w:cs="Times New Roman"/>
        </w:rPr>
        <w:t xml:space="preserve"> čo </w:t>
      </w:r>
      <w:r w:rsidR="005C47D1" w:rsidRPr="006B44B3">
        <w:rPr>
          <w:rFonts w:ascii="Times New Roman" w:hAnsi="Times New Roman" w:cs="Times New Roman"/>
        </w:rPr>
        <w:t xml:space="preserve">oproti predošlému roku </w:t>
      </w:r>
      <w:r w:rsidR="006B44B3" w:rsidRPr="006B44B3">
        <w:rPr>
          <w:rFonts w:ascii="Times New Roman" w:hAnsi="Times New Roman" w:cs="Times New Roman"/>
        </w:rPr>
        <w:t xml:space="preserve">predstavuje </w:t>
      </w:r>
      <w:r w:rsidR="005C47D1" w:rsidRPr="006B44B3">
        <w:rPr>
          <w:rFonts w:ascii="Times New Roman" w:hAnsi="Times New Roman" w:cs="Times New Roman"/>
        </w:rPr>
        <w:t xml:space="preserve">nárast o viac ako </w:t>
      </w:r>
      <w:r w:rsidR="006B44B3" w:rsidRPr="006B44B3">
        <w:rPr>
          <w:rFonts w:ascii="Times New Roman" w:hAnsi="Times New Roman" w:cs="Times New Roman"/>
        </w:rPr>
        <w:t>17,56</w:t>
      </w:r>
      <w:r w:rsidR="005C47D1" w:rsidRPr="006B44B3">
        <w:rPr>
          <w:rFonts w:ascii="Times New Roman" w:hAnsi="Times New Roman" w:cs="Times New Roman"/>
        </w:rPr>
        <w:t>%.</w:t>
      </w:r>
      <w:r w:rsidR="005C47D1" w:rsidRPr="006B44B3">
        <w:rPr>
          <w:rFonts w:ascii="Times New Roman" w:hAnsi="Times New Roman" w:cs="Times New Roman"/>
          <w:color w:val="FF0000"/>
        </w:rPr>
        <w:t xml:space="preserve"> </w:t>
      </w:r>
      <w:r w:rsidR="00F34EB9" w:rsidRPr="00FA2375">
        <w:rPr>
          <w:rFonts w:ascii="Times New Roman" w:hAnsi="Times New Roman" w:cs="Times New Roman"/>
        </w:rPr>
        <w:t>Taktiež je</w:t>
      </w:r>
      <w:r w:rsidR="006B44B3" w:rsidRPr="00FA2375">
        <w:rPr>
          <w:rFonts w:ascii="Times New Roman" w:hAnsi="Times New Roman" w:cs="Times New Roman"/>
        </w:rPr>
        <w:t xml:space="preserve"> opäť</w:t>
      </w:r>
      <w:r w:rsidR="00F34EB9" w:rsidRPr="00FA2375">
        <w:rPr>
          <w:rFonts w:ascii="Times New Roman" w:hAnsi="Times New Roman" w:cs="Times New Roman"/>
        </w:rPr>
        <w:t xml:space="preserve"> vyššia</w:t>
      </w:r>
      <w:r w:rsidR="005C47D1" w:rsidRPr="00FA2375">
        <w:rPr>
          <w:rFonts w:ascii="Times New Roman" w:hAnsi="Times New Roman" w:cs="Times New Roman"/>
        </w:rPr>
        <w:t xml:space="preserve"> </w:t>
      </w:r>
      <w:r w:rsidR="006B44B3" w:rsidRPr="00FA2375">
        <w:rPr>
          <w:rFonts w:ascii="Times New Roman" w:hAnsi="Times New Roman" w:cs="Times New Roman"/>
        </w:rPr>
        <w:t xml:space="preserve">aj </w:t>
      </w:r>
      <w:r w:rsidR="00C96F3B" w:rsidRPr="00FA2375">
        <w:rPr>
          <w:rFonts w:ascii="Times New Roman" w:hAnsi="Times New Roman" w:cs="Times New Roman"/>
        </w:rPr>
        <w:t xml:space="preserve">preferencia </w:t>
      </w:r>
      <w:r w:rsidRPr="00FA2375">
        <w:rPr>
          <w:rFonts w:ascii="Times New Roman" w:hAnsi="Times New Roman" w:cs="Times New Roman"/>
        </w:rPr>
        <w:t>separáci</w:t>
      </w:r>
      <w:r w:rsidR="00C96F3B" w:rsidRPr="00FA2375">
        <w:rPr>
          <w:rFonts w:ascii="Times New Roman" w:hAnsi="Times New Roman" w:cs="Times New Roman"/>
        </w:rPr>
        <w:t>e</w:t>
      </w:r>
      <w:r w:rsidR="00F34EB9" w:rsidRPr="00FA2375">
        <w:rPr>
          <w:rFonts w:ascii="Times New Roman" w:hAnsi="Times New Roman" w:cs="Times New Roman"/>
        </w:rPr>
        <w:t xml:space="preserve"> </w:t>
      </w:r>
      <w:r w:rsidRPr="00FA2375">
        <w:rPr>
          <w:rFonts w:ascii="Times New Roman" w:hAnsi="Times New Roman" w:cs="Times New Roman"/>
        </w:rPr>
        <w:t>nebezpečných látok o</w:t>
      </w:r>
      <w:r w:rsidR="006B44B3" w:rsidRPr="00FA2375">
        <w:rPr>
          <w:rFonts w:ascii="Times New Roman" w:hAnsi="Times New Roman" w:cs="Times New Roman"/>
        </w:rPr>
        <w:t> 3,8</w:t>
      </w:r>
      <w:r w:rsidR="005C47D1" w:rsidRPr="00FA2375">
        <w:rPr>
          <w:rFonts w:ascii="Times New Roman" w:hAnsi="Times New Roman" w:cs="Times New Roman"/>
        </w:rPr>
        <w:t xml:space="preserve"> </w:t>
      </w:r>
      <w:r w:rsidRPr="00FA2375">
        <w:rPr>
          <w:rFonts w:ascii="Times New Roman" w:hAnsi="Times New Roman" w:cs="Times New Roman"/>
        </w:rPr>
        <w:t>%.</w:t>
      </w:r>
      <w:r w:rsidR="0091340D" w:rsidRPr="00FA2375">
        <w:rPr>
          <w:rFonts w:ascii="Times New Roman" w:hAnsi="Times New Roman" w:cs="Times New Roman"/>
          <w:color w:val="FF0000"/>
        </w:rPr>
        <w:t xml:space="preserve"> </w:t>
      </w:r>
      <w:bookmarkStart w:id="2" w:name="_GoBack"/>
      <w:bookmarkEnd w:id="2"/>
      <w:r w:rsidR="00A624BD" w:rsidRPr="00FA2375">
        <w:rPr>
          <w:rFonts w:ascii="Times New Roman" w:hAnsi="Times New Roman" w:cs="Times New Roman"/>
        </w:rPr>
        <w:t xml:space="preserve">No napriek tomu stále ostáva časť respondentov, ktorí vyvážajú odpad aj na neoficiálne skládky (vždy alebo občas) </w:t>
      </w:r>
      <w:r w:rsidR="00FA2375" w:rsidRPr="00FA2375">
        <w:rPr>
          <w:rFonts w:ascii="Times New Roman" w:hAnsi="Times New Roman" w:cs="Times New Roman"/>
        </w:rPr>
        <w:t>6,58</w:t>
      </w:r>
      <w:r w:rsidR="00A624BD" w:rsidRPr="00FA2375">
        <w:rPr>
          <w:rFonts w:ascii="Times New Roman" w:hAnsi="Times New Roman" w:cs="Times New Roman"/>
        </w:rPr>
        <w:t>%</w:t>
      </w:r>
      <w:r w:rsidR="009F4D12" w:rsidRPr="00FA2375">
        <w:rPr>
          <w:rFonts w:ascii="Times New Roman" w:hAnsi="Times New Roman" w:cs="Times New Roman"/>
        </w:rPr>
        <w:t>,</w:t>
      </w:r>
      <w:r w:rsidR="00A624BD" w:rsidRPr="00FA2375">
        <w:rPr>
          <w:rFonts w:ascii="Times New Roman" w:hAnsi="Times New Roman" w:cs="Times New Roman"/>
        </w:rPr>
        <w:t xml:space="preserve"> čo predstavuje </w:t>
      </w:r>
      <w:r w:rsidR="00FA2375" w:rsidRPr="00FA2375">
        <w:rPr>
          <w:rFonts w:ascii="Times New Roman" w:hAnsi="Times New Roman" w:cs="Times New Roman"/>
        </w:rPr>
        <w:t>nárast</w:t>
      </w:r>
      <w:r w:rsidR="00A624BD" w:rsidRPr="00FA2375">
        <w:rPr>
          <w:rFonts w:ascii="Times New Roman" w:hAnsi="Times New Roman" w:cs="Times New Roman"/>
        </w:rPr>
        <w:t xml:space="preserve"> oproti predošlým rokom.</w:t>
      </w:r>
      <w:r w:rsidR="009F4D12" w:rsidRPr="00BD2C21">
        <w:rPr>
          <w:rFonts w:ascii="Times New Roman" w:hAnsi="Times New Roman" w:cs="Times New Roman"/>
          <w:highlight w:val="yellow"/>
        </w:rPr>
        <w:t xml:space="preserve"> </w:t>
      </w:r>
    </w:p>
    <w:p w14:paraId="747607F3" w14:textId="77777777" w:rsidR="00626B09" w:rsidRPr="00BD2C21" w:rsidRDefault="00626B09" w:rsidP="009B7FAA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tbl>
      <w:tblPr>
        <w:tblStyle w:val="Mriekatabuky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789"/>
        <w:gridCol w:w="895"/>
        <w:gridCol w:w="895"/>
        <w:gridCol w:w="921"/>
        <w:gridCol w:w="1163"/>
        <w:gridCol w:w="1417"/>
        <w:gridCol w:w="1134"/>
      </w:tblGrid>
      <w:tr w:rsidR="00E27D7C" w:rsidRPr="00BD2C21" w14:paraId="0CC74BE5" w14:textId="77777777" w:rsidTr="006A2284">
        <w:tc>
          <w:tcPr>
            <w:tcW w:w="2789" w:type="dxa"/>
          </w:tcPr>
          <w:p w14:paraId="35614FA3" w14:textId="29412815" w:rsidR="00E27D7C" w:rsidRPr="001B435D" w:rsidRDefault="00E27D7C" w:rsidP="001B435D">
            <w:pPr>
              <w:rPr>
                <w:rFonts w:ascii="Times New Roman" w:hAnsi="Times New Roman" w:cs="Times New Roman"/>
                <w:b/>
              </w:rPr>
            </w:pPr>
            <w:r w:rsidRPr="001B435D">
              <w:rPr>
                <w:rFonts w:ascii="Times New Roman" w:hAnsi="Times New Roman" w:cs="Times New Roman"/>
                <w:b/>
              </w:rPr>
              <w:t>Činnosť 20</w:t>
            </w:r>
            <w:r w:rsidR="00122EF2" w:rsidRPr="001B435D">
              <w:rPr>
                <w:rFonts w:ascii="Times New Roman" w:hAnsi="Times New Roman" w:cs="Times New Roman"/>
                <w:b/>
              </w:rPr>
              <w:t>2</w:t>
            </w:r>
            <w:r w:rsidR="001B435D" w:rsidRPr="001B435D">
              <w:rPr>
                <w:rFonts w:ascii="Times New Roman" w:hAnsi="Times New Roman" w:cs="Times New Roman"/>
                <w:b/>
              </w:rPr>
              <w:t>1</w:t>
            </w:r>
            <w:r w:rsidRPr="001B435D">
              <w:rPr>
                <w:rFonts w:ascii="Times New Roman" w:hAnsi="Times New Roman" w:cs="Times New Roman"/>
                <w:b/>
              </w:rPr>
              <w:t xml:space="preserve"> </w:t>
            </w:r>
            <w:r w:rsidR="00DB0F23" w:rsidRPr="001B435D">
              <w:rPr>
                <w:rFonts w:ascii="Times New Roman" w:hAnsi="Times New Roman" w:cs="Times New Roman"/>
                <w:b/>
              </w:rPr>
              <w:t xml:space="preserve">             </w:t>
            </w:r>
            <w:r w:rsidRPr="001B435D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95" w:type="dxa"/>
          </w:tcPr>
          <w:p w14:paraId="7138F64E" w14:textId="77777777" w:rsidR="00E27D7C" w:rsidRPr="001B435D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1B435D">
              <w:rPr>
                <w:rFonts w:ascii="Times New Roman" w:hAnsi="Times New Roman" w:cs="Times New Roman"/>
                <w:b/>
              </w:rPr>
              <w:t>Vždy</w:t>
            </w:r>
          </w:p>
        </w:tc>
        <w:tc>
          <w:tcPr>
            <w:tcW w:w="895" w:type="dxa"/>
          </w:tcPr>
          <w:p w14:paraId="314E033A" w14:textId="77777777" w:rsidR="00E27D7C" w:rsidRPr="001B435D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1B435D">
              <w:rPr>
                <w:rFonts w:ascii="Times New Roman" w:hAnsi="Times New Roman" w:cs="Times New Roman"/>
                <w:b/>
              </w:rPr>
              <w:t>Občas</w:t>
            </w:r>
          </w:p>
        </w:tc>
        <w:tc>
          <w:tcPr>
            <w:tcW w:w="921" w:type="dxa"/>
          </w:tcPr>
          <w:p w14:paraId="18DE8956" w14:textId="77777777" w:rsidR="00E27D7C" w:rsidRPr="001B435D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1B435D">
              <w:rPr>
                <w:rFonts w:ascii="Times New Roman" w:hAnsi="Times New Roman" w:cs="Times New Roman"/>
                <w:b/>
              </w:rPr>
              <w:t>Nikdy</w:t>
            </w:r>
          </w:p>
        </w:tc>
        <w:tc>
          <w:tcPr>
            <w:tcW w:w="1163" w:type="dxa"/>
          </w:tcPr>
          <w:p w14:paraId="2C4763BD" w14:textId="77777777" w:rsidR="00E27D7C" w:rsidRPr="001B435D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1B435D">
              <w:rPr>
                <w:rFonts w:ascii="Times New Roman" w:hAnsi="Times New Roman" w:cs="Times New Roman"/>
                <w:b/>
              </w:rPr>
              <w:t>Netýka sa ma</w:t>
            </w:r>
          </w:p>
        </w:tc>
        <w:tc>
          <w:tcPr>
            <w:tcW w:w="1417" w:type="dxa"/>
          </w:tcPr>
          <w:p w14:paraId="49CA05AD" w14:textId="77777777" w:rsidR="00E27D7C" w:rsidRPr="001B435D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1B435D">
              <w:rPr>
                <w:rFonts w:ascii="Times New Roman" w:hAnsi="Times New Roman" w:cs="Times New Roman"/>
                <w:b/>
              </w:rPr>
              <w:t>Nevyjadrené</w:t>
            </w:r>
          </w:p>
        </w:tc>
        <w:tc>
          <w:tcPr>
            <w:tcW w:w="1134" w:type="dxa"/>
          </w:tcPr>
          <w:p w14:paraId="6648AAA4" w14:textId="77777777" w:rsidR="00E27D7C" w:rsidRPr="001B435D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1B435D">
              <w:rPr>
                <w:rFonts w:ascii="Times New Roman" w:hAnsi="Times New Roman" w:cs="Times New Roman"/>
                <w:b/>
              </w:rPr>
              <w:t>Spolu</w:t>
            </w:r>
          </w:p>
        </w:tc>
      </w:tr>
      <w:tr w:rsidR="00122EF2" w:rsidRPr="00BD2C21" w14:paraId="2269F9E5" w14:textId="77777777" w:rsidTr="00285FA2">
        <w:tc>
          <w:tcPr>
            <w:tcW w:w="2789" w:type="dxa"/>
          </w:tcPr>
          <w:p w14:paraId="54B73C66" w14:textId="77777777" w:rsidR="00122EF2" w:rsidRPr="001B435D" w:rsidRDefault="00122EF2" w:rsidP="00122EF2">
            <w:pPr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Separujeme papier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4F557" w14:textId="40A9875A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77</w:t>
            </w:r>
            <w:r w:rsidR="00122EF2" w:rsidRPr="001B435D">
              <w:rPr>
                <w:rFonts w:ascii="Times New Roman" w:hAnsi="Times New Roman" w:cs="Times New Roman"/>
              </w:rPr>
              <w:t>,</w:t>
            </w:r>
            <w:r w:rsidRPr="001B435D">
              <w:rPr>
                <w:rFonts w:ascii="Times New Roman" w:hAnsi="Times New Roman" w:cs="Times New Roman"/>
              </w:rPr>
              <w:t>78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4CDBE" w14:textId="0034795D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19,75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5C246" w14:textId="15729489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2,06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ABF82" w14:textId="4727AE76" w:rsidR="00122EF2" w:rsidRPr="001B435D" w:rsidRDefault="00122EF2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D463" w14:textId="3DF43344" w:rsidR="00122EF2" w:rsidRPr="001B435D" w:rsidRDefault="00122EF2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0,</w:t>
            </w:r>
            <w:r w:rsidR="001B435D" w:rsidRPr="001B435D">
              <w:rPr>
                <w:rFonts w:ascii="Times New Roman" w:hAnsi="Times New Roman" w:cs="Times New Roman"/>
              </w:rPr>
              <w:t>41</w:t>
            </w:r>
            <w:r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DC4F7" w14:textId="4BCC4EA6" w:rsidR="00122EF2" w:rsidRPr="001B435D" w:rsidRDefault="00122EF2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100,00%</w:t>
            </w:r>
          </w:p>
        </w:tc>
      </w:tr>
      <w:tr w:rsidR="00122EF2" w:rsidRPr="00BD2C21" w14:paraId="4BC83B4F" w14:textId="77777777" w:rsidTr="00285FA2">
        <w:tc>
          <w:tcPr>
            <w:tcW w:w="2789" w:type="dxa"/>
          </w:tcPr>
          <w:p w14:paraId="56A48894" w14:textId="77777777" w:rsidR="00122EF2" w:rsidRPr="001B435D" w:rsidRDefault="00122EF2" w:rsidP="00122EF2">
            <w:pPr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Separujeme bioodpad a/alebo kompostujeme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6D10" w14:textId="5B873A56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52,26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A361" w14:textId="408CD23F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26,34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48C4A" w14:textId="14E3F4BA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16,05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6E63C" w14:textId="3FF873C9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2,06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B6ACE" w14:textId="4EDDE93B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3,29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D46F7" w14:textId="6E61F5AF" w:rsidR="00122EF2" w:rsidRPr="001B435D" w:rsidRDefault="00122EF2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100,00%</w:t>
            </w:r>
          </w:p>
        </w:tc>
      </w:tr>
      <w:tr w:rsidR="00122EF2" w:rsidRPr="00BD2C21" w14:paraId="6A69887C" w14:textId="77777777" w:rsidTr="00285FA2">
        <w:tc>
          <w:tcPr>
            <w:tcW w:w="2789" w:type="dxa"/>
          </w:tcPr>
          <w:p w14:paraId="5B982DC6" w14:textId="77777777" w:rsidR="00122EF2" w:rsidRPr="001B435D" w:rsidRDefault="00122EF2" w:rsidP="00122EF2">
            <w:pPr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Separujeme sklo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0EA3B" w14:textId="439F002B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83,54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6C974" w14:textId="4A83EF3E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11,11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2FE5" w14:textId="78225E73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2,06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4C58" w14:textId="46B36788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1,23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91E1" w14:textId="36CB4E4A" w:rsidR="00122EF2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2,06</w:t>
            </w:r>
            <w:r w:rsidR="00122EF2" w:rsidRPr="001B43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2A45" w14:textId="22B3AD36" w:rsidR="00122EF2" w:rsidRPr="001B435D" w:rsidRDefault="00122EF2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100,00%</w:t>
            </w:r>
          </w:p>
        </w:tc>
      </w:tr>
      <w:tr w:rsidR="001B435D" w:rsidRPr="00BD2C21" w14:paraId="109CEABC" w14:textId="77777777" w:rsidTr="00285FA2">
        <w:tc>
          <w:tcPr>
            <w:tcW w:w="2789" w:type="dxa"/>
          </w:tcPr>
          <w:p w14:paraId="6DA5DAC8" w14:textId="77777777" w:rsidR="001B435D" w:rsidRPr="001B435D" w:rsidRDefault="001B435D" w:rsidP="001B435D">
            <w:pPr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Separujeme nebezpečné látky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70D6A" w14:textId="20480C8A" w:rsidR="001B435D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65,43</w:t>
            </w:r>
            <w:r w:rsidRPr="001B435D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A5E93" w14:textId="696DEBF4" w:rsidR="001B435D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11,52</w:t>
            </w:r>
            <w:r w:rsidRPr="001B435D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AD051" w14:textId="15C917C7" w:rsidR="001B435D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6,17</w:t>
            </w:r>
            <w:r w:rsidRPr="001B435D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A5FE" w14:textId="074C284C" w:rsidR="001B435D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9,88</w:t>
            </w:r>
            <w:r w:rsidRPr="001B435D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D0C6" w14:textId="5285410D" w:rsidR="001B435D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7,00</w:t>
            </w:r>
            <w:r w:rsidRPr="001B435D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0B0E" w14:textId="7A0588B1" w:rsidR="001B435D" w:rsidRPr="001B435D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1B435D">
              <w:rPr>
                <w:rFonts w:ascii="Times New Roman" w:hAnsi="Times New Roman" w:cs="Times New Roman"/>
              </w:rPr>
              <w:t>100,00%</w:t>
            </w:r>
          </w:p>
        </w:tc>
      </w:tr>
      <w:tr w:rsidR="001B435D" w:rsidRPr="00BD2C21" w14:paraId="40D3F8CA" w14:textId="77777777" w:rsidTr="00285FA2">
        <w:tc>
          <w:tcPr>
            <w:tcW w:w="2789" w:type="dxa"/>
          </w:tcPr>
          <w:p w14:paraId="6EE5EF2F" w14:textId="77777777" w:rsidR="001B435D" w:rsidRPr="006B44B3" w:rsidRDefault="001B435D" w:rsidP="001B435D">
            <w:pPr>
              <w:rPr>
                <w:rFonts w:ascii="Times New Roman" w:hAnsi="Times New Roman" w:cs="Times New Roman"/>
              </w:rPr>
            </w:pPr>
            <w:r w:rsidRPr="006B44B3">
              <w:rPr>
                <w:rFonts w:ascii="Times New Roman" w:hAnsi="Times New Roman" w:cs="Times New Roman"/>
              </w:rPr>
              <w:t>Separujeme plasty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5C375" w14:textId="35E3C6D0" w:rsidR="001B435D" w:rsidRPr="006B44B3" w:rsidRDefault="006B44B3" w:rsidP="0098737A">
            <w:pPr>
              <w:jc w:val="right"/>
              <w:rPr>
                <w:rFonts w:ascii="Times New Roman" w:hAnsi="Times New Roman" w:cs="Times New Roman"/>
              </w:rPr>
            </w:pPr>
            <w:r w:rsidRPr="006B44B3">
              <w:rPr>
                <w:rFonts w:ascii="Calibri" w:hAnsi="Calibri" w:cs="Calibri"/>
                <w:color w:val="000000"/>
              </w:rPr>
              <w:t>90,53</w:t>
            </w:r>
            <w:r w:rsidR="001B435D" w:rsidRPr="006B44B3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09D8" w14:textId="7EA635CF" w:rsidR="001B435D" w:rsidRPr="006B44B3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6B44B3">
              <w:rPr>
                <w:rFonts w:ascii="Calibri" w:hAnsi="Calibri" w:cs="Calibri"/>
                <w:color w:val="000000"/>
              </w:rPr>
              <w:t>6,17%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48A2" w14:textId="32DD7626" w:rsidR="001B435D" w:rsidRPr="006B44B3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6B44B3">
              <w:rPr>
                <w:rFonts w:ascii="Calibri" w:hAnsi="Calibri" w:cs="Calibri"/>
                <w:color w:val="000000"/>
              </w:rPr>
              <w:t>1,23%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4C49" w14:textId="2B58928E" w:rsidR="001B435D" w:rsidRPr="006B44B3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6B44B3">
              <w:rPr>
                <w:rFonts w:ascii="Calibri" w:hAnsi="Calibri" w:cs="Calibri"/>
                <w:color w:val="000000"/>
              </w:rPr>
              <w:t>0,41%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C79C4" w14:textId="5F7360A7" w:rsidR="001B435D" w:rsidRPr="006B44B3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6B44B3">
              <w:rPr>
                <w:rFonts w:ascii="Calibri" w:hAnsi="Calibri" w:cs="Calibri"/>
                <w:color w:val="000000"/>
              </w:rPr>
              <w:t>1,65%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2798" w14:textId="7E281862" w:rsidR="001B435D" w:rsidRPr="006B44B3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6B44B3">
              <w:rPr>
                <w:rFonts w:ascii="Times New Roman" w:hAnsi="Times New Roman" w:cs="Times New Roman"/>
              </w:rPr>
              <w:t>100,00%</w:t>
            </w:r>
          </w:p>
        </w:tc>
      </w:tr>
      <w:tr w:rsidR="001B435D" w:rsidRPr="00BD2C21" w14:paraId="7A45A729" w14:textId="77777777" w:rsidTr="00285FA2">
        <w:tc>
          <w:tcPr>
            <w:tcW w:w="2789" w:type="dxa"/>
          </w:tcPr>
          <w:p w14:paraId="1EFC3FEA" w14:textId="77777777" w:rsidR="001B435D" w:rsidRPr="006B44B3" w:rsidRDefault="001B435D" w:rsidP="001B435D">
            <w:pPr>
              <w:rPr>
                <w:rFonts w:ascii="Times New Roman" w:hAnsi="Times New Roman" w:cs="Times New Roman"/>
              </w:rPr>
            </w:pPr>
            <w:r w:rsidRPr="006B44B3">
              <w:rPr>
                <w:rFonts w:ascii="Times New Roman" w:hAnsi="Times New Roman" w:cs="Times New Roman"/>
              </w:rPr>
              <w:t>Odpad z domácností vyvážame na neoficiálne skládky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CC860" w14:textId="2601FE31" w:rsidR="001B435D" w:rsidRPr="006B44B3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6B44B3">
              <w:rPr>
                <w:rFonts w:ascii="Calibri" w:hAnsi="Calibri" w:cs="Calibri"/>
                <w:color w:val="000000"/>
              </w:rPr>
              <w:t>3,70%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FF8F2" w14:textId="3EDE0E08" w:rsidR="001B435D" w:rsidRPr="006B44B3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6B44B3">
              <w:rPr>
                <w:rFonts w:ascii="Calibri" w:hAnsi="Calibri" w:cs="Calibri"/>
                <w:color w:val="000000"/>
              </w:rPr>
              <w:t>2,88%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E2F3C" w14:textId="43D1CA06" w:rsidR="001B435D" w:rsidRPr="006B44B3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6B44B3">
              <w:rPr>
                <w:rFonts w:ascii="Calibri" w:hAnsi="Calibri" w:cs="Calibri"/>
                <w:color w:val="000000"/>
              </w:rPr>
              <w:t>76,95%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6EA09" w14:textId="5223A2F4" w:rsidR="001B435D" w:rsidRPr="006B44B3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6B44B3">
              <w:rPr>
                <w:rFonts w:ascii="Calibri" w:hAnsi="Calibri" w:cs="Calibri"/>
                <w:color w:val="000000"/>
              </w:rPr>
              <w:t>8,23%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41ED" w14:textId="7BCD7B14" w:rsidR="001B435D" w:rsidRPr="006B44B3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6B44B3">
              <w:rPr>
                <w:rFonts w:ascii="Calibri" w:hAnsi="Calibri" w:cs="Calibri"/>
                <w:color w:val="000000"/>
              </w:rPr>
              <w:t>8,23%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6CEBC" w14:textId="6CD5C598" w:rsidR="001B435D" w:rsidRPr="006B44B3" w:rsidRDefault="001B435D" w:rsidP="0098737A">
            <w:pPr>
              <w:jc w:val="right"/>
              <w:rPr>
                <w:rFonts w:ascii="Times New Roman" w:hAnsi="Times New Roman" w:cs="Times New Roman"/>
              </w:rPr>
            </w:pPr>
            <w:r w:rsidRPr="006B44B3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5D2AB7D2" w14:textId="77777777" w:rsidR="00253766" w:rsidRDefault="00253766" w:rsidP="009B7FAA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4ADAD645" w14:textId="77777777" w:rsidR="009B7FAA" w:rsidRPr="00BD2C21" w:rsidRDefault="009B7FAA" w:rsidP="009B7FAA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485AECE2" w14:textId="77777777" w:rsidR="00E8395B" w:rsidRPr="00626B09" w:rsidRDefault="00E8395B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626B09">
        <w:rPr>
          <w:rFonts w:ascii="Times New Roman" w:hAnsi="Times New Roman" w:cs="Times New Roman"/>
          <w:b/>
        </w:rPr>
        <w:t>7. Ako by ste zhodnotili životné prostredie v meste Šaľa?</w:t>
      </w:r>
    </w:p>
    <w:p w14:paraId="633E6F71" w14:textId="77777777" w:rsidR="004B3C1C" w:rsidRPr="00BD2C21" w:rsidRDefault="004B3C1C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6D463DFB" w14:textId="66C9AC0D" w:rsidR="006C1C2F" w:rsidRPr="00B00624" w:rsidRDefault="006C1C2F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626B09">
        <w:rPr>
          <w:rFonts w:ascii="Times New Roman" w:hAnsi="Times New Roman" w:cs="Times New Roman"/>
        </w:rPr>
        <w:t xml:space="preserve">Životné prostredie v meste Šaľa hodnotilo pozitívne </w:t>
      </w:r>
      <w:r w:rsidR="00626B09" w:rsidRPr="00626B09">
        <w:rPr>
          <w:rFonts w:ascii="Times New Roman" w:hAnsi="Times New Roman" w:cs="Times New Roman"/>
        </w:rPr>
        <w:t>viac ako</w:t>
      </w:r>
      <w:r w:rsidR="00A624BD" w:rsidRPr="00626B09">
        <w:rPr>
          <w:rFonts w:ascii="Times New Roman" w:hAnsi="Times New Roman" w:cs="Times New Roman"/>
        </w:rPr>
        <w:t xml:space="preserve"> </w:t>
      </w:r>
      <w:r w:rsidR="00626B09" w:rsidRPr="00626B09">
        <w:rPr>
          <w:rFonts w:ascii="Times New Roman" w:hAnsi="Times New Roman" w:cs="Times New Roman"/>
        </w:rPr>
        <w:t>24</w:t>
      </w:r>
      <w:r w:rsidR="00A624BD" w:rsidRPr="00626B09">
        <w:rPr>
          <w:rFonts w:ascii="Times New Roman" w:hAnsi="Times New Roman" w:cs="Times New Roman"/>
        </w:rPr>
        <w:t>%</w:t>
      </w:r>
      <w:r w:rsidRPr="00626B09">
        <w:rPr>
          <w:rFonts w:ascii="Times New Roman" w:hAnsi="Times New Roman" w:cs="Times New Roman"/>
        </w:rPr>
        <w:t xml:space="preserve">  respondentov</w:t>
      </w:r>
      <w:r w:rsidR="00A624BD" w:rsidRPr="00626B09">
        <w:rPr>
          <w:rFonts w:ascii="Times New Roman" w:hAnsi="Times New Roman" w:cs="Times New Roman"/>
        </w:rPr>
        <w:t xml:space="preserve">, čo je </w:t>
      </w:r>
      <w:r w:rsidR="00626B09" w:rsidRPr="00626B09">
        <w:rPr>
          <w:rFonts w:ascii="Times New Roman" w:hAnsi="Times New Roman" w:cs="Times New Roman"/>
        </w:rPr>
        <w:t>nárast</w:t>
      </w:r>
      <w:r w:rsidR="00A624BD" w:rsidRPr="00626B09">
        <w:rPr>
          <w:rFonts w:ascii="Times New Roman" w:hAnsi="Times New Roman" w:cs="Times New Roman"/>
        </w:rPr>
        <w:t xml:space="preserve"> oproti predošlému roku</w:t>
      </w:r>
      <w:r w:rsidR="00626B09" w:rsidRPr="00626B09">
        <w:rPr>
          <w:rFonts w:ascii="Times New Roman" w:hAnsi="Times New Roman" w:cs="Times New Roman"/>
        </w:rPr>
        <w:t xml:space="preserve"> o viac ako 5 %</w:t>
      </w:r>
      <w:r w:rsidR="00A624BD" w:rsidRPr="00626B09">
        <w:rPr>
          <w:rFonts w:ascii="Times New Roman" w:hAnsi="Times New Roman" w:cs="Times New Roman"/>
        </w:rPr>
        <w:t xml:space="preserve">. </w:t>
      </w:r>
      <w:r w:rsidR="00B00624" w:rsidRPr="00B00624">
        <w:rPr>
          <w:rFonts w:ascii="Times New Roman" w:hAnsi="Times New Roman" w:cs="Times New Roman"/>
        </w:rPr>
        <w:t>Viac ako</w:t>
      </w:r>
      <w:r w:rsidRPr="00B00624">
        <w:rPr>
          <w:rFonts w:ascii="Times New Roman" w:hAnsi="Times New Roman" w:cs="Times New Roman"/>
        </w:rPr>
        <w:t xml:space="preserve"> polovica </w:t>
      </w:r>
      <w:r w:rsidR="004E09ED" w:rsidRPr="00B00624">
        <w:rPr>
          <w:rFonts w:ascii="Times New Roman" w:hAnsi="Times New Roman" w:cs="Times New Roman"/>
        </w:rPr>
        <w:t>(</w:t>
      </w:r>
      <w:r w:rsidR="00B00624" w:rsidRPr="00B00624">
        <w:rPr>
          <w:rFonts w:ascii="Times New Roman" w:hAnsi="Times New Roman" w:cs="Times New Roman"/>
        </w:rPr>
        <w:t>51,03</w:t>
      </w:r>
      <w:r w:rsidR="004E09ED" w:rsidRPr="00B00624">
        <w:rPr>
          <w:rFonts w:ascii="Times New Roman" w:hAnsi="Times New Roman" w:cs="Times New Roman"/>
        </w:rPr>
        <w:t xml:space="preserve">%) </w:t>
      </w:r>
      <w:r w:rsidRPr="00B00624">
        <w:rPr>
          <w:rFonts w:ascii="Times New Roman" w:hAnsi="Times New Roman" w:cs="Times New Roman"/>
        </w:rPr>
        <w:t xml:space="preserve">respondentov považuje životné prostredie v Šali za priemerné a skôr negatívne </w:t>
      </w:r>
      <w:r w:rsidR="00F34EB9" w:rsidRPr="00B00624">
        <w:rPr>
          <w:rFonts w:ascii="Times New Roman" w:hAnsi="Times New Roman" w:cs="Times New Roman"/>
        </w:rPr>
        <w:t>ho vníma</w:t>
      </w:r>
      <w:r w:rsidRPr="00B00624">
        <w:rPr>
          <w:rFonts w:ascii="Times New Roman" w:hAnsi="Times New Roman" w:cs="Times New Roman"/>
        </w:rPr>
        <w:t xml:space="preserve"> </w:t>
      </w:r>
      <w:r w:rsidR="00B00624" w:rsidRPr="00B00624">
        <w:rPr>
          <w:rFonts w:ascii="Times New Roman" w:hAnsi="Times New Roman" w:cs="Times New Roman"/>
        </w:rPr>
        <w:t>23,05</w:t>
      </w:r>
      <w:r w:rsidRPr="00B00624">
        <w:rPr>
          <w:rFonts w:ascii="Times New Roman" w:hAnsi="Times New Roman" w:cs="Times New Roman"/>
        </w:rPr>
        <w:t xml:space="preserve"> % respondentov.</w:t>
      </w:r>
      <w:r w:rsidR="00AA34A7" w:rsidRPr="00B00624">
        <w:rPr>
          <w:rFonts w:ascii="Times New Roman" w:hAnsi="Times New Roman" w:cs="Times New Roman"/>
        </w:rPr>
        <w:t xml:space="preserve"> </w:t>
      </w:r>
      <w:r w:rsidR="00A624BD" w:rsidRPr="00B00624">
        <w:rPr>
          <w:rFonts w:ascii="Times New Roman" w:hAnsi="Times New Roman" w:cs="Times New Roman"/>
        </w:rPr>
        <w:t>Životné prostredie za rok 202</w:t>
      </w:r>
      <w:r w:rsidR="00B00624" w:rsidRPr="00B00624">
        <w:rPr>
          <w:rFonts w:ascii="Times New Roman" w:hAnsi="Times New Roman" w:cs="Times New Roman"/>
        </w:rPr>
        <w:t>1</w:t>
      </w:r>
      <w:r w:rsidR="00A624BD" w:rsidRPr="00B00624">
        <w:rPr>
          <w:rFonts w:ascii="Times New Roman" w:hAnsi="Times New Roman" w:cs="Times New Roman"/>
        </w:rPr>
        <w:t xml:space="preserve"> hodnotil</w:t>
      </w:r>
      <w:r w:rsidR="009F4D12" w:rsidRPr="00B00624">
        <w:rPr>
          <w:rFonts w:ascii="Times New Roman" w:hAnsi="Times New Roman" w:cs="Times New Roman"/>
        </w:rPr>
        <w:t>o</w:t>
      </w:r>
      <w:r w:rsidR="00A624BD" w:rsidRPr="00B00624">
        <w:rPr>
          <w:rFonts w:ascii="Times New Roman" w:hAnsi="Times New Roman" w:cs="Times New Roman"/>
        </w:rPr>
        <w:t xml:space="preserve"> </w:t>
      </w:r>
      <w:r w:rsidR="00DB0F23" w:rsidRPr="00B00624">
        <w:rPr>
          <w:rFonts w:ascii="Times New Roman" w:hAnsi="Times New Roman" w:cs="Times New Roman"/>
        </w:rPr>
        <w:t xml:space="preserve">oproti predošlému roku vo </w:t>
      </w:r>
      <w:r w:rsidR="009F4D12" w:rsidRPr="00B00624">
        <w:rPr>
          <w:rFonts w:ascii="Times New Roman" w:hAnsi="Times New Roman" w:cs="Times New Roman"/>
        </w:rPr>
        <w:t xml:space="preserve">všeobecnosti negatívnejšie </w:t>
      </w:r>
      <w:r w:rsidR="00B00624" w:rsidRPr="00B00624">
        <w:rPr>
          <w:rFonts w:ascii="Times New Roman" w:hAnsi="Times New Roman" w:cs="Times New Roman"/>
        </w:rPr>
        <w:t>menej</w:t>
      </w:r>
      <w:r w:rsidR="009F4D12" w:rsidRPr="00B00624">
        <w:rPr>
          <w:rFonts w:ascii="Times New Roman" w:hAnsi="Times New Roman" w:cs="Times New Roman"/>
        </w:rPr>
        <w:t xml:space="preserve"> respondentov (o </w:t>
      </w:r>
      <w:r w:rsidR="00B00624" w:rsidRPr="00B00624">
        <w:rPr>
          <w:rFonts w:ascii="Times New Roman" w:hAnsi="Times New Roman" w:cs="Times New Roman"/>
        </w:rPr>
        <w:t xml:space="preserve">takmer </w:t>
      </w:r>
      <w:r w:rsidR="009F4D12" w:rsidRPr="00B00624">
        <w:rPr>
          <w:rFonts w:ascii="Times New Roman" w:hAnsi="Times New Roman" w:cs="Times New Roman"/>
        </w:rPr>
        <w:t>1</w:t>
      </w:r>
      <w:r w:rsidR="00B00624" w:rsidRPr="00B00624">
        <w:rPr>
          <w:rFonts w:ascii="Times New Roman" w:hAnsi="Times New Roman" w:cs="Times New Roman"/>
        </w:rPr>
        <w:t>6</w:t>
      </w:r>
      <w:r w:rsidR="009F4D12" w:rsidRPr="00B00624">
        <w:rPr>
          <w:rFonts w:ascii="Times New Roman" w:hAnsi="Times New Roman" w:cs="Times New Roman"/>
        </w:rPr>
        <w:t xml:space="preserve">% </w:t>
      </w:r>
      <w:r w:rsidR="00B00624" w:rsidRPr="00B00624">
        <w:rPr>
          <w:rFonts w:ascii="Times New Roman" w:hAnsi="Times New Roman" w:cs="Times New Roman"/>
        </w:rPr>
        <w:t>menej</w:t>
      </w:r>
      <w:r w:rsidR="009F4D12" w:rsidRPr="00B00624">
        <w:rPr>
          <w:rFonts w:ascii="Times New Roman" w:hAnsi="Times New Roman" w:cs="Times New Roman"/>
        </w:rPr>
        <w:t>).</w:t>
      </w:r>
      <w:r w:rsidR="00114DFA" w:rsidRPr="00B00624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pPr w:leftFromText="141" w:rightFromText="141" w:vertAnchor="text" w:horzAnchor="margin" w:tblpY="163"/>
        <w:tblW w:w="9209" w:type="dxa"/>
        <w:tblLayout w:type="fixed"/>
        <w:tblLook w:val="04A0" w:firstRow="1" w:lastRow="0" w:firstColumn="1" w:lastColumn="0" w:noHBand="0" w:noVBand="1"/>
      </w:tblPr>
      <w:tblGrid>
        <w:gridCol w:w="2830"/>
        <w:gridCol w:w="1276"/>
        <w:gridCol w:w="992"/>
        <w:gridCol w:w="993"/>
        <w:gridCol w:w="993"/>
        <w:gridCol w:w="991"/>
        <w:gridCol w:w="1134"/>
      </w:tblGrid>
      <w:tr w:rsidR="00626B09" w:rsidRPr="00BD2C21" w14:paraId="38184122" w14:textId="77777777" w:rsidTr="00626B09">
        <w:tc>
          <w:tcPr>
            <w:tcW w:w="2830" w:type="dxa"/>
          </w:tcPr>
          <w:p w14:paraId="3077A552" w14:textId="77777777" w:rsidR="00626B09" w:rsidRPr="00BD2C21" w:rsidRDefault="00626B09" w:rsidP="00626B0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14:paraId="790DF827" w14:textId="77777777" w:rsidR="00626B09" w:rsidRPr="00626B09" w:rsidRDefault="00626B09" w:rsidP="00626B09">
            <w:pPr>
              <w:jc w:val="center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2015-2016</w:t>
            </w:r>
          </w:p>
          <w:p w14:paraId="27F5E74E" w14:textId="77777777" w:rsidR="00626B09" w:rsidRPr="00626B09" w:rsidRDefault="00626B09" w:rsidP="00626B09">
            <w:pPr>
              <w:jc w:val="center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1FB76DFC" w14:textId="13A673BC" w:rsidR="00626B09" w:rsidRPr="00626B09" w:rsidRDefault="00626B09" w:rsidP="00626B09">
            <w:pPr>
              <w:ind w:left="-108"/>
              <w:jc w:val="center"/>
              <w:rPr>
                <w:rFonts w:ascii="Times New Roman" w:hAnsi="Times New Roman" w:cs="Times New Roman"/>
                <w:bCs/>
              </w:rPr>
            </w:pPr>
            <w:r w:rsidRPr="00626B09">
              <w:rPr>
                <w:rFonts w:ascii="Times New Roman" w:hAnsi="Times New Roman" w:cs="Times New Roman"/>
                <w:bCs/>
              </w:rPr>
              <w:t>2017</w:t>
            </w:r>
          </w:p>
          <w:p w14:paraId="5B031D6F" w14:textId="77777777" w:rsidR="00626B09" w:rsidRPr="00626B09" w:rsidRDefault="00626B09" w:rsidP="00626B09">
            <w:pPr>
              <w:ind w:left="-108"/>
              <w:jc w:val="center"/>
              <w:rPr>
                <w:rFonts w:ascii="Times New Roman" w:hAnsi="Times New Roman" w:cs="Times New Roman"/>
                <w:bCs/>
              </w:rPr>
            </w:pPr>
            <w:r w:rsidRPr="00626B09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3" w:type="dxa"/>
          </w:tcPr>
          <w:p w14:paraId="218D10B4" w14:textId="77777777" w:rsidR="00626B09" w:rsidRPr="00626B09" w:rsidRDefault="00626B09" w:rsidP="00626B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26B09">
              <w:rPr>
                <w:rFonts w:ascii="Times New Roman" w:hAnsi="Times New Roman" w:cs="Times New Roman"/>
                <w:bCs/>
              </w:rPr>
              <w:t>2018</w:t>
            </w:r>
          </w:p>
          <w:p w14:paraId="3BC69A04" w14:textId="77777777" w:rsidR="00626B09" w:rsidRPr="00626B09" w:rsidRDefault="00626B09" w:rsidP="00626B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26B09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3" w:type="dxa"/>
          </w:tcPr>
          <w:p w14:paraId="4D0F5003" w14:textId="77777777" w:rsidR="00626B09" w:rsidRPr="00626B09" w:rsidRDefault="00626B09" w:rsidP="00626B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26B09">
              <w:rPr>
                <w:rFonts w:ascii="Times New Roman" w:hAnsi="Times New Roman" w:cs="Times New Roman"/>
                <w:bCs/>
              </w:rPr>
              <w:t>2019</w:t>
            </w:r>
          </w:p>
          <w:p w14:paraId="5F7D64A5" w14:textId="77777777" w:rsidR="00626B09" w:rsidRPr="00626B09" w:rsidRDefault="00626B09" w:rsidP="00626B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B09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1" w:type="dxa"/>
          </w:tcPr>
          <w:p w14:paraId="10CE81D7" w14:textId="77777777" w:rsidR="0098737A" w:rsidRDefault="00626B09" w:rsidP="00626B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B09">
              <w:rPr>
                <w:rFonts w:ascii="Times New Roman" w:hAnsi="Times New Roman" w:cs="Times New Roman"/>
                <w:b/>
              </w:rPr>
              <w:t>2020</w:t>
            </w:r>
          </w:p>
          <w:p w14:paraId="344D311F" w14:textId="5D57BF83" w:rsidR="00626B09" w:rsidRPr="00626B09" w:rsidRDefault="00626B09" w:rsidP="00626B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B09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14:paraId="52CC6EAC" w14:textId="77777777" w:rsidR="00626B09" w:rsidRPr="00626B09" w:rsidRDefault="00626B09" w:rsidP="00626B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B09">
              <w:rPr>
                <w:rFonts w:ascii="Times New Roman" w:hAnsi="Times New Roman" w:cs="Times New Roman"/>
                <w:b/>
              </w:rPr>
              <w:t>2021</w:t>
            </w:r>
          </w:p>
          <w:p w14:paraId="36C4D47B" w14:textId="07BE90EF" w:rsidR="00626B09" w:rsidRPr="00626B09" w:rsidRDefault="00626B09" w:rsidP="00626B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B09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626B09" w:rsidRPr="00BD2C21" w14:paraId="1351836E" w14:textId="77777777" w:rsidTr="00626B09">
        <w:tc>
          <w:tcPr>
            <w:tcW w:w="2830" w:type="dxa"/>
          </w:tcPr>
          <w:p w14:paraId="15879603" w14:textId="77777777" w:rsidR="00626B09" w:rsidRPr="00626B09" w:rsidRDefault="00626B09" w:rsidP="00626B09">
            <w:pPr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Veľmi dobré životné prostredie</w:t>
            </w:r>
          </w:p>
        </w:tc>
        <w:tc>
          <w:tcPr>
            <w:tcW w:w="1276" w:type="dxa"/>
          </w:tcPr>
          <w:p w14:paraId="0D92B0B5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2,07%</w:t>
            </w:r>
          </w:p>
        </w:tc>
        <w:tc>
          <w:tcPr>
            <w:tcW w:w="992" w:type="dxa"/>
          </w:tcPr>
          <w:p w14:paraId="4F91CB65" w14:textId="77777777" w:rsidR="00626B09" w:rsidRPr="00626B09" w:rsidRDefault="00626B09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2,60%</w:t>
            </w:r>
          </w:p>
        </w:tc>
        <w:tc>
          <w:tcPr>
            <w:tcW w:w="993" w:type="dxa"/>
          </w:tcPr>
          <w:p w14:paraId="2734D203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1,77%</w:t>
            </w:r>
          </w:p>
        </w:tc>
        <w:tc>
          <w:tcPr>
            <w:tcW w:w="993" w:type="dxa"/>
          </w:tcPr>
          <w:p w14:paraId="30697B48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2,62%</w:t>
            </w:r>
          </w:p>
        </w:tc>
        <w:tc>
          <w:tcPr>
            <w:tcW w:w="991" w:type="dxa"/>
          </w:tcPr>
          <w:p w14:paraId="25DA9572" w14:textId="28BEFD04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0,82%</w:t>
            </w:r>
          </w:p>
        </w:tc>
        <w:tc>
          <w:tcPr>
            <w:tcW w:w="1134" w:type="dxa"/>
          </w:tcPr>
          <w:p w14:paraId="1B3D2217" w14:textId="5E354914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1,65%</w:t>
            </w:r>
          </w:p>
        </w:tc>
      </w:tr>
      <w:tr w:rsidR="00626B09" w:rsidRPr="00BD2C21" w14:paraId="259FF7AE" w14:textId="77777777" w:rsidTr="00626B09">
        <w:tc>
          <w:tcPr>
            <w:tcW w:w="2830" w:type="dxa"/>
          </w:tcPr>
          <w:p w14:paraId="392BD9D8" w14:textId="77777777" w:rsidR="00626B09" w:rsidRPr="00626B09" w:rsidRDefault="00626B09" w:rsidP="00626B09">
            <w:pPr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Dobré životné prostredie</w:t>
            </w:r>
          </w:p>
        </w:tc>
        <w:tc>
          <w:tcPr>
            <w:tcW w:w="1276" w:type="dxa"/>
          </w:tcPr>
          <w:p w14:paraId="625106DD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22,20%</w:t>
            </w:r>
          </w:p>
        </w:tc>
        <w:tc>
          <w:tcPr>
            <w:tcW w:w="992" w:type="dxa"/>
          </w:tcPr>
          <w:p w14:paraId="59812C7E" w14:textId="77777777" w:rsidR="00626B09" w:rsidRPr="00626B09" w:rsidRDefault="00626B09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20,73%</w:t>
            </w:r>
          </w:p>
        </w:tc>
        <w:tc>
          <w:tcPr>
            <w:tcW w:w="993" w:type="dxa"/>
          </w:tcPr>
          <w:p w14:paraId="4B94C04E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19,73%</w:t>
            </w:r>
          </w:p>
        </w:tc>
        <w:tc>
          <w:tcPr>
            <w:tcW w:w="993" w:type="dxa"/>
          </w:tcPr>
          <w:p w14:paraId="24A244B5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17,38%</w:t>
            </w:r>
          </w:p>
        </w:tc>
        <w:tc>
          <w:tcPr>
            <w:tcW w:w="991" w:type="dxa"/>
          </w:tcPr>
          <w:p w14:paraId="299D6476" w14:textId="41FD3F38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18,37%</w:t>
            </w:r>
          </w:p>
        </w:tc>
        <w:tc>
          <w:tcPr>
            <w:tcW w:w="1134" w:type="dxa"/>
          </w:tcPr>
          <w:p w14:paraId="3082D130" w14:textId="145BAE9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22,63%</w:t>
            </w:r>
          </w:p>
        </w:tc>
      </w:tr>
      <w:tr w:rsidR="00626B09" w:rsidRPr="00BD2C21" w14:paraId="03AB53EF" w14:textId="77777777" w:rsidTr="00626B09">
        <w:tc>
          <w:tcPr>
            <w:tcW w:w="2830" w:type="dxa"/>
          </w:tcPr>
          <w:p w14:paraId="04ED9CE4" w14:textId="77777777" w:rsidR="00626B09" w:rsidRPr="00626B09" w:rsidRDefault="00626B09" w:rsidP="00626B09">
            <w:pPr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Priemerné životné prostredie, je prijateľné ale mám niekoľko výhrad</w:t>
            </w:r>
          </w:p>
        </w:tc>
        <w:tc>
          <w:tcPr>
            <w:tcW w:w="1276" w:type="dxa"/>
          </w:tcPr>
          <w:p w14:paraId="2AA87FAA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60,17%</w:t>
            </w:r>
          </w:p>
        </w:tc>
        <w:tc>
          <w:tcPr>
            <w:tcW w:w="992" w:type="dxa"/>
          </w:tcPr>
          <w:p w14:paraId="1D367660" w14:textId="77777777" w:rsidR="00626B09" w:rsidRPr="00626B09" w:rsidRDefault="00626B09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50,32%</w:t>
            </w:r>
          </w:p>
        </w:tc>
        <w:tc>
          <w:tcPr>
            <w:tcW w:w="993" w:type="dxa"/>
          </w:tcPr>
          <w:p w14:paraId="4D67FDA4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53,22%</w:t>
            </w:r>
          </w:p>
        </w:tc>
        <w:tc>
          <w:tcPr>
            <w:tcW w:w="993" w:type="dxa"/>
          </w:tcPr>
          <w:p w14:paraId="297A6255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53,44%</w:t>
            </w:r>
          </w:p>
        </w:tc>
        <w:tc>
          <w:tcPr>
            <w:tcW w:w="991" w:type="dxa"/>
          </w:tcPr>
          <w:p w14:paraId="74BACCC2" w14:textId="2B6F2D19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48,16%</w:t>
            </w:r>
          </w:p>
        </w:tc>
        <w:tc>
          <w:tcPr>
            <w:tcW w:w="1134" w:type="dxa"/>
          </w:tcPr>
          <w:p w14:paraId="47402A80" w14:textId="33264D0F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51,03%</w:t>
            </w:r>
          </w:p>
        </w:tc>
      </w:tr>
      <w:tr w:rsidR="00626B09" w:rsidRPr="00BD2C21" w14:paraId="2FBCA70B" w14:textId="77777777" w:rsidTr="00626B09">
        <w:tc>
          <w:tcPr>
            <w:tcW w:w="2830" w:type="dxa"/>
          </w:tcPr>
          <w:p w14:paraId="5EBFACB9" w14:textId="77777777" w:rsidR="00626B09" w:rsidRPr="00626B09" w:rsidRDefault="00626B09" w:rsidP="00626B09">
            <w:pPr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Podpriemerné, životné prostredie v meste nie ej v dobrom stave</w:t>
            </w:r>
          </w:p>
        </w:tc>
        <w:tc>
          <w:tcPr>
            <w:tcW w:w="1276" w:type="dxa"/>
          </w:tcPr>
          <w:p w14:paraId="7A52182F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9,75%</w:t>
            </w:r>
          </w:p>
        </w:tc>
        <w:tc>
          <w:tcPr>
            <w:tcW w:w="992" w:type="dxa"/>
          </w:tcPr>
          <w:p w14:paraId="3A76C141" w14:textId="77777777" w:rsidR="00626B09" w:rsidRPr="00626B09" w:rsidRDefault="00626B09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19,44%</w:t>
            </w:r>
          </w:p>
        </w:tc>
        <w:tc>
          <w:tcPr>
            <w:tcW w:w="993" w:type="dxa"/>
          </w:tcPr>
          <w:p w14:paraId="78E0AFF4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19,07%</w:t>
            </w:r>
          </w:p>
        </w:tc>
        <w:tc>
          <w:tcPr>
            <w:tcW w:w="993" w:type="dxa"/>
          </w:tcPr>
          <w:p w14:paraId="5ECB1F92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20,66%</w:t>
            </w:r>
          </w:p>
        </w:tc>
        <w:tc>
          <w:tcPr>
            <w:tcW w:w="991" w:type="dxa"/>
          </w:tcPr>
          <w:p w14:paraId="776248FF" w14:textId="6321E52E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22,86%</w:t>
            </w:r>
          </w:p>
        </w:tc>
        <w:tc>
          <w:tcPr>
            <w:tcW w:w="1134" w:type="dxa"/>
          </w:tcPr>
          <w:p w14:paraId="254A5571" w14:textId="10B6CCBD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15,64%</w:t>
            </w:r>
          </w:p>
        </w:tc>
      </w:tr>
      <w:tr w:rsidR="00626B09" w:rsidRPr="00BD2C21" w14:paraId="008AFAC7" w14:textId="77777777" w:rsidTr="00626B09">
        <w:tc>
          <w:tcPr>
            <w:tcW w:w="2830" w:type="dxa"/>
          </w:tcPr>
          <w:p w14:paraId="73612669" w14:textId="77777777" w:rsidR="00626B09" w:rsidRPr="00626B09" w:rsidRDefault="00626B09" w:rsidP="00626B09">
            <w:pPr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Zlé, životné prostredie je v nevyhovujúcom stave</w:t>
            </w:r>
          </w:p>
        </w:tc>
        <w:tc>
          <w:tcPr>
            <w:tcW w:w="1276" w:type="dxa"/>
          </w:tcPr>
          <w:p w14:paraId="710B8D0B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4,15%</w:t>
            </w:r>
          </w:p>
        </w:tc>
        <w:tc>
          <w:tcPr>
            <w:tcW w:w="992" w:type="dxa"/>
          </w:tcPr>
          <w:p w14:paraId="632EC56C" w14:textId="77777777" w:rsidR="00626B09" w:rsidRPr="00626B09" w:rsidRDefault="00626B09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6,26%</w:t>
            </w:r>
          </w:p>
        </w:tc>
        <w:tc>
          <w:tcPr>
            <w:tcW w:w="993" w:type="dxa"/>
          </w:tcPr>
          <w:p w14:paraId="1458A5C4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5,32%</w:t>
            </w:r>
          </w:p>
        </w:tc>
        <w:tc>
          <w:tcPr>
            <w:tcW w:w="993" w:type="dxa"/>
          </w:tcPr>
          <w:p w14:paraId="27DC0867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4,26%</w:t>
            </w:r>
          </w:p>
        </w:tc>
        <w:tc>
          <w:tcPr>
            <w:tcW w:w="991" w:type="dxa"/>
          </w:tcPr>
          <w:p w14:paraId="16BCF6DB" w14:textId="26621265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16,12%</w:t>
            </w:r>
          </w:p>
        </w:tc>
        <w:tc>
          <w:tcPr>
            <w:tcW w:w="1134" w:type="dxa"/>
          </w:tcPr>
          <w:p w14:paraId="5870F59A" w14:textId="58E2802B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7,41%</w:t>
            </w:r>
          </w:p>
        </w:tc>
      </w:tr>
      <w:tr w:rsidR="00626B09" w:rsidRPr="00BD2C21" w14:paraId="69BFAAFC" w14:textId="77777777" w:rsidTr="00626B09">
        <w:tc>
          <w:tcPr>
            <w:tcW w:w="2830" w:type="dxa"/>
          </w:tcPr>
          <w:p w14:paraId="6EC351FF" w14:textId="77777777" w:rsidR="00626B09" w:rsidRPr="00626B09" w:rsidRDefault="00626B09" w:rsidP="00626B09">
            <w:pPr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Iné, uveďte</w:t>
            </w:r>
          </w:p>
        </w:tc>
        <w:tc>
          <w:tcPr>
            <w:tcW w:w="1276" w:type="dxa"/>
          </w:tcPr>
          <w:p w14:paraId="562D9C32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0,83%</w:t>
            </w:r>
          </w:p>
        </w:tc>
        <w:tc>
          <w:tcPr>
            <w:tcW w:w="992" w:type="dxa"/>
          </w:tcPr>
          <w:p w14:paraId="2ECE1995" w14:textId="77777777" w:rsidR="00626B09" w:rsidRPr="00626B09" w:rsidRDefault="00626B09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0,65%</w:t>
            </w:r>
          </w:p>
        </w:tc>
        <w:tc>
          <w:tcPr>
            <w:tcW w:w="993" w:type="dxa"/>
          </w:tcPr>
          <w:p w14:paraId="33B846CA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0,89%</w:t>
            </w:r>
          </w:p>
        </w:tc>
        <w:tc>
          <w:tcPr>
            <w:tcW w:w="993" w:type="dxa"/>
          </w:tcPr>
          <w:p w14:paraId="3F808F2C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1,64%</w:t>
            </w:r>
          </w:p>
        </w:tc>
        <w:tc>
          <w:tcPr>
            <w:tcW w:w="991" w:type="dxa"/>
          </w:tcPr>
          <w:p w14:paraId="2641948D" w14:textId="1B6869C3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2,86%</w:t>
            </w:r>
          </w:p>
        </w:tc>
        <w:tc>
          <w:tcPr>
            <w:tcW w:w="1134" w:type="dxa"/>
          </w:tcPr>
          <w:p w14:paraId="47B444C9" w14:textId="3E9F2434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1,23</w:t>
            </w:r>
            <w:r w:rsidRPr="00626B09">
              <w:rPr>
                <w:rFonts w:ascii="Times New Roman" w:hAnsi="Times New Roman" w:cs="Times New Roman"/>
              </w:rPr>
              <w:t>%</w:t>
            </w:r>
          </w:p>
        </w:tc>
      </w:tr>
      <w:tr w:rsidR="00626B09" w:rsidRPr="00BD2C21" w14:paraId="04D9A9D8" w14:textId="77777777" w:rsidTr="00626B09">
        <w:tc>
          <w:tcPr>
            <w:tcW w:w="2830" w:type="dxa"/>
          </w:tcPr>
          <w:p w14:paraId="790F68D3" w14:textId="77777777" w:rsidR="00626B09" w:rsidRPr="00626B09" w:rsidRDefault="00626B09" w:rsidP="00626B09">
            <w:pPr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neuvedené</w:t>
            </w:r>
          </w:p>
        </w:tc>
        <w:tc>
          <w:tcPr>
            <w:tcW w:w="1276" w:type="dxa"/>
          </w:tcPr>
          <w:p w14:paraId="5F355A57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0,83%</w:t>
            </w:r>
          </w:p>
        </w:tc>
        <w:tc>
          <w:tcPr>
            <w:tcW w:w="992" w:type="dxa"/>
          </w:tcPr>
          <w:p w14:paraId="1CD7A6D5" w14:textId="77777777" w:rsidR="00626B09" w:rsidRPr="00626B09" w:rsidRDefault="00626B09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993" w:type="dxa"/>
          </w:tcPr>
          <w:p w14:paraId="1827EA16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14:paraId="4E4C0404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991" w:type="dxa"/>
          </w:tcPr>
          <w:p w14:paraId="5D4BA9F2" w14:textId="0FAE12BE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0,82%</w:t>
            </w:r>
          </w:p>
        </w:tc>
        <w:tc>
          <w:tcPr>
            <w:tcW w:w="1134" w:type="dxa"/>
          </w:tcPr>
          <w:p w14:paraId="02795C61" w14:textId="2CCAE904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0,41%</w:t>
            </w:r>
          </w:p>
        </w:tc>
      </w:tr>
      <w:tr w:rsidR="00626B09" w:rsidRPr="00BD2C21" w14:paraId="5635C9ED" w14:textId="77777777" w:rsidTr="00626B09">
        <w:tc>
          <w:tcPr>
            <w:tcW w:w="2830" w:type="dxa"/>
          </w:tcPr>
          <w:p w14:paraId="2D556437" w14:textId="77777777" w:rsidR="00626B09" w:rsidRPr="00626B09" w:rsidRDefault="00626B09" w:rsidP="00626B09">
            <w:pPr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76" w:type="dxa"/>
          </w:tcPr>
          <w:p w14:paraId="3FF26AE9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51FC4E8A" w14:textId="77777777" w:rsidR="00626B09" w:rsidRPr="00626B09" w:rsidRDefault="00626B09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575DD6DA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3" w:type="dxa"/>
          </w:tcPr>
          <w:p w14:paraId="4608576A" w14:textId="77777777" w:rsidR="00626B09" w:rsidRPr="00626B09" w:rsidRDefault="00626B09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1" w:type="dxa"/>
          </w:tcPr>
          <w:p w14:paraId="7BDA7C7E" w14:textId="2411BFA4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134" w:type="dxa"/>
          </w:tcPr>
          <w:p w14:paraId="47565633" w14:textId="77777777" w:rsidR="00626B09" w:rsidRPr="00626B09" w:rsidRDefault="00626B09" w:rsidP="00626B09">
            <w:pPr>
              <w:jc w:val="right"/>
              <w:rPr>
                <w:rFonts w:ascii="Times New Roman" w:hAnsi="Times New Roman" w:cs="Times New Roman"/>
              </w:rPr>
            </w:pPr>
            <w:r w:rsidRPr="00626B09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3AC4B0A8" w14:textId="77777777" w:rsidR="006C1C2F" w:rsidRDefault="006C1C2F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61DA6675" w14:textId="77777777" w:rsidR="00B00624" w:rsidRDefault="00B00624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12997A63" w14:textId="77777777" w:rsidR="00B00624" w:rsidRDefault="00B00624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24F8E050" w14:textId="77777777" w:rsidR="00B00624" w:rsidRPr="00BD2C21" w:rsidRDefault="00B00624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3CDE88A2" w14:textId="77777777" w:rsidR="0040393F" w:rsidRPr="00BD2C21" w:rsidRDefault="0040393F" w:rsidP="009B7FAA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482932B7" w14:textId="0868F07C" w:rsidR="00E8395B" w:rsidRPr="00D266AB" w:rsidRDefault="00E8395B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266AB">
        <w:rPr>
          <w:rFonts w:ascii="Times New Roman" w:hAnsi="Times New Roman" w:cs="Times New Roman"/>
          <w:b/>
        </w:rPr>
        <w:t>8.</w:t>
      </w:r>
      <w:r w:rsidRPr="00D266AB">
        <w:rPr>
          <w:rFonts w:ascii="Times New Roman" w:hAnsi="Times New Roman" w:cs="Times New Roman"/>
        </w:rPr>
        <w:t xml:space="preserve"> </w:t>
      </w:r>
      <w:r w:rsidRPr="00D266AB">
        <w:rPr>
          <w:rFonts w:ascii="Times New Roman" w:hAnsi="Times New Roman" w:cs="Times New Roman"/>
          <w:b/>
        </w:rPr>
        <w:t>Ako ste spokojný/á s jednotlivými oblasťami v rámci životného prostredia v meste? (1=spokojný, 5= veľmi nespokojný)</w:t>
      </w:r>
    </w:p>
    <w:p w14:paraId="6F8B75DD" w14:textId="77777777" w:rsidR="009B7FAA" w:rsidRPr="00BD2C21" w:rsidRDefault="009B7FAA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421D96BC" w14:textId="0B319B90" w:rsidR="00285FA2" w:rsidRPr="00BD2C21" w:rsidRDefault="009B7FAA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D266AB">
        <w:rPr>
          <w:rFonts w:ascii="Times New Roman" w:hAnsi="Times New Roman" w:cs="Times New Roman"/>
        </w:rPr>
        <w:lastRenderedPageBreak/>
        <w:t>Vnímanie jednotlivých oblastí životného prostredia</w:t>
      </w:r>
      <w:r w:rsidR="00FC75F6" w:rsidRPr="00D266AB">
        <w:rPr>
          <w:rFonts w:ascii="Times New Roman" w:hAnsi="Times New Roman" w:cs="Times New Roman"/>
        </w:rPr>
        <w:t xml:space="preserve"> bolo v roku 202</w:t>
      </w:r>
      <w:r w:rsidR="00D266AB" w:rsidRPr="00D266AB">
        <w:rPr>
          <w:rFonts w:ascii="Times New Roman" w:hAnsi="Times New Roman" w:cs="Times New Roman"/>
        </w:rPr>
        <w:t>1</w:t>
      </w:r>
      <w:r w:rsidR="00FC75F6" w:rsidRPr="00D266AB">
        <w:rPr>
          <w:rFonts w:ascii="Times New Roman" w:hAnsi="Times New Roman" w:cs="Times New Roman"/>
        </w:rPr>
        <w:t xml:space="preserve"> respondentmi o niečo </w:t>
      </w:r>
      <w:r w:rsidR="00D266AB" w:rsidRPr="00D266AB">
        <w:rPr>
          <w:rFonts w:ascii="Times New Roman" w:hAnsi="Times New Roman" w:cs="Times New Roman"/>
        </w:rPr>
        <w:t>pozitívnejšie</w:t>
      </w:r>
      <w:r w:rsidR="00FC75F6" w:rsidRPr="00D266AB">
        <w:rPr>
          <w:rFonts w:ascii="Times New Roman" w:hAnsi="Times New Roman" w:cs="Times New Roman"/>
        </w:rPr>
        <w:t xml:space="preserve"> ako predošlé sledované roky. </w:t>
      </w:r>
      <w:r w:rsidR="00D266AB" w:rsidRPr="00D266AB">
        <w:rPr>
          <w:rFonts w:ascii="Times New Roman" w:hAnsi="Times New Roman" w:cs="Times New Roman"/>
        </w:rPr>
        <w:t>V porovnaní s predchádzajúcim rokom sa nezhoršila žiadna oblasť, rovnaké vnímanie je však stále v oblasti čiernych sklá</w:t>
      </w:r>
      <w:r w:rsidR="002C2562">
        <w:rPr>
          <w:rFonts w:ascii="Times New Roman" w:hAnsi="Times New Roman" w:cs="Times New Roman"/>
        </w:rPr>
        <w:t>dok a možností pre elektromobily</w:t>
      </w:r>
      <w:r w:rsidR="00D266AB" w:rsidRPr="00D266AB">
        <w:rPr>
          <w:rFonts w:ascii="Times New Roman" w:hAnsi="Times New Roman" w:cs="Times New Roman"/>
        </w:rPr>
        <w:t xml:space="preserve">. </w:t>
      </w:r>
    </w:p>
    <w:tbl>
      <w:tblPr>
        <w:tblStyle w:val="Mriekatabuky"/>
        <w:tblpPr w:leftFromText="141" w:rightFromText="141" w:vertAnchor="page" w:horzAnchor="margin" w:tblpY="4906"/>
        <w:tblW w:w="9544" w:type="dxa"/>
        <w:tblLook w:val="04A0" w:firstRow="1" w:lastRow="0" w:firstColumn="1" w:lastColumn="0" w:noHBand="0" w:noVBand="1"/>
      </w:tblPr>
      <w:tblGrid>
        <w:gridCol w:w="4815"/>
        <w:gridCol w:w="656"/>
        <w:gridCol w:w="656"/>
        <w:gridCol w:w="672"/>
        <w:gridCol w:w="709"/>
        <w:gridCol w:w="656"/>
        <w:gridCol w:w="690"/>
        <w:gridCol w:w="690"/>
      </w:tblGrid>
      <w:tr w:rsidR="00B00624" w:rsidRPr="00BD2C21" w14:paraId="7A8409F5" w14:textId="6F37E977" w:rsidTr="00B00624">
        <w:tc>
          <w:tcPr>
            <w:tcW w:w="4815" w:type="dxa"/>
            <w:vMerge w:val="restart"/>
          </w:tcPr>
          <w:p w14:paraId="417053C4" w14:textId="77777777" w:rsidR="00B00624" w:rsidRPr="00B00624" w:rsidRDefault="00B00624" w:rsidP="00DB0F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624">
              <w:rPr>
                <w:rFonts w:ascii="Times New Roman" w:hAnsi="Times New Roman" w:cs="Times New Roman"/>
                <w:b/>
              </w:rPr>
              <w:t>Oblasť</w:t>
            </w:r>
          </w:p>
        </w:tc>
        <w:tc>
          <w:tcPr>
            <w:tcW w:w="4729" w:type="dxa"/>
            <w:gridSpan w:val="7"/>
          </w:tcPr>
          <w:p w14:paraId="4F047077" w14:textId="145B6921" w:rsidR="00B00624" w:rsidRPr="00B00624" w:rsidRDefault="00B00624" w:rsidP="00DB0F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624">
              <w:rPr>
                <w:rFonts w:ascii="Times New Roman" w:hAnsi="Times New Roman" w:cs="Times New Roman"/>
                <w:b/>
              </w:rPr>
              <w:t>Priemerná známka</w:t>
            </w:r>
          </w:p>
        </w:tc>
      </w:tr>
      <w:tr w:rsidR="00B00624" w:rsidRPr="00BD2C21" w14:paraId="44462C98" w14:textId="785B7758" w:rsidTr="00B00624">
        <w:tc>
          <w:tcPr>
            <w:tcW w:w="4815" w:type="dxa"/>
            <w:vMerge/>
          </w:tcPr>
          <w:p w14:paraId="367EECEC" w14:textId="77777777" w:rsidR="00B00624" w:rsidRPr="00B00624" w:rsidRDefault="00B00624" w:rsidP="00DB0F2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6" w:type="dxa"/>
          </w:tcPr>
          <w:p w14:paraId="3E53E96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656" w:type="dxa"/>
          </w:tcPr>
          <w:p w14:paraId="342D31AA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672" w:type="dxa"/>
          </w:tcPr>
          <w:p w14:paraId="44D71129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</w:tcPr>
          <w:p w14:paraId="09BA39E6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00624">
              <w:rPr>
                <w:rFonts w:ascii="Times New Roman" w:hAnsi="Times New Roman" w:cs="Times New Roman"/>
                <w:bCs/>
              </w:rPr>
              <w:t>2018</w:t>
            </w:r>
          </w:p>
        </w:tc>
        <w:tc>
          <w:tcPr>
            <w:tcW w:w="656" w:type="dxa"/>
          </w:tcPr>
          <w:p w14:paraId="484BE487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00624">
              <w:rPr>
                <w:rFonts w:ascii="Times New Roman" w:hAnsi="Times New Roman" w:cs="Times New Roman"/>
                <w:bCs/>
              </w:rPr>
              <w:t>2019</w:t>
            </w:r>
          </w:p>
        </w:tc>
        <w:tc>
          <w:tcPr>
            <w:tcW w:w="690" w:type="dxa"/>
          </w:tcPr>
          <w:p w14:paraId="228ADCD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90" w:type="dxa"/>
          </w:tcPr>
          <w:p w14:paraId="67FE5D4F" w14:textId="37DAB5AC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624">
              <w:rPr>
                <w:rFonts w:ascii="Times New Roman" w:hAnsi="Times New Roman" w:cs="Times New Roman"/>
                <w:b/>
              </w:rPr>
              <w:t>2021</w:t>
            </w:r>
          </w:p>
        </w:tc>
      </w:tr>
      <w:tr w:rsidR="00B00624" w:rsidRPr="00BD2C21" w14:paraId="6F6EC991" w14:textId="244E80BC" w:rsidTr="00B00624">
        <w:tc>
          <w:tcPr>
            <w:tcW w:w="4815" w:type="dxa"/>
          </w:tcPr>
          <w:p w14:paraId="5329A7EC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Stav verejnej zelene</w:t>
            </w:r>
          </w:p>
        </w:tc>
        <w:tc>
          <w:tcPr>
            <w:tcW w:w="656" w:type="dxa"/>
          </w:tcPr>
          <w:p w14:paraId="001BE75F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4987EACC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72" w:type="dxa"/>
          </w:tcPr>
          <w:p w14:paraId="7E47724B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09" w:type="dxa"/>
          </w:tcPr>
          <w:p w14:paraId="15F89BD6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7D7F2C7E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90" w:type="dxa"/>
          </w:tcPr>
          <w:p w14:paraId="12DAD01E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90" w:type="dxa"/>
          </w:tcPr>
          <w:p w14:paraId="72AD6863" w14:textId="526903D4" w:rsidR="00B00624" w:rsidRPr="00B00624" w:rsidRDefault="00B00624" w:rsidP="00D266AB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2,7</w:t>
            </w:r>
          </w:p>
        </w:tc>
      </w:tr>
      <w:tr w:rsidR="00B00624" w:rsidRPr="00BD2C21" w14:paraId="34A669CB" w14:textId="018A91BC" w:rsidTr="00B00624">
        <w:tc>
          <w:tcPr>
            <w:tcW w:w="4815" w:type="dxa"/>
          </w:tcPr>
          <w:p w14:paraId="0837A223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Oddychové zóny</w:t>
            </w:r>
          </w:p>
        </w:tc>
        <w:tc>
          <w:tcPr>
            <w:tcW w:w="656" w:type="dxa"/>
          </w:tcPr>
          <w:p w14:paraId="5953BFE7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56" w:type="dxa"/>
          </w:tcPr>
          <w:p w14:paraId="7CF5DAAE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72" w:type="dxa"/>
          </w:tcPr>
          <w:p w14:paraId="7ED33646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09" w:type="dxa"/>
          </w:tcPr>
          <w:p w14:paraId="07D61F6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3C7EA12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90" w:type="dxa"/>
          </w:tcPr>
          <w:p w14:paraId="60F86779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90" w:type="dxa"/>
          </w:tcPr>
          <w:p w14:paraId="3C057ED6" w14:textId="21C4CBBC" w:rsidR="00B00624" w:rsidRPr="00B00624" w:rsidRDefault="00B00624" w:rsidP="00D266AB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2,9</w:t>
            </w:r>
          </w:p>
        </w:tc>
      </w:tr>
      <w:tr w:rsidR="00B00624" w:rsidRPr="00BD2C21" w14:paraId="7FE48CE8" w14:textId="39DFB1A8" w:rsidTr="00B00624">
        <w:tc>
          <w:tcPr>
            <w:tcW w:w="4815" w:type="dxa"/>
          </w:tcPr>
          <w:p w14:paraId="6F356C9B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Čistota ovzdušia</w:t>
            </w:r>
          </w:p>
        </w:tc>
        <w:tc>
          <w:tcPr>
            <w:tcW w:w="656" w:type="dxa"/>
          </w:tcPr>
          <w:p w14:paraId="6F946AAB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56" w:type="dxa"/>
          </w:tcPr>
          <w:p w14:paraId="2BCD25C6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72" w:type="dxa"/>
          </w:tcPr>
          <w:p w14:paraId="782ED5F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709" w:type="dxa"/>
          </w:tcPr>
          <w:p w14:paraId="37D2ADE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28659271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90" w:type="dxa"/>
          </w:tcPr>
          <w:p w14:paraId="5BAFBCA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690" w:type="dxa"/>
          </w:tcPr>
          <w:p w14:paraId="55AF5E22" w14:textId="15C8BE78" w:rsidR="00B00624" w:rsidRPr="00B00624" w:rsidRDefault="00B00624" w:rsidP="00D266AB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3,1</w:t>
            </w:r>
          </w:p>
        </w:tc>
      </w:tr>
      <w:tr w:rsidR="00B00624" w:rsidRPr="00BD2C21" w14:paraId="0561B7B8" w14:textId="43BB31F7" w:rsidTr="00B00624">
        <w:tc>
          <w:tcPr>
            <w:tcW w:w="4815" w:type="dxa"/>
          </w:tcPr>
          <w:p w14:paraId="7DFE9C5C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Odvoz a likvidácia odpadu</w:t>
            </w:r>
          </w:p>
        </w:tc>
        <w:tc>
          <w:tcPr>
            <w:tcW w:w="656" w:type="dxa"/>
          </w:tcPr>
          <w:p w14:paraId="2BC16DD5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369F5A53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72" w:type="dxa"/>
          </w:tcPr>
          <w:p w14:paraId="1A58E2BE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09" w:type="dxa"/>
          </w:tcPr>
          <w:p w14:paraId="5EFF5C87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058D8827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90" w:type="dxa"/>
          </w:tcPr>
          <w:p w14:paraId="21AD033B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90" w:type="dxa"/>
          </w:tcPr>
          <w:p w14:paraId="7F78B4FB" w14:textId="513FCCE5" w:rsidR="00B00624" w:rsidRPr="00B00624" w:rsidRDefault="00B00624" w:rsidP="00D266AB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2,6</w:t>
            </w:r>
          </w:p>
        </w:tc>
      </w:tr>
      <w:tr w:rsidR="00B00624" w:rsidRPr="00BD2C21" w14:paraId="63A86720" w14:textId="54C402BC" w:rsidTr="00B00624">
        <w:tc>
          <w:tcPr>
            <w:tcW w:w="4815" w:type="dxa"/>
          </w:tcPr>
          <w:p w14:paraId="10D1B3B0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Čierne skládky</w:t>
            </w:r>
          </w:p>
        </w:tc>
        <w:tc>
          <w:tcPr>
            <w:tcW w:w="656" w:type="dxa"/>
          </w:tcPr>
          <w:p w14:paraId="57E70FFF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565D9828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72" w:type="dxa"/>
          </w:tcPr>
          <w:p w14:paraId="5FA30D4C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709" w:type="dxa"/>
          </w:tcPr>
          <w:p w14:paraId="0D42037D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656" w:type="dxa"/>
          </w:tcPr>
          <w:p w14:paraId="388C94F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690" w:type="dxa"/>
          </w:tcPr>
          <w:p w14:paraId="043AED25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690" w:type="dxa"/>
          </w:tcPr>
          <w:p w14:paraId="7EA9C261" w14:textId="176D8B3E" w:rsidR="00B00624" w:rsidRPr="00B00624" w:rsidRDefault="00B00624" w:rsidP="00D266AB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</w:t>
            </w:r>
            <w:r w:rsidR="00D266AB">
              <w:rPr>
                <w:rFonts w:ascii="Times New Roman" w:hAnsi="Times New Roman" w:cs="Times New Roman"/>
              </w:rPr>
              <w:t>6</w:t>
            </w:r>
          </w:p>
        </w:tc>
      </w:tr>
      <w:tr w:rsidR="00B00624" w:rsidRPr="00BD2C21" w14:paraId="5FA33B53" w14:textId="51930C82" w:rsidTr="00B00624">
        <w:tc>
          <w:tcPr>
            <w:tcW w:w="4815" w:type="dxa"/>
          </w:tcPr>
          <w:p w14:paraId="4E8929CA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Likvidácia rastlinného odpadu</w:t>
            </w:r>
          </w:p>
        </w:tc>
        <w:tc>
          <w:tcPr>
            <w:tcW w:w="656" w:type="dxa"/>
          </w:tcPr>
          <w:p w14:paraId="7F150B30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56" w:type="dxa"/>
          </w:tcPr>
          <w:p w14:paraId="655B245A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672" w:type="dxa"/>
          </w:tcPr>
          <w:p w14:paraId="748E6A88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709" w:type="dxa"/>
          </w:tcPr>
          <w:p w14:paraId="1699DB7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656" w:type="dxa"/>
          </w:tcPr>
          <w:p w14:paraId="27845798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690" w:type="dxa"/>
          </w:tcPr>
          <w:p w14:paraId="1B211805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690" w:type="dxa"/>
          </w:tcPr>
          <w:p w14:paraId="1153A814" w14:textId="61816C78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2,4</w:t>
            </w:r>
          </w:p>
        </w:tc>
      </w:tr>
      <w:tr w:rsidR="00B00624" w:rsidRPr="00BD2C21" w14:paraId="3FEB5F54" w14:textId="5163BA5E" w:rsidTr="00B00624">
        <w:tc>
          <w:tcPr>
            <w:tcW w:w="4815" w:type="dxa"/>
          </w:tcPr>
          <w:p w14:paraId="1427D23F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Rekonštrukcia a modernizácia verejného osvetlenia</w:t>
            </w:r>
          </w:p>
        </w:tc>
        <w:tc>
          <w:tcPr>
            <w:tcW w:w="656" w:type="dxa"/>
          </w:tcPr>
          <w:p w14:paraId="56B96E5D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56" w:type="dxa"/>
          </w:tcPr>
          <w:p w14:paraId="22CBB776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672" w:type="dxa"/>
          </w:tcPr>
          <w:p w14:paraId="7C49DCE4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709" w:type="dxa"/>
          </w:tcPr>
          <w:p w14:paraId="38AC0B6B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656" w:type="dxa"/>
          </w:tcPr>
          <w:p w14:paraId="3B3ED3A0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690" w:type="dxa"/>
          </w:tcPr>
          <w:p w14:paraId="74496D19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90" w:type="dxa"/>
          </w:tcPr>
          <w:p w14:paraId="79F17D57" w14:textId="2E3CE7BC" w:rsidR="00B00624" w:rsidRPr="00B00624" w:rsidRDefault="00B00624" w:rsidP="00D266AB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</w:t>
            </w:r>
            <w:r w:rsidR="00D266AB">
              <w:rPr>
                <w:rFonts w:ascii="Times New Roman" w:hAnsi="Times New Roman" w:cs="Times New Roman"/>
              </w:rPr>
              <w:t>4</w:t>
            </w:r>
          </w:p>
        </w:tc>
      </w:tr>
      <w:tr w:rsidR="00B00624" w:rsidRPr="00BD2C21" w14:paraId="675E5A24" w14:textId="4062609A" w:rsidTr="00B00624">
        <w:tc>
          <w:tcPr>
            <w:tcW w:w="4815" w:type="dxa"/>
          </w:tcPr>
          <w:p w14:paraId="43B4EE1C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Energetické hospodárenie budov</w:t>
            </w:r>
          </w:p>
        </w:tc>
        <w:tc>
          <w:tcPr>
            <w:tcW w:w="656" w:type="dxa"/>
          </w:tcPr>
          <w:p w14:paraId="0F1F84C9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56" w:type="dxa"/>
          </w:tcPr>
          <w:p w14:paraId="4735D9FA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72" w:type="dxa"/>
          </w:tcPr>
          <w:p w14:paraId="77F8262E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09" w:type="dxa"/>
          </w:tcPr>
          <w:p w14:paraId="05DDB52A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56" w:type="dxa"/>
          </w:tcPr>
          <w:p w14:paraId="257BC8E0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90" w:type="dxa"/>
          </w:tcPr>
          <w:p w14:paraId="18D6113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90" w:type="dxa"/>
          </w:tcPr>
          <w:p w14:paraId="1920C04D" w14:textId="2C4B081F" w:rsidR="00B00624" w:rsidRPr="00B00624" w:rsidRDefault="00B00624" w:rsidP="00D266AB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</w:t>
            </w:r>
            <w:r w:rsidR="00D266AB">
              <w:rPr>
                <w:rFonts w:ascii="Times New Roman" w:hAnsi="Times New Roman" w:cs="Times New Roman"/>
              </w:rPr>
              <w:t>6</w:t>
            </w:r>
          </w:p>
        </w:tc>
      </w:tr>
      <w:tr w:rsidR="00B00624" w:rsidRPr="00BD2C21" w14:paraId="524C38B4" w14:textId="187E00F9" w:rsidTr="00B00624">
        <w:tc>
          <w:tcPr>
            <w:tcW w:w="4815" w:type="dxa"/>
          </w:tcPr>
          <w:p w14:paraId="29B51303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Hospodárenie s vodou z artézskych studní</w:t>
            </w:r>
          </w:p>
        </w:tc>
        <w:tc>
          <w:tcPr>
            <w:tcW w:w="656" w:type="dxa"/>
          </w:tcPr>
          <w:p w14:paraId="22A71E34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003E68A4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72" w:type="dxa"/>
          </w:tcPr>
          <w:p w14:paraId="7541147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09" w:type="dxa"/>
          </w:tcPr>
          <w:p w14:paraId="5CBA547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56" w:type="dxa"/>
          </w:tcPr>
          <w:p w14:paraId="73468B61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90" w:type="dxa"/>
          </w:tcPr>
          <w:p w14:paraId="745DECA4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90" w:type="dxa"/>
          </w:tcPr>
          <w:p w14:paraId="34F8105F" w14:textId="2C8D2854" w:rsidR="00B00624" w:rsidRPr="00B00624" w:rsidRDefault="00B00624" w:rsidP="00D266AB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</w:t>
            </w:r>
            <w:r w:rsidR="00D266AB">
              <w:rPr>
                <w:rFonts w:ascii="Times New Roman" w:hAnsi="Times New Roman" w:cs="Times New Roman"/>
              </w:rPr>
              <w:t>6</w:t>
            </w:r>
          </w:p>
        </w:tc>
      </w:tr>
      <w:tr w:rsidR="00B00624" w:rsidRPr="00BD2C21" w14:paraId="032CE467" w14:textId="2B98E408" w:rsidTr="00B00624">
        <w:tc>
          <w:tcPr>
            <w:tcW w:w="4815" w:type="dxa"/>
          </w:tcPr>
          <w:p w14:paraId="5128253C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Kvalita pitnej vody</w:t>
            </w:r>
          </w:p>
        </w:tc>
        <w:tc>
          <w:tcPr>
            <w:tcW w:w="656" w:type="dxa"/>
          </w:tcPr>
          <w:p w14:paraId="0C295274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56" w:type="dxa"/>
          </w:tcPr>
          <w:p w14:paraId="284CF5F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72" w:type="dxa"/>
          </w:tcPr>
          <w:p w14:paraId="2B841B88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709" w:type="dxa"/>
          </w:tcPr>
          <w:p w14:paraId="0621095A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3C70661C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90" w:type="dxa"/>
          </w:tcPr>
          <w:p w14:paraId="3F0A24A7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90" w:type="dxa"/>
          </w:tcPr>
          <w:p w14:paraId="2370C061" w14:textId="07B88600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2,7</w:t>
            </w:r>
          </w:p>
        </w:tc>
      </w:tr>
      <w:tr w:rsidR="00B00624" w:rsidRPr="00BD2C21" w14:paraId="3FD3BAD5" w14:textId="379108EE" w:rsidTr="00B00624">
        <w:tc>
          <w:tcPr>
            <w:tcW w:w="4815" w:type="dxa"/>
          </w:tcPr>
          <w:p w14:paraId="6C42ECB3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Možnosti pre elektromobily</w:t>
            </w:r>
          </w:p>
        </w:tc>
        <w:tc>
          <w:tcPr>
            <w:tcW w:w="656" w:type="dxa"/>
          </w:tcPr>
          <w:p w14:paraId="5E7F9274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56" w:type="dxa"/>
          </w:tcPr>
          <w:p w14:paraId="5F224D9F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72" w:type="dxa"/>
          </w:tcPr>
          <w:p w14:paraId="4208B2AA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09" w:type="dxa"/>
          </w:tcPr>
          <w:p w14:paraId="62BAFECB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56" w:type="dxa"/>
          </w:tcPr>
          <w:p w14:paraId="3ACDA62F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90" w:type="dxa"/>
          </w:tcPr>
          <w:p w14:paraId="7E6D3D40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90" w:type="dxa"/>
          </w:tcPr>
          <w:p w14:paraId="52105512" w14:textId="3E698560" w:rsidR="00B00624" w:rsidRPr="00B00624" w:rsidRDefault="00B00624" w:rsidP="00D266AB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</w:t>
            </w:r>
            <w:r w:rsidR="00D266AB">
              <w:rPr>
                <w:rFonts w:ascii="Times New Roman" w:hAnsi="Times New Roman" w:cs="Times New Roman"/>
              </w:rPr>
              <w:t>1</w:t>
            </w:r>
          </w:p>
        </w:tc>
      </w:tr>
      <w:tr w:rsidR="00B00624" w:rsidRPr="00BD2C21" w14:paraId="0DB5718C" w14:textId="579C7FBC" w:rsidTr="00B00624">
        <w:tc>
          <w:tcPr>
            <w:tcW w:w="4815" w:type="dxa"/>
          </w:tcPr>
          <w:p w14:paraId="38B35D83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Hluk v meste</w:t>
            </w:r>
          </w:p>
        </w:tc>
        <w:tc>
          <w:tcPr>
            <w:tcW w:w="656" w:type="dxa"/>
          </w:tcPr>
          <w:p w14:paraId="54174627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56" w:type="dxa"/>
          </w:tcPr>
          <w:p w14:paraId="1BEB1EA9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72" w:type="dxa"/>
          </w:tcPr>
          <w:p w14:paraId="260400BA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709" w:type="dxa"/>
          </w:tcPr>
          <w:p w14:paraId="029CB66B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56" w:type="dxa"/>
          </w:tcPr>
          <w:p w14:paraId="510EC7FD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90" w:type="dxa"/>
          </w:tcPr>
          <w:p w14:paraId="3F1B19B1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90" w:type="dxa"/>
          </w:tcPr>
          <w:p w14:paraId="29DD343A" w14:textId="712E8F36" w:rsidR="00B00624" w:rsidRPr="00B00624" w:rsidRDefault="00B00624" w:rsidP="00D266AB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3,0</w:t>
            </w:r>
          </w:p>
        </w:tc>
      </w:tr>
      <w:tr w:rsidR="00B00624" w:rsidRPr="00BD2C21" w14:paraId="2F6AC9B7" w14:textId="26296240" w:rsidTr="00B00624">
        <w:tc>
          <w:tcPr>
            <w:tcW w:w="4815" w:type="dxa"/>
          </w:tcPr>
          <w:p w14:paraId="04D1BDF6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Prašnosť v meste</w:t>
            </w:r>
          </w:p>
        </w:tc>
        <w:tc>
          <w:tcPr>
            <w:tcW w:w="656" w:type="dxa"/>
          </w:tcPr>
          <w:p w14:paraId="7D713F6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56" w:type="dxa"/>
          </w:tcPr>
          <w:p w14:paraId="7C999B91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72" w:type="dxa"/>
          </w:tcPr>
          <w:p w14:paraId="2BF20B61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709" w:type="dxa"/>
          </w:tcPr>
          <w:p w14:paraId="7FAB4BE5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698B9137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90" w:type="dxa"/>
          </w:tcPr>
          <w:p w14:paraId="2A4EE318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690" w:type="dxa"/>
          </w:tcPr>
          <w:p w14:paraId="1CAAE82D" w14:textId="1F9BEF1A" w:rsidR="00B00624" w:rsidRPr="00B00624" w:rsidRDefault="00B00624" w:rsidP="00D266AB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</w:t>
            </w:r>
            <w:r w:rsidR="00D266AB">
              <w:rPr>
                <w:rFonts w:ascii="Times New Roman" w:hAnsi="Times New Roman" w:cs="Times New Roman"/>
              </w:rPr>
              <w:t>2</w:t>
            </w:r>
          </w:p>
        </w:tc>
      </w:tr>
      <w:tr w:rsidR="00B00624" w:rsidRPr="00BD2C21" w14:paraId="0D76A6A7" w14:textId="6399BF4B" w:rsidTr="00B00624">
        <w:tc>
          <w:tcPr>
            <w:tcW w:w="4815" w:type="dxa"/>
          </w:tcPr>
          <w:p w14:paraId="2EC93B96" w14:textId="77777777" w:rsidR="00B00624" w:rsidRPr="00B00624" w:rsidRDefault="00B00624" w:rsidP="00DB0F23">
            <w:pPr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Čistota a verejný poriadok</w:t>
            </w:r>
          </w:p>
        </w:tc>
        <w:tc>
          <w:tcPr>
            <w:tcW w:w="656" w:type="dxa"/>
          </w:tcPr>
          <w:p w14:paraId="78FFB59E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04E75D39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72" w:type="dxa"/>
          </w:tcPr>
          <w:p w14:paraId="3AEFF9B2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709" w:type="dxa"/>
          </w:tcPr>
          <w:p w14:paraId="234AFF07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0F266F76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90" w:type="dxa"/>
          </w:tcPr>
          <w:p w14:paraId="508EB305" w14:textId="77777777" w:rsidR="00B00624" w:rsidRPr="00B00624" w:rsidRDefault="00B00624" w:rsidP="00B00624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690" w:type="dxa"/>
          </w:tcPr>
          <w:p w14:paraId="1C4C7BE3" w14:textId="29330833" w:rsidR="00B00624" w:rsidRPr="00B00624" w:rsidRDefault="00B00624" w:rsidP="00D266AB">
            <w:pPr>
              <w:jc w:val="center"/>
              <w:rPr>
                <w:rFonts w:ascii="Times New Roman" w:hAnsi="Times New Roman" w:cs="Times New Roman"/>
              </w:rPr>
            </w:pPr>
            <w:r w:rsidRPr="00B00624">
              <w:rPr>
                <w:rFonts w:ascii="Times New Roman" w:hAnsi="Times New Roman" w:cs="Times New Roman"/>
              </w:rPr>
              <w:t>3,</w:t>
            </w:r>
            <w:r w:rsidR="00D266AB">
              <w:rPr>
                <w:rFonts w:ascii="Times New Roman" w:hAnsi="Times New Roman" w:cs="Times New Roman"/>
              </w:rPr>
              <w:t>2</w:t>
            </w:r>
          </w:p>
        </w:tc>
      </w:tr>
    </w:tbl>
    <w:p w14:paraId="58A2A7D1" w14:textId="615D9D5C" w:rsidR="00B651F7" w:rsidRPr="00BD2C21" w:rsidRDefault="00E8395B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D266AB">
        <w:rPr>
          <w:rFonts w:ascii="Times New Roman" w:hAnsi="Times New Roman" w:cs="Times New Roman"/>
        </w:rPr>
        <w:t xml:space="preserve">Najlepšie hodnotenou oblasťou </w:t>
      </w:r>
      <w:r w:rsidR="0040393F" w:rsidRPr="00D266AB">
        <w:rPr>
          <w:rFonts w:ascii="Times New Roman" w:hAnsi="Times New Roman" w:cs="Times New Roman"/>
        </w:rPr>
        <w:t>s priemernou zámkou 2,</w:t>
      </w:r>
      <w:r w:rsidR="00D266AB" w:rsidRPr="00D266AB">
        <w:rPr>
          <w:rFonts w:ascii="Times New Roman" w:hAnsi="Times New Roman" w:cs="Times New Roman"/>
        </w:rPr>
        <w:t>4</w:t>
      </w:r>
      <w:r w:rsidR="0040393F" w:rsidRPr="00D266AB">
        <w:rPr>
          <w:rFonts w:ascii="Times New Roman" w:hAnsi="Times New Roman" w:cs="Times New Roman"/>
        </w:rPr>
        <w:t xml:space="preserve"> a aj </w:t>
      </w:r>
      <w:r w:rsidRPr="00D266AB">
        <w:rPr>
          <w:rFonts w:ascii="Times New Roman" w:hAnsi="Times New Roman" w:cs="Times New Roman"/>
        </w:rPr>
        <w:t>na základe</w:t>
      </w:r>
      <w:r w:rsidR="0040393F" w:rsidRPr="00D266AB">
        <w:rPr>
          <w:rFonts w:ascii="Times New Roman" w:hAnsi="Times New Roman" w:cs="Times New Roman"/>
        </w:rPr>
        <w:t xml:space="preserve"> najvyššej</w:t>
      </w:r>
      <w:r w:rsidRPr="00D266AB">
        <w:rPr>
          <w:rFonts w:ascii="Times New Roman" w:hAnsi="Times New Roman" w:cs="Times New Roman"/>
        </w:rPr>
        <w:t xml:space="preserve"> početnosti známky 1 </w:t>
      </w:r>
      <w:r w:rsidR="00D266AB" w:rsidRPr="00D266AB">
        <w:rPr>
          <w:rFonts w:ascii="Times New Roman" w:hAnsi="Times New Roman" w:cs="Times New Roman"/>
        </w:rPr>
        <w:t xml:space="preserve">sú </w:t>
      </w:r>
      <w:r w:rsidR="00F056CC" w:rsidRPr="00D266AB">
        <w:rPr>
          <w:rFonts w:ascii="Times New Roman" w:hAnsi="Times New Roman" w:cs="Times New Roman"/>
        </w:rPr>
        <w:t>likvidácia rastlinného odpadu</w:t>
      </w:r>
      <w:r w:rsidR="00D266AB" w:rsidRPr="00D266AB">
        <w:rPr>
          <w:rFonts w:ascii="Times New Roman" w:hAnsi="Times New Roman" w:cs="Times New Roman"/>
        </w:rPr>
        <w:t xml:space="preserve"> a rekonštrukcia a modernizácia verejného osvetlenia</w:t>
      </w:r>
      <w:r w:rsidR="00606560" w:rsidRPr="00D266AB">
        <w:rPr>
          <w:rFonts w:ascii="Times New Roman" w:hAnsi="Times New Roman" w:cs="Times New Roman"/>
        </w:rPr>
        <w:t xml:space="preserve">. </w:t>
      </w:r>
      <w:r w:rsidR="00D266AB" w:rsidRPr="00D266AB">
        <w:rPr>
          <w:rFonts w:ascii="Times New Roman" w:hAnsi="Times New Roman" w:cs="Times New Roman"/>
        </w:rPr>
        <w:t>Treťou</w:t>
      </w:r>
      <w:r w:rsidR="0040393F" w:rsidRPr="00D266AB">
        <w:rPr>
          <w:rFonts w:ascii="Times New Roman" w:hAnsi="Times New Roman" w:cs="Times New Roman"/>
        </w:rPr>
        <w:t xml:space="preserve">  oblasťou s najvyššou početnosťou známky 1 b</w:t>
      </w:r>
      <w:r w:rsidR="00D266AB" w:rsidRPr="00D266AB">
        <w:rPr>
          <w:rFonts w:ascii="Times New Roman" w:hAnsi="Times New Roman" w:cs="Times New Roman"/>
        </w:rPr>
        <w:t>ol odvoz a likvidácia odpadu (42</w:t>
      </w:r>
      <w:r w:rsidR="0040393F" w:rsidRPr="00D266AB">
        <w:rPr>
          <w:rFonts w:ascii="Times New Roman" w:hAnsi="Times New Roman" w:cs="Times New Roman"/>
        </w:rPr>
        <w:t xml:space="preserve">). </w:t>
      </w:r>
      <w:r w:rsidR="00F056CC" w:rsidRPr="00D266AB">
        <w:rPr>
          <w:rFonts w:ascii="Times New Roman" w:hAnsi="Times New Roman" w:cs="Times New Roman"/>
        </w:rPr>
        <w:t>N</w:t>
      </w:r>
      <w:r w:rsidRPr="00D266AB">
        <w:rPr>
          <w:rFonts w:ascii="Times New Roman" w:hAnsi="Times New Roman" w:cs="Times New Roman"/>
        </w:rPr>
        <w:t>aopak najčastejšie hodnotenie najhoršou známkou 5 dos</w:t>
      </w:r>
      <w:r w:rsidR="00FE2171" w:rsidRPr="00D266AB">
        <w:rPr>
          <w:rFonts w:ascii="Times New Roman" w:hAnsi="Times New Roman" w:cs="Times New Roman"/>
        </w:rPr>
        <w:t xml:space="preserve">tala </w:t>
      </w:r>
      <w:r w:rsidR="00F056CC" w:rsidRPr="00D266AB">
        <w:rPr>
          <w:rFonts w:ascii="Times New Roman" w:hAnsi="Times New Roman" w:cs="Times New Roman"/>
        </w:rPr>
        <w:t xml:space="preserve">opätovne </w:t>
      </w:r>
      <w:r w:rsidR="00FE2171" w:rsidRPr="00D266AB">
        <w:rPr>
          <w:rFonts w:ascii="Times New Roman" w:hAnsi="Times New Roman" w:cs="Times New Roman"/>
        </w:rPr>
        <w:t>oblasť čiernych skládok (</w:t>
      </w:r>
      <w:r w:rsidR="00D266AB" w:rsidRPr="00D266AB">
        <w:rPr>
          <w:rFonts w:ascii="Times New Roman" w:hAnsi="Times New Roman" w:cs="Times New Roman"/>
        </w:rPr>
        <w:t>60</w:t>
      </w:r>
      <w:r w:rsidRPr="00D266AB">
        <w:rPr>
          <w:rFonts w:ascii="Times New Roman" w:hAnsi="Times New Roman" w:cs="Times New Roman"/>
        </w:rPr>
        <w:t>)</w:t>
      </w:r>
      <w:r w:rsidR="0040393F" w:rsidRPr="00D266AB">
        <w:rPr>
          <w:rFonts w:ascii="Times New Roman" w:hAnsi="Times New Roman" w:cs="Times New Roman"/>
        </w:rPr>
        <w:t xml:space="preserve"> a následne oblasť</w:t>
      </w:r>
      <w:r w:rsidR="00FD03EC" w:rsidRPr="00D266AB">
        <w:rPr>
          <w:rFonts w:ascii="Times New Roman" w:hAnsi="Times New Roman" w:cs="Times New Roman"/>
        </w:rPr>
        <w:t xml:space="preserve"> čistoty a verejného poriadku (</w:t>
      </w:r>
      <w:r w:rsidR="00D266AB" w:rsidRPr="00D266AB">
        <w:rPr>
          <w:rFonts w:ascii="Times New Roman" w:hAnsi="Times New Roman" w:cs="Times New Roman"/>
        </w:rPr>
        <w:t>44</w:t>
      </w:r>
      <w:r w:rsidR="00FD03EC" w:rsidRPr="00D266AB">
        <w:rPr>
          <w:rFonts w:ascii="Times New Roman" w:hAnsi="Times New Roman" w:cs="Times New Roman"/>
        </w:rPr>
        <w:t>)</w:t>
      </w:r>
      <w:r w:rsidR="00FE2171" w:rsidRPr="00D266AB">
        <w:rPr>
          <w:rFonts w:ascii="Times New Roman" w:hAnsi="Times New Roman" w:cs="Times New Roman"/>
        </w:rPr>
        <w:t>.</w:t>
      </w:r>
      <w:r w:rsidR="00AA34A7" w:rsidRPr="00D266AB">
        <w:rPr>
          <w:rFonts w:ascii="Times New Roman" w:hAnsi="Times New Roman" w:cs="Times New Roman"/>
          <w:color w:val="FF0000"/>
        </w:rPr>
        <w:t xml:space="preserve"> </w:t>
      </w:r>
      <w:r w:rsidR="00B651F7" w:rsidRPr="00D266AB">
        <w:rPr>
          <w:rFonts w:ascii="Times New Roman" w:hAnsi="Times New Roman" w:cs="Times New Roman"/>
        </w:rPr>
        <w:t>Výsledky súhrnnej analýzy otázky sú prezentované pomocou vážených aritmetických priemerov jednotlivých známok za danú oblasť.</w:t>
      </w:r>
    </w:p>
    <w:p w14:paraId="730CCFDE" w14:textId="77777777" w:rsidR="00B651F7" w:rsidRPr="00BD2C21" w:rsidRDefault="00B651F7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  <w:sectPr w:rsidR="00B651F7" w:rsidRPr="00BD2C21" w:rsidSect="006A2284">
          <w:footerReference w:type="default" r:id="rId8"/>
          <w:pgSz w:w="11906" w:h="16838"/>
          <w:pgMar w:top="1135" w:right="1274" w:bottom="1418" w:left="1417" w:header="708" w:footer="708" w:gutter="0"/>
          <w:cols w:space="708"/>
          <w:docGrid w:linePitch="360"/>
        </w:sectPr>
      </w:pPr>
    </w:p>
    <w:p w14:paraId="4D8F7AC6" w14:textId="77777777" w:rsidR="00B651F7" w:rsidRPr="00BD2C21" w:rsidRDefault="00B651F7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61CF766C" w14:textId="77777777" w:rsidR="004763AB" w:rsidRDefault="004763A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1465D2FA" w14:textId="49C10515" w:rsidR="0022163C" w:rsidRPr="00D266AB" w:rsidRDefault="0022163C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D266AB">
        <w:rPr>
          <w:rFonts w:ascii="Times New Roman" w:hAnsi="Times New Roman" w:cs="Times New Roman"/>
          <w:b/>
        </w:rPr>
        <w:t>20</w:t>
      </w:r>
      <w:r w:rsidR="00285FA2" w:rsidRPr="00D266AB">
        <w:rPr>
          <w:rFonts w:ascii="Times New Roman" w:hAnsi="Times New Roman" w:cs="Times New Roman"/>
          <w:b/>
        </w:rPr>
        <w:t>2</w:t>
      </w:r>
      <w:r w:rsidR="00D266AB">
        <w:rPr>
          <w:rFonts w:ascii="Times New Roman" w:hAnsi="Times New Roman" w:cs="Times New Roman"/>
          <w:b/>
        </w:rPr>
        <w:t>1</w:t>
      </w:r>
      <w:r w:rsidRPr="00D266AB">
        <w:rPr>
          <w:rFonts w:ascii="Times New Roman" w:hAnsi="Times New Roman" w:cs="Times New Roman"/>
          <w:b/>
        </w:rPr>
        <w:t xml:space="preserve"> (hodnotenie známkou za jednotlivé oblasti ŽP)</w:t>
      </w:r>
    </w:p>
    <w:p w14:paraId="215B7A84" w14:textId="77777777" w:rsidR="00F056CC" w:rsidRPr="00BD2C21" w:rsidRDefault="00F056CC" w:rsidP="009B7FAA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4D77EE8C" w14:textId="77777777" w:rsidR="00F056CC" w:rsidRPr="00BD2C21" w:rsidRDefault="00F056CC" w:rsidP="009B7FAA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0D074D79" w14:textId="39073CA3" w:rsidR="00F056CC" w:rsidRPr="00BD2C21" w:rsidRDefault="00D266AB" w:rsidP="009B7FAA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  <w:r>
        <w:rPr>
          <w:noProof/>
          <w:lang w:eastAsia="sk-SK"/>
        </w:rPr>
        <w:drawing>
          <wp:inline distT="0" distB="0" distL="0" distR="0" wp14:anchorId="65AE1141" wp14:editId="0CECC71B">
            <wp:extent cx="9161780" cy="4681855"/>
            <wp:effectExtent l="0" t="0" r="1270" b="4445"/>
            <wp:docPr id="1" name="Graf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7550F786-33DA-414E-9011-F0DA479C97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C33E1E9" w14:textId="77777777" w:rsidR="00F056CC" w:rsidRPr="00BD2C21" w:rsidRDefault="00F056CC" w:rsidP="009B7FAA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  <w:sectPr w:rsidR="00F056CC" w:rsidRPr="00BD2C21" w:rsidSect="00F056CC">
          <w:footerReference w:type="default" r:id="rId10"/>
          <w:pgSz w:w="16838" w:h="11906" w:orient="landscape"/>
          <w:pgMar w:top="1418" w:right="1418" w:bottom="1418" w:left="992" w:header="709" w:footer="709" w:gutter="0"/>
          <w:cols w:space="708"/>
          <w:docGrid w:linePitch="360"/>
        </w:sectPr>
      </w:pPr>
    </w:p>
    <w:p w14:paraId="1D6EA860" w14:textId="77777777" w:rsidR="0022163C" w:rsidRPr="004763AB" w:rsidRDefault="0022163C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63AB">
        <w:rPr>
          <w:rFonts w:ascii="Times New Roman" w:hAnsi="Times New Roman" w:cs="Times New Roman"/>
          <w:b/>
        </w:rPr>
        <w:lastRenderedPageBreak/>
        <w:t>9. Aké sú  podľa Vás slabé stránky mesta, resp. nedostatky a problémy, ktoré treba akútne riešiť v oblasti prírodných zdrojov a životného prostredia? (v rámci tejto otázky mohli respondenti vyjadriť svoj názor na nedostatky a problémy)</w:t>
      </w:r>
    </w:p>
    <w:p w14:paraId="393E20C0" w14:textId="77777777" w:rsidR="002761B5" w:rsidRPr="00BD2C21" w:rsidRDefault="002761B5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169C37FC" w14:textId="2026ACFB" w:rsidR="0022163C" w:rsidRPr="003B3039" w:rsidRDefault="00F8459D" w:rsidP="001E7B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3A4B">
        <w:rPr>
          <w:rFonts w:ascii="Times New Roman" w:hAnsi="Times New Roman" w:cs="Times New Roman"/>
        </w:rPr>
        <w:t xml:space="preserve">Na danú otázku odpovedalo </w:t>
      </w:r>
      <w:r w:rsidR="004763AB" w:rsidRPr="00B63A4B">
        <w:rPr>
          <w:rFonts w:ascii="Times New Roman" w:hAnsi="Times New Roman" w:cs="Times New Roman"/>
        </w:rPr>
        <w:t>43,21</w:t>
      </w:r>
      <w:r w:rsidRPr="00B63A4B">
        <w:rPr>
          <w:rFonts w:ascii="Times New Roman" w:hAnsi="Times New Roman" w:cs="Times New Roman"/>
        </w:rPr>
        <w:t>% respondentov. Z uvedených odpovedí</w:t>
      </w:r>
      <w:r w:rsidR="00BB462E" w:rsidRPr="00B63A4B">
        <w:rPr>
          <w:rFonts w:ascii="Times New Roman" w:hAnsi="Times New Roman" w:cs="Times New Roman"/>
        </w:rPr>
        <w:t xml:space="preserve"> za slabé stránky resp. nedostatky a problémy, ktoré treba akútne riešiť v oblasti prírodných zdrojov a životného prostredia najčastejšie uvádzali opýtaní oblasť </w:t>
      </w:r>
      <w:r w:rsidR="003F765C" w:rsidRPr="00B63A4B">
        <w:rPr>
          <w:rFonts w:ascii="Times New Roman" w:hAnsi="Times New Roman" w:cs="Times New Roman"/>
        </w:rPr>
        <w:t xml:space="preserve">verejnej </w:t>
      </w:r>
      <w:r w:rsidR="00BB462E" w:rsidRPr="00B63A4B">
        <w:rPr>
          <w:rFonts w:ascii="Times New Roman" w:hAnsi="Times New Roman" w:cs="Times New Roman"/>
        </w:rPr>
        <w:t>zelene v meste, potreby výsadby stromov či neudržiavania vysadenej zelene (3</w:t>
      </w:r>
      <w:r w:rsidR="00B63A4B" w:rsidRPr="00B63A4B">
        <w:rPr>
          <w:rFonts w:ascii="Times New Roman" w:hAnsi="Times New Roman" w:cs="Times New Roman"/>
        </w:rPr>
        <w:t>0</w:t>
      </w:r>
      <w:r w:rsidR="00BB462E" w:rsidRPr="00B63A4B">
        <w:rPr>
          <w:rFonts w:ascii="Times New Roman" w:hAnsi="Times New Roman" w:cs="Times New Roman"/>
        </w:rPr>
        <w:t xml:space="preserve"> respondentov, t.</w:t>
      </w:r>
      <w:r w:rsidR="00E6668D" w:rsidRPr="00B63A4B">
        <w:rPr>
          <w:rFonts w:ascii="Times New Roman" w:hAnsi="Times New Roman" w:cs="Times New Roman"/>
        </w:rPr>
        <w:t xml:space="preserve"> </w:t>
      </w:r>
      <w:r w:rsidR="00BB462E" w:rsidRPr="00B63A4B">
        <w:rPr>
          <w:rFonts w:ascii="Times New Roman" w:hAnsi="Times New Roman" w:cs="Times New Roman"/>
        </w:rPr>
        <w:t xml:space="preserve">j. </w:t>
      </w:r>
      <w:r w:rsidR="00B63A4B" w:rsidRPr="00B63A4B">
        <w:rPr>
          <w:rFonts w:ascii="Times New Roman" w:hAnsi="Times New Roman" w:cs="Times New Roman"/>
        </w:rPr>
        <w:t>12,35</w:t>
      </w:r>
      <w:r w:rsidR="00BB462E" w:rsidRPr="00B63A4B">
        <w:rPr>
          <w:rFonts w:ascii="Times New Roman" w:hAnsi="Times New Roman" w:cs="Times New Roman"/>
        </w:rPr>
        <w:t xml:space="preserve">% odpovedí). Za ďalšiu slabú stránku mesta označovali respondenti oblasť </w:t>
      </w:r>
      <w:r w:rsidR="00B63A4B" w:rsidRPr="00B63A4B">
        <w:rPr>
          <w:rFonts w:ascii="Times New Roman" w:hAnsi="Times New Roman" w:cs="Times New Roman"/>
        </w:rPr>
        <w:t xml:space="preserve">znečistenia mesta a okolia Váhu, nedostatočné vyprázdňovanie odpadkových košov (24 respondentov, </w:t>
      </w:r>
      <w:proofErr w:type="spellStart"/>
      <w:r w:rsidR="00B63A4B" w:rsidRPr="00B63A4B">
        <w:rPr>
          <w:rFonts w:ascii="Times New Roman" w:hAnsi="Times New Roman" w:cs="Times New Roman"/>
        </w:rPr>
        <w:t>t.j</w:t>
      </w:r>
      <w:proofErr w:type="spellEnd"/>
      <w:r w:rsidR="00B63A4B" w:rsidRPr="00B63A4B">
        <w:rPr>
          <w:rFonts w:ascii="Times New Roman" w:hAnsi="Times New Roman" w:cs="Times New Roman"/>
        </w:rPr>
        <w:t>. 9,88% odpovedí).</w:t>
      </w:r>
      <w:r w:rsidR="003F765C" w:rsidRPr="00B63A4B">
        <w:rPr>
          <w:rFonts w:ascii="Times New Roman" w:hAnsi="Times New Roman" w:cs="Times New Roman"/>
        </w:rPr>
        <w:t xml:space="preserve"> Treťou oblasťou je oblasť dopravy v meste. </w:t>
      </w:r>
      <w:r w:rsidR="00B63A4B" w:rsidRPr="00B63A4B">
        <w:rPr>
          <w:rFonts w:ascii="Times New Roman" w:hAnsi="Times New Roman" w:cs="Times New Roman"/>
        </w:rPr>
        <w:t>C</w:t>
      </w:r>
      <w:r w:rsidR="003F765C" w:rsidRPr="00B63A4B">
        <w:rPr>
          <w:rFonts w:ascii="Times New Roman" w:hAnsi="Times New Roman" w:cs="Times New Roman"/>
        </w:rPr>
        <w:t>hýbajúci obchvat mesta</w:t>
      </w:r>
      <w:r w:rsidR="00B63A4B" w:rsidRPr="00B63A4B">
        <w:rPr>
          <w:rFonts w:ascii="Times New Roman" w:hAnsi="Times New Roman" w:cs="Times New Roman"/>
        </w:rPr>
        <w:t>, neustále dopravné zápchy</w:t>
      </w:r>
      <w:r w:rsidR="003F765C" w:rsidRPr="00B63A4B">
        <w:rPr>
          <w:rFonts w:ascii="Times New Roman" w:hAnsi="Times New Roman" w:cs="Times New Roman"/>
        </w:rPr>
        <w:t xml:space="preserve"> (</w:t>
      </w:r>
      <w:r w:rsidR="00B63A4B" w:rsidRPr="00B63A4B">
        <w:rPr>
          <w:rFonts w:ascii="Times New Roman" w:hAnsi="Times New Roman" w:cs="Times New Roman"/>
        </w:rPr>
        <w:t>11</w:t>
      </w:r>
      <w:r w:rsidR="003F765C" w:rsidRPr="00B63A4B">
        <w:rPr>
          <w:rFonts w:ascii="Times New Roman" w:hAnsi="Times New Roman" w:cs="Times New Roman"/>
        </w:rPr>
        <w:t xml:space="preserve"> </w:t>
      </w:r>
      <w:r w:rsidR="003F765C" w:rsidRPr="00376D05">
        <w:rPr>
          <w:rFonts w:ascii="Times New Roman" w:hAnsi="Times New Roman" w:cs="Times New Roman"/>
        </w:rPr>
        <w:t>respondentov, t.</w:t>
      </w:r>
      <w:r w:rsidR="00E6668D" w:rsidRPr="00376D05">
        <w:rPr>
          <w:rFonts w:ascii="Times New Roman" w:hAnsi="Times New Roman" w:cs="Times New Roman"/>
        </w:rPr>
        <w:t xml:space="preserve"> </w:t>
      </w:r>
      <w:r w:rsidR="003F765C" w:rsidRPr="00376D05">
        <w:rPr>
          <w:rFonts w:ascii="Times New Roman" w:hAnsi="Times New Roman" w:cs="Times New Roman"/>
        </w:rPr>
        <w:t>j</w:t>
      </w:r>
      <w:r w:rsidR="00F62D3E" w:rsidRPr="00376D05">
        <w:rPr>
          <w:rFonts w:ascii="Times New Roman" w:hAnsi="Times New Roman" w:cs="Times New Roman"/>
        </w:rPr>
        <w:t xml:space="preserve"> </w:t>
      </w:r>
      <w:r w:rsidR="00B63A4B" w:rsidRPr="00376D05">
        <w:rPr>
          <w:rFonts w:ascii="Times New Roman" w:hAnsi="Times New Roman" w:cs="Times New Roman"/>
        </w:rPr>
        <w:t>4,53</w:t>
      </w:r>
      <w:r w:rsidR="00F62D3E" w:rsidRPr="00376D05">
        <w:rPr>
          <w:rFonts w:ascii="Times New Roman" w:hAnsi="Times New Roman" w:cs="Times New Roman"/>
        </w:rPr>
        <w:t xml:space="preserve"> </w:t>
      </w:r>
      <w:r w:rsidR="003F765C" w:rsidRPr="00376D05">
        <w:rPr>
          <w:rFonts w:ascii="Times New Roman" w:hAnsi="Times New Roman" w:cs="Times New Roman"/>
        </w:rPr>
        <w:t xml:space="preserve">%). Ako štvrtú slabú stránku mesta uviedli respondenti oblasť </w:t>
      </w:r>
      <w:r w:rsidR="00376D05" w:rsidRPr="00376D05">
        <w:rPr>
          <w:rFonts w:ascii="Times New Roman" w:hAnsi="Times New Roman" w:cs="Times New Roman"/>
        </w:rPr>
        <w:t>zberu bioodpadu, recyklácie a separácie odpadu a vzdelávanie obyvateľov v tejto oblasti</w:t>
      </w:r>
      <w:r w:rsidR="003F765C" w:rsidRPr="00376D05">
        <w:rPr>
          <w:rFonts w:ascii="Times New Roman" w:hAnsi="Times New Roman" w:cs="Times New Roman"/>
        </w:rPr>
        <w:t xml:space="preserve"> (</w:t>
      </w:r>
      <w:r w:rsidR="00376D05" w:rsidRPr="00376D05">
        <w:rPr>
          <w:rFonts w:ascii="Times New Roman" w:hAnsi="Times New Roman" w:cs="Times New Roman"/>
        </w:rPr>
        <w:t xml:space="preserve">7 </w:t>
      </w:r>
      <w:r w:rsidR="003F765C" w:rsidRPr="003B3039">
        <w:rPr>
          <w:rFonts w:ascii="Times New Roman" w:hAnsi="Times New Roman" w:cs="Times New Roman"/>
        </w:rPr>
        <w:t>respondentov, t.</w:t>
      </w:r>
      <w:r w:rsidR="00E6668D" w:rsidRPr="003B3039">
        <w:rPr>
          <w:rFonts w:ascii="Times New Roman" w:hAnsi="Times New Roman" w:cs="Times New Roman"/>
        </w:rPr>
        <w:t xml:space="preserve"> </w:t>
      </w:r>
      <w:r w:rsidR="003F765C" w:rsidRPr="003B3039">
        <w:rPr>
          <w:rFonts w:ascii="Times New Roman" w:hAnsi="Times New Roman" w:cs="Times New Roman"/>
        </w:rPr>
        <w:t xml:space="preserve">j. </w:t>
      </w:r>
      <w:r w:rsidR="00376D05" w:rsidRPr="003B3039">
        <w:rPr>
          <w:rFonts w:ascii="Times New Roman" w:hAnsi="Times New Roman" w:cs="Times New Roman"/>
        </w:rPr>
        <w:t>2,88</w:t>
      </w:r>
      <w:r w:rsidR="00F62D3E" w:rsidRPr="003B3039">
        <w:rPr>
          <w:rFonts w:ascii="Times New Roman" w:hAnsi="Times New Roman" w:cs="Times New Roman"/>
        </w:rPr>
        <w:t xml:space="preserve"> </w:t>
      </w:r>
      <w:r w:rsidR="003F765C" w:rsidRPr="003B3039">
        <w:rPr>
          <w:rFonts w:ascii="Times New Roman" w:hAnsi="Times New Roman" w:cs="Times New Roman"/>
        </w:rPr>
        <w:t>%).</w:t>
      </w:r>
      <w:r w:rsidR="00F62D3E" w:rsidRPr="003B3039">
        <w:rPr>
          <w:rFonts w:ascii="Times New Roman" w:hAnsi="Times New Roman" w:cs="Times New Roman"/>
        </w:rPr>
        <w:t xml:space="preserve"> Medzi ďalšie slabé stránky mesta označovali respondenti </w:t>
      </w:r>
      <w:r w:rsidR="00376D05" w:rsidRPr="003B3039">
        <w:rPr>
          <w:rFonts w:ascii="Times New Roman" w:hAnsi="Times New Roman" w:cs="Times New Roman"/>
        </w:rPr>
        <w:t xml:space="preserve">neekologické projekty v rámci mesta, neekologické myslenie a správanie sa obyvateľov mesta (6), nekvalitnú pitnú vodu a nedostatočné využitie </w:t>
      </w:r>
      <w:r w:rsidR="001E7B3E" w:rsidRPr="003B3039">
        <w:rPr>
          <w:rFonts w:ascii="Times New Roman" w:hAnsi="Times New Roman" w:cs="Times New Roman"/>
        </w:rPr>
        <w:t>a</w:t>
      </w:r>
      <w:r w:rsidR="00376D05" w:rsidRPr="003B3039">
        <w:rPr>
          <w:rFonts w:ascii="Times New Roman" w:hAnsi="Times New Roman" w:cs="Times New Roman"/>
        </w:rPr>
        <w:t>rtézskej vody (4), znečistenie ovzdušia (3) a nevyužitie termálneho vrtu (2).</w:t>
      </w:r>
      <w:r w:rsidR="00F62D3E" w:rsidRPr="003B3039">
        <w:rPr>
          <w:rFonts w:ascii="Times New Roman" w:hAnsi="Times New Roman" w:cs="Times New Roman"/>
        </w:rPr>
        <w:t xml:space="preserve"> Pre porovnanie s predošlými rokmi ako najväčší problém resp. </w:t>
      </w:r>
      <w:r w:rsidR="00114DFA" w:rsidRPr="003B3039">
        <w:rPr>
          <w:rFonts w:ascii="Times New Roman" w:hAnsi="Times New Roman" w:cs="Times New Roman"/>
        </w:rPr>
        <w:t>s</w:t>
      </w:r>
      <w:r w:rsidR="00F62D3E" w:rsidRPr="003B3039">
        <w:rPr>
          <w:rFonts w:ascii="Times New Roman" w:hAnsi="Times New Roman" w:cs="Times New Roman"/>
        </w:rPr>
        <w:t xml:space="preserve">labú stránku vnímali respondenti </w:t>
      </w:r>
      <w:r w:rsidR="001E7B3E" w:rsidRPr="003B3039">
        <w:rPr>
          <w:rFonts w:ascii="Times New Roman" w:hAnsi="Times New Roman" w:cs="Times New Roman"/>
        </w:rPr>
        <w:t xml:space="preserve">v roku 2020 </w:t>
      </w:r>
      <w:r w:rsidR="003B3039" w:rsidRPr="003B3039">
        <w:rPr>
          <w:rFonts w:ascii="Times New Roman" w:hAnsi="Times New Roman" w:cs="Times New Roman"/>
        </w:rPr>
        <w:t>oblasť čiernych skládok</w:t>
      </w:r>
      <w:r w:rsidR="00BC0F8A" w:rsidRPr="003B3039">
        <w:rPr>
          <w:rFonts w:ascii="Times New Roman" w:hAnsi="Times New Roman" w:cs="Times New Roman"/>
        </w:rPr>
        <w:t xml:space="preserve">, </w:t>
      </w:r>
      <w:r w:rsidR="00F62D3E" w:rsidRPr="003B3039">
        <w:rPr>
          <w:rFonts w:ascii="Times New Roman" w:hAnsi="Times New Roman" w:cs="Times New Roman"/>
        </w:rPr>
        <w:t xml:space="preserve">v roku 2019 oblasť čistoty mesta (22 %), v  </w:t>
      </w:r>
      <w:r w:rsidR="004E10A2" w:rsidRPr="003B3039">
        <w:rPr>
          <w:rFonts w:ascii="Times New Roman" w:hAnsi="Times New Roman" w:cs="Times New Roman"/>
        </w:rPr>
        <w:t xml:space="preserve">roku 2018 </w:t>
      </w:r>
      <w:r w:rsidR="00FE2171" w:rsidRPr="003B3039">
        <w:rPr>
          <w:rFonts w:ascii="Times New Roman" w:hAnsi="Times New Roman" w:cs="Times New Roman"/>
        </w:rPr>
        <w:t xml:space="preserve"> </w:t>
      </w:r>
      <w:r w:rsidR="004E10A2" w:rsidRPr="003B3039">
        <w:rPr>
          <w:rFonts w:ascii="Times New Roman" w:hAnsi="Times New Roman" w:cs="Times New Roman"/>
        </w:rPr>
        <w:t xml:space="preserve">oblasť odpadov a ich separácie (14,88 %), </w:t>
      </w:r>
      <w:r w:rsidR="00FE2171" w:rsidRPr="003B3039">
        <w:rPr>
          <w:rFonts w:ascii="Times New Roman" w:hAnsi="Times New Roman" w:cs="Times New Roman"/>
        </w:rPr>
        <w:t>v roku 2017 čistotu a verejný poriadok  (10,58%) a v období 2015-201</w:t>
      </w:r>
      <w:r w:rsidR="00504DE5" w:rsidRPr="003B3039">
        <w:rPr>
          <w:rFonts w:ascii="Times New Roman" w:hAnsi="Times New Roman" w:cs="Times New Roman"/>
        </w:rPr>
        <w:t>6</w:t>
      </w:r>
      <w:r w:rsidR="00FE2171" w:rsidRPr="003B3039">
        <w:rPr>
          <w:rFonts w:ascii="Times New Roman" w:hAnsi="Times New Roman" w:cs="Times New Roman"/>
        </w:rPr>
        <w:t xml:space="preserve"> to bola doprava (11,62 %). </w:t>
      </w:r>
    </w:p>
    <w:p w14:paraId="021C8356" w14:textId="77777777" w:rsidR="00FE2171" w:rsidRPr="00BD2C21" w:rsidRDefault="00FE2171" w:rsidP="009B7FAA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1AE723FB" w14:textId="1B739618" w:rsidR="0022163C" w:rsidRPr="003B3039" w:rsidRDefault="0022163C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B3039">
        <w:rPr>
          <w:rFonts w:ascii="Times New Roman" w:hAnsi="Times New Roman" w:cs="Times New Roman"/>
          <w:b/>
        </w:rPr>
        <w:t xml:space="preserve">10. Ohodnoťte vo všeobecnosti kvalitu životného prostredia v meste Šaľa za rok </w:t>
      </w:r>
      <w:r w:rsidR="004D292D" w:rsidRPr="003B3039">
        <w:rPr>
          <w:rFonts w:ascii="Times New Roman" w:hAnsi="Times New Roman" w:cs="Times New Roman"/>
          <w:b/>
        </w:rPr>
        <w:t>20</w:t>
      </w:r>
      <w:r w:rsidR="00F34EB9" w:rsidRPr="003B3039">
        <w:rPr>
          <w:rFonts w:ascii="Times New Roman" w:hAnsi="Times New Roman" w:cs="Times New Roman"/>
          <w:b/>
        </w:rPr>
        <w:t>2</w:t>
      </w:r>
      <w:r w:rsidR="002C2562">
        <w:rPr>
          <w:rFonts w:ascii="Times New Roman" w:hAnsi="Times New Roman" w:cs="Times New Roman"/>
          <w:b/>
        </w:rPr>
        <w:t>1</w:t>
      </w:r>
      <w:r w:rsidRPr="003B3039">
        <w:rPr>
          <w:rFonts w:ascii="Times New Roman" w:hAnsi="Times New Roman" w:cs="Times New Roman"/>
          <w:b/>
        </w:rPr>
        <w:t xml:space="preserve"> známkou 1=výborná až po 5=nedostatočná</w:t>
      </w:r>
    </w:p>
    <w:p w14:paraId="305C0E55" w14:textId="77777777" w:rsidR="0022163C" w:rsidRPr="00BD2C21" w:rsidRDefault="0022163C" w:rsidP="009B7FAA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67"/>
        <w:tblW w:w="0" w:type="auto"/>
        <w:tblLook w:val="04A0" w:firstRow="1" w:lastRow="0" w:firstColumn="1" w:lastColumn="0" w:noHBand="0" w:noVBand="1"/>
      </w:tblPr>
      <w:tblGrid>
        <w:gridCol w:w="1305"/>
        <w:gridCol w:w="2126"/>
      </w:tblGrid>
      <w:tr w:rsidR="0022163C" w:rsidRPr="00BD2C21" w14:paraId="069A9CC4" w14:textId="77777777" w:rsidTr="00741798">
        <w:tc>
          <w:tcPr>
            <w:tcW w:w="1305" w:type="dxa"/>
          </w:tcPr>
          <w:p w14:paraId="569E9B8F" w14:textId="77777777" w:rsidR="0022163C" w:rsidRPr="003B3039" w:rsidRDefault="0022163C" w:rsidP="009B7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DC29E22" w14:textId="77777777" w:rsidR="0022163C" w:rsidRPr="003B3039" w:rsidRDefault="0022163C" w:rsidP="009B7FAA">
            <w:pPr>
              <w:rPr>
                <w:rFonts w:ascii="Times New Roman" w:hAnsi="Times New Roman" w:cs="Times New Roman"/>
                <w:b/>
              </w:rPr>
            </w:pPr>
            <w:r w:rsidRPr="003B3039">
              <w:rPr>
                <w:rFonts w:ascii="Times New Roman" w:hAnsi="Times New Roman" w:cs="Times New Roman"/>
                <w:b/>
              </w:rPr>
              <w:t>Priemerná známka</w:t>
            </w:r>
          </w:p>
          <w:p w14:paraId="4E394861" w14:textId="77777777" w:rsidR="002F3A06" w:rsidRPr="003B3039" w:rsidRDefault="002F3A06" w:rsidP="009B7FA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2163C" w:rsidRPr="00BD2C21" w14:paraId="4FAF82EB" w14:textId="77777777" w:rsidTr="00741798">
        <w:tc>
          <w:tcPr>
            <w:tcW w:w="1305" w:type="dxa"/>
          </w:tcPr>
          <w:p w14:paraId="747CB16A" w14:textId="77777777" w:rsidR="0022163C" w:rsidRPr="003B3039" w:rsidRDefault="0022163C" w:rsidP="009B7FAA">
            <w:pPr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za rok 2015</w:t>
            </w:r>
          </w:p>
        </w:tc>
        <w:tc>
          <w:tcPr>
            <w:tcW w:w="2126" w:type="dxa"/>
          </w:tcPr>
          <w:p w14:paraId="6EAF21C5" w14:textId="77777777" w:rsidR="0022163C" w:rsidRPr="003B3039" w:rsidRDefault="0022163C" w:rsidP="009B7FAA">
            <w:pPr>
              <w:jc w:val="right"/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2,89</w:t>
            </w:r>
          </w:p>
        </w:tc>
      </w:tr>
      <w:tr w:rsidR="0022163C" w:rsidRPr="00BD2C21" w14:paraId="7C02BBBE" w14:textId="77777777" w:rsidTr="00741798">
        <w:tc>
          <w:tcPr>
            <w:tcW w:w="1305" w:type="dxa"/>
          </w:tcPr>
          <w:p w14:paraId="1B3E510F" w14:textId="77777777" w:rsidR="0022163C" w:rsidRPr="003B3039" w:rsidRDefault="0022163C" w:rsidP="009B7FAA">
            <w:pPr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za rok 2016</w:t>
            </w:r>
          </w:p>
        </w:tc>
        <w:tc>
          <w:tcPr>
            <w:tcW w:w="2126" w:type="dxa"/>
          </w:tcPr>
          <w:p w14:paraId="40B85E34" w14:textId="77777777" w:rsidR="0022163C" w:rsidRPr="003B3039" w:rsidRDefault="0022163C" w:rsidP="009B7FAA">
            <w:pPr>
              <w:jc w:val="right"/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2,77</w:t>
            </w:r>
          </w:p>
        </w:tc>
      </w:tr>
      <w:tr w:rsidR="0022163C" w:rsidRPr="00BD2C21" w14:paraId="39256071" w14:textId="77777777" w:rsidTr="00741798">
        <w:tc>
          <w:tcPr>
            <w:tcW w:w="1305" w:type="dxa"/>
          </w:tcPr>
          <w:p w14:paraId="0FE95379" w14:textId="77777777" w:rsidR="0022163C" w:rsidRPr="003B3039" w:rsidRDefault="0022163C" w:rsidP="009B7FAA">
            <w:pPr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za rok 2017</w:t>
            </w:r>
          </w:p>
        </w:tc>
        <w:tc>
          <w:tcPr>
            <w:tcW w:w="2126" w:type="dxa"/>
          </w:tcPr>
          <w:p w14:paraId="05340EB8" w14:textId="77777777" w:rsidR="0022163C" w:rsidRPr="003B3039" w:rsidRDefault="0022163C" w:rsidP="009B7FAA">
            <w:pPr>
              <w:jc w:val="right"/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2,90</w:t>
            </w:r>
          </w:p>
        </w:tc>
      </w:tr>
      <w:tr w:rsidR="0022163C" w:rsidRPr="00BD2C21" w14:paraId="4903545B" w14:textId="77777777" w:rsidTr="00741798">
        <w:tc>
          <w:tcPr>
            <w:tcW w:w="1305" w:type="dxa"/>
          </w:tcPr>
          <w:p w14:paraId="69F1A059" w14:textId="77777777" w:rsidR="0022163C" w:rsidRPr="003B3039" w:rsidRDefault="00857380" w:rsidP="009B7FAA">
            <w:pPr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z</w:t>
            </w:r>
            <w:r w:rsidR="0022163C" w:rsidRPr="003B3039">
              <w:rPr>
                <w:rFonts w:ascii="Times New Roman" w:hAnsi="Times New Roman" w:cs="Times New Roman"/>
              </w:rPr>
              <w:t>a rok 2018</w:t>
            </w:r>
          </w:p>
        </w:tc>
        <w:tc>
          <w:tcPr>
            <w:tcW w:w="2126" w:type="dxa"/>
          </w:tcPr>
          <w:p w14:paraId="75A1533D" w14:textId="77777777" w:rsidR="0022163C" w:rsidRPr="003B3039" w:rsidRDefault="0022163C" w:rsidP="009B7FAA">
            <w:pPr>
              <w:jc w:val="right"/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2,93</w:t>
            </w:r>
          </w:p>
        </w:tc>
      </w:tr>
      <w:tr w:rsidR="006979D6" w:rsidRPr="00BD2C21" w14:paraId="49D15EA4" w14:textId="77777777" w:rsidTr="00741798">
        <w:tc>
          <w:tcPr>
            <w:tcW w:w="1305" w:type="dxa"/>
          </w:tcPr>
          <w:p w14:paraId="1FC7F104" w14:textId="77777777" w:rsidR="006979D6" w:rsidRPr="003B3039" w:rsidRDefault="006979D6" w:rsidP="009B7FAA">
            <w:pPr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za rok 2019</w:t>
            </w:r>
          </w:p>
        </w:tc>
        <w:tc>
          <w:tcPr>
            <w:tcW w:w="2126" w:type="dxa"/>
          </w:tcPr>
          <w:p w14:paraId="5475E4A5" w14:textId="77777777" w:rsidR="006979D6" w:rsidRPr="003B3039" w:rsidRDefault="006979D6" w:rsidP="009B7FAA">
            <w:pPr>
              <w:jc w:val="right"/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2,92</w:t>
            </w:r>
          </w:p>
        </w:tc>
      </w:tr>
      <w:tr w:rsidR="005C47D1" w:rsidRPr="00BD2C21" w14:paraId="3C693FCC" w14:textId="77777777" w:rsidTr="00741798">
        <w:tc>
          <w:tcPr>
            <w:tcW w:w="1305" w:type="dxa"/>
          </w:tcPr>
          <w:p w14:paraId="51A32C16" w14:textId="683ABA89" w:rsidR="005C47D1" w:rsidRPr="003B3039" w:rsidRDefault="005C47D1" w:rsidP="009B7FAA">
            <w:pPr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Za rok 2020</w:t>
            </w:r>
          </w:p>
        </w:tc>
        <w:tc>
          <w:tcPr>
            <w:tcW w:w="2126" w:type="dxa"/>
          </w:tcPr>
          <w:p w14:paraId="7BDF310A" w14:textId="2FC8CFAD" w:rsidR="005C47D1" w:rsidRPr="003B3039" w:rsidRDefault="00D42A51" w:rsidP="009B7FAA">
            <w:pPr>
              <w:jc w:val="right"/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3,15</w:t>
            </w:r>
          </w:p>
        </w:tc>
      </w:tr>
      <w:tr w:rsidR="003B3039" w:rsidRPr="00BD2C21" w14:paraId="053CC921" w14:textId="77777777" w:rsidTr="00741798">
        <w:tc>
          <w:tcPr>
            <w:tcW w:w="1305" w:type="dxa"/>
          </w:tcPr>
          <w:p w14:paraId="46C0F248" w14:textId="1747F4D2" w:rsidR="003B3039" w:rsidRPr="003B3039" w:rsidRDefault="003B3039" w:rsidP="003B3039">
            <w:pPr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Za rok 2021</w:t>
            </w:r>
          </w:p>
        </w:tc>
        <w:tc>
          <w:tcPr>
            <w:tcW w:w="2126" w:type="dxa"/>
          </w:tcPr>
          <w:p w14:paraId="731B9C01" w14:textId="7D9608B7" w:rsidR="003B3039" w:rsidRPr="003B3039" w:rsidRDefault="003B3039" w:rsidP="003B3039">
            <w:pPr>
              <w:jc w:val="right"/>
              <w:rPr>
                <w:rFonts w:ascii="Times New Roman" w:hAnsi="Times New Roman" w:cs="Times New Roman"/>
              </w:rPr>
            </w:pPr>
            <w:r w:rsidRPr="003B3039">
              <w:rPr>
                <w:rFonts w:ascii="Times New Roman" w:hAnsi="Times New Roman" w:cs="Times New Roman"/>
              </w:rPr>
              <w:t>2,99</w:t>
            </w:r>
          </w:p>
        </w:tc>
      </w:tr>
    </w:tbl>
    <w:p w14:paraId="0028851C" w14:textId="3F9C2656" w:rsidR="0022163C" w:rsidRPr="003B3039" w:rsidRDefault="006979D6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3039">
        <w:rPr>
          <w:rFonts w:ascii="Times New Roman" w:hAnsi="Times New Roman" w:cs="Times New Roman"/>
        </w:rPr>
        <w:t>Kvalitu životného prostredia v meste Šaľa za rok 20</w:t>
      </w:r>
      <w:r w:rsidR="00F34EB9" w:rsidRPr="003B3039">
        <w:rPr>
          <w:rFonts w:ascii="Times New Roman" w:hAnsi="Times New Roman" w:cs="Times New Roman"/>
        </w:rPr>
        <w:t>2</w:t>
      </w:r>
      <w:r w:rsidR="003B3039" w:rsidRPr="003B3039">
        <w:rPr>
          <w:rFonts w:ascii="Times New Roman" w:hAnsi="Times New Roman" w:cs="Times New Roman"/>
        </w:rPr>
        <w:t>1</w:t>
      </w:r>
      <w:r w:rsidRPr="003B3039">
        <w:rPr>
          <w:rFonts w:ascii="Times New Roman" w:hAnsi="Times New Roman" w:cs="Times New Roman"/>
        </w:rPr>
        <w:t xml:space="preserve"> ohodnotili opýtaní priemernou známkou </w:t>
      </w:r>
      <w:r w:rsidR="003B3039" w:rsidRPr="003B3039">
        <w:rPr>
          <w:rFonts w:ascii="Times New Roman" w:hAnsi="Times New Roman" w:cs="Times New Roman"/>
        </w:rPr>
        <w:t>2</w:t>
      </w:r>
      <w:r w:rsidR="00F62D3E" w:rsidRPr="003B3039">
        <w:rPr>
          <w:rFonts w:ascii="Times New Roman" w:hAnsi="Times New Roman" w:cs="Times New Roman"/>
        </w:rPr>
        <w:t>,</w:t>
      </w:r>
      <w:r w:rsidR="003B3039" w:rsidRPr="003B3039">
        <w:rPr>
          <w:rFonts w:ascii="Times New Roman" w:hAnsi="Times New Roman" w:cs="Times New Roman"/>
        </w:rPr>
        <w:t>99</w:t>
      </w:r>
      <w:r w:rsidR="00F62D3E" w:rsidRPr="003B3039">
        <w:rPr>
          <w:rFonts w:ascii="Times New Roman" w:hAnsi="Times New Roman" w:cs="Times New Roman"/>
        </w:rPr>
        <w:t xml:space="preserve">. </w:t>
      </w:r>
      <w:r w:rsidR="003B3039" w:rsidRPr="003B3039">
        <w:rPr>
          <w:rFonts w:ascii="Times New Roman" w:hAnsi="Times New Roman" w:cs="Times New Roman"/>
        </w:rPr>
        <w:t>V porovnaní s predchádzajúcim rokom sa známka mierne zlepšila</w:t>
      </w:r>
      <w:r w:rsidR="00F62D3E" w:rsidRPr="003B3039">
        <w:rPr>
          <w:rFonts w:ascii="Times New Roman" w:hAnsi="Times New Roman" w:cs="Times New Roman"/>
        </w:rPr>
        <w:t xml:space="preserve">. </w:t>
      </w:r>
      <w:r w:rsidR="00FE2171" w:rsidRPr="003B3039">
        <w:rPr>
          <w:rFonts w:ascii="Times New Roman" w:hAnsi="Times New Roman" w:cs="Times New Roman"/>
        </w:rPr>
        <w:t xml:space="preserve">Rovnako ako za predchádzajúce obdobie sa hodnotenie respondentov </w:t>
      </w:r>
      <w:r w:rsidR="00DB0F23" w:rsidRPr="003B3039">
        <w:rPr>
          <w:rFonts w:ascii="Times New Roman" w:hAnsi="Times New Roman" w:cs="Times New Roman"/>
        </w:rPr>
        <w:t>oblasti</w:t>
      </w:r>
      <w:r w:rsidR="0022163C" w:rsidRPr="003B3039">
        <w:rPr>
          <w:rFonts w:ascii="Times New Roman" w:hAnsi="Times New Roman" w:cs="Times New Roman"/>
        </w:rPr>
        <w:t xml:space="preserve"> životné</w:t>
      </w:r>
      <w:r w:rsidR="00DB0F23" w:rsidRPr="003B3039">
        <w:rPr>
          <w:rFonts w:ascii="Times New Roman" w:hAnsi="Times New Roman" w:cs="Times New Roman"/>
        </w:rPr>
        <w:t>ho</w:t>
      </w:r>
      <w:r w:rsidR="0022163C" w:rsidRPr="003B3039">
        <w:rPr>
          <w:rFonts w:ascii="Times New Roman" w:hAnsi="Times New Roman" w:cs="Times New Roman"/>
        </w:rPr>
        <w:t xml:space="preserve"> prostredi</w:t>
      </w:r>
      <w:r w:rsidR="00DB0F23" w:rsidRPr="003B3039">
        <w:rPr>
          <w:rFonts w:ascii="Times New Roman" w:hAnsi="Times New Roman" w:cs="Times New Roman"/>
        </w:rPr>
        <w:t>a</w:t>
      </w:r>
      <w:r w:rsidR="0022163C" w:rsidRPr="003B3039">
        <w:rPr>
          <w:rFonts w:ascii="Times New Roman" w:hAnsi="Times New Roman" w:cs="Times New Roman"/>
        </w:rPr>
        <w:t xml:space="preserve"> v meste Šaľa drží skôr priemeru</w:t>
      </w:r>
      <w:r w:rsidR="004B3C1C" w:rsidRPr="003B3039">
        <w:rPr>
          <w:rFonts w:ascii="Times New Roman" w:hAnsi="Times New Roman" w:cs="Times New Roman"/>
        </w:rPr>
        <w:t>, najčastejšou známkou bola 3</w:t>
      </w:r>
      <w:r w:rsidRPr="003B3039">
        <w:rPr>
          <w:rFonts w:ascii="Times New Roman" w:hAnsi="Times New Roman" w:cs="Times New Roman"/>
        </w:rPr>
        <w:t xml:space="preserve"> (</w:t>
      </w:r>
      <w:r w:rsidR="003B3039" w:rsidRPr="003B3039">
        <w:rPr>
          <w:rFonts w:ascii="Times New Roman" w:hAnsi="Times New Roman" w:cs="Times New Roman"/>
        </w:rPr>
        <w:t>134</w:t>
      </w:r>
      <w:r w:rsidRPr="003B3039">
        <w:rPr>
          <w:rFonts w:ascii="Times New Roman" w:hAnsi="Times New Roman" w:cs="Times New Roman"/>
        </w:rPr>
        <w:t xml:space="preserve"> ks</w:t>
      </w:r>
      <w:r w:rsidR="004E09E4" w:rsidRPr="003B3039">
        <w:rPr>
          <w:rFonts w:ascii="Times New Roman" w:hAnsi="Times New Roman" w:cs="Times New Roman"/>
        </w:rPr>
        <w:t xml:space="preserve">, </w:t>
      </w:r>
      <w:r w:rsidR="003B3039" w:rsidRPr="003B3039">
        <w:rPr>
          <w:rFonts w:ascii="Times New Roman" w:hAnsi="Times New Roman" w:cs="Times New Roman"/>
        </w:rPr>
        <w:t>55,14</w:t>
      </w:r>
      <w:r w:rsidR="004E09E4" w:rsidRPr="003B3039">
        <w:rPr>
          <w:rFonts w:ascii="Times New Roman" w:hAnsi="Times New Roman" w:cs="Times New Roman"/>
        </w:rPr>
        <w:t>% opýtaných</w:t>
      </w:r>
      <w:r w:rsidRPr="003B3039">
        <w:rPr>
          <w:rFonts w:ascii="Times New Roman" w:hAnsi="Times New Roman" w:cs="Times New Roman"/>
        </w:rPr>
        <w:t xml:space="preserve">). </w:t>
      </w:r>
    </w:p>
    <w:p w14:paraId="2D873A3F" w14:textId="77777777" w:rsidR="006979D6" w:rsidRPr="003B3039" w:rsidRDefault="006979D6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7D249C5" w14:textId="3012F57C" w:rsidR="006979D6" w:rsidRDefault="006979D6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104E52DF" w14:textId="77777777" w:rsidR="00987FEE" w:rsidRPr="00BD2C21" w:rsidRDefault="00987FEE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6260561C" w14:textId="77777777" w:rsidR="005C47D1" w:rsidRPr="00BD2C21" w:rsidRDefault="005C47D1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1964EC5A" w14:textId="77777777" w:rsidR="0022163C" w:rsidRPr="003B3039" w:rsidRDefault="0022163C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3B3039">
        <w:rPr>
          <w:rFonts w:ascii="Times New Roman" w:hAnsi="Times New Roman" w:cs="Times New Roman"/>
          <w:b/>
        </w:rPr>
        <w:t>V rámci poslednej časti dotazníka mohli respondenti priložiť svoje poznámky/pripomienky k danej téme (komentáre mimo témy neuvádzame). Jednotlivé pripomienky respondentov:</w:t>
      </w:r>
    </w:p>
    <w:p w14:paraId="4FCBEDBE" w14:textId="77777777" w:rsidR="006979D6" w:rsidRPr="00BD2C21" w:rsidRDefault="006979D6" w:rsidP="009B7FAA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61A19737" w14:textId="55A74A83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6F6453">
        <w:rPr>
          <w:rFonts w:ascii="Times New Roman" w:hAnsi="Times New Roman" w:cs="Times New Roman"/>
        </w:rPr>
        <w:t>tarostlivosť o zeleň a obnova existujúcej zelen</w:t>
      </w:r>
      <w:r>
        <w:rPr>
          <w:rFonts w:ascii="Times New Roman" w:hAnsi="Times New Roman" w:cs="Times New Roman"/>
        </w:rPr>
        <w:t>e</w:t>
      </w:r>
      <w:r w:rsidRPr="006F6453">
        <w:rPr>
          <w:rFonts w:ascii="Times New Roman" w:hAnsi="Times New Roman" w:cs="Times New Roman"/>
        </w:rPr>
        <w:t xml:space="preserve"> výsadbou nových stromov a</w:t>
      </w:r>
      <w:r>
        <w:rPr>
          <w:rFonts w:ascii="Times New Roman" w:hAnsi="Times New Roman" w:cs="Times New Roman"/>
        </w:rPr>
        <w:t> </w:t>
      </w:r>
      <w:r w:rsidRPr="006F6453">
        <w:rPr>
          <w:rFonts w:ascii="Times New Roman" w:hAnsi="Times New Roman" w:cs="Times New Roman"/>
        </w:rPr>
        <w:t>kríkov</w:t>
      </w:r>
      <w:r>
        <w:rPr>
          <w:rFonts w:ascii="Times New Roman" w:hAnsi="Times New Roman" w:cs="Times New Roman"/>
        </w:rPr>
        <w:t>.</w:t>
      </w:r>
    </w:p>
    <w:p w14:paraId="129DD6D3" w14:textId="262DDAAA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6F6453">
        <w:rPr>
          <w:rFonts w:ascii="Times New Roman" w:hAnsi="Times New Roman" w:cs="Times New Roman"/>
        </w:rPr>
        <w:t>úbu sa stromy hlava nehlava. Máme čoraz menej zelene a viac betónu</w:t>
      </w:r>
      <w:r>
        <w:rPr>
          <w:rFonts w:ascii="Times New Roman" w:hAnsi="Times New Roman" w:cs="Times New Roman"/>
        </w:rPr>
        <w:t>.</w:t>
      </w:r>
    </w:p>
    <w:p w14:paraId="5EB2831B" w14:textId="51814F98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6F6453">
        <w:rPr>
          <w:rFonts w:ascii="Times New Roman" w:hAnsi="Times New Roman" w:cs="Times New Roman"/>
        </w:rPr>
        <w:t xml:space="preserve">lé ovzdušie (doprava, </w:t>
      </w:r>
      <w:r>
        <w:rPr>
          <w:rFonts w:ascii="Times New Roman" w:hAnsi="Times New Roman" w:cs="Times New Roman"/>
        </w:rPr>
        <w:t>D</w:t>
      </w:r>
      <w:r w:rsidRPr="006F6453">
        <w:rPr>
          <w:rFonts w:ascii="Times New Roman" w:hAnsi="Times New Roman" w:cs="Times New Roman"/>
        </w:rPr>
        <w:t>uslo)</w:t>
      </w:r>
      <w:r>
        <w:rPr>
          <w:rFonts w:ascii="Times New Roman" w:hAnsi="Times New Roman" w:cs="Times New Roman"/>
        </w:rPr>
        <w:t>.</w:t>
      </w:r>
    </w:p>
    <w:p w14:paraId="151B4B88" w14:textId="2628677D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6F6453">
        <w:rPr>
          <w:rFonts w:ascii="Times New Roman" w:hAnsi="Times New Roman" w:cs="Times New Roman"/>
        </w:rPr>
        <w:t xml:space="preserve">hýbajúce zelené oddychové zóny a udržiavaný bulvár, namiesto toho neustála výstavba a ničenie zelených plôch, nedostatok zelene v centre mesta a mestskej časti </w:t>
      </w:r>
      <w:proofErr w:type="spellStart"/>
      <w:r w:rsidRPr="006F6453">
        <w:rPr>
          <w:rFonts w:ascii="Times New Roman" w:hAnsi="Times New Roman" w:cs="Times New Roman"/>
        </w:rPr>
        <w:t>Veča</w:t>
      </w:r>
      <w:proofErr w:type="spellEnd"/>
      <w:r w:rsidRPr="006F6453">
        <w:rPr>
          <w:rFonts w:ascii="Times New Roman" w:hAnsi="Times New Roman" w:cs="Times New Roman"/>
        </w:rPr>
        <w:t xml:space="preserve">, obetovanie zelených štvrtí autám, nedostatočná podpora </w:t>
      </w:r>
      <w:proofErr w:type="spellStart"/>
      <w:r w:rsidRPr="006F6453">
        <w:rPr>
          <w:rFonts w:ascii="Times New Roman" w:hAnsi="Times New Roman" w:cs="Times New Roman"/>
        </w:rPr>
        <w:t>cyklodopravy</w:t>
      </w:r>
      <w:proofErr w:type="spellEnd"/>
      <w:r w:rsidRPr="006F6453">
        <w:rPr>
          <w:rFonts w:ascii="Times New Roman" w:hAnsi="Times New Roman" w:cs="Times New Roman"/>
        </w:rPr>
        <w:t>, nedostatočná podpora a popularizácia MHD ako alternatívnej dopravy šetrnej k životnému prostrediu, plány na výstavbu CCE Šaľa, ktoré nepotrebujeme a ešte zhorší životné prostredie v tejto oblasti (viac áut, viac odpadu zo zahraničia)</w:t>
      </w:r>
    </w:p>
    <w:p w14:paraId="7E784E44" w14:textId="1F1A81B3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6F6453">
        <w:rPr>
          <w:rFonts w:ascii="Times New Roman" w:hAnsi="Times New Roman" w:cs="Times New Roman"/>
        </w:rPr>
        <w:t>iac sa starať o zeleň v rámci celého mesta a rozširovať ju</w:t>
      </w:r>
      <w:r>
        <w:rPr>
          <w:rFonts w:ascii="Times New Roman" w:hAnsi="Times New Roman" w:cs="Times New Roman"/>
        </w:rPr>
        <w:t>.</w:t>
      </w:r>
    </w:p>
    <w:p w14:paraId="015C85CB" w14:textId="64F1624D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6F6453">
        <w:rPr>
          <w:rFonts w:ascii="Times New Roman" w:hAnsi="Times New Roman" w:cs="Times New Roman"/>
        </w:rPr>
        <w:t>rušenie návrhu výstavby spaľovne, viac stromov a starostlivosť o</w:t>
      </w:r>
      <w:r>
        <w:rPr>
          <w:rFonts w:ascii="Times New Roman" w:hAnsi="Times New Roman" w:cs="Times New Roman"/>
        </w:rPr>
        <w:t> </w:t>
      </w:r>
      <w:r w:rsidRPr="006F6453">
        <w:rPr>
          <w:rFonts w:ascii="Times New Roman" w:hAnsi="Times New Roman" w:cs="Times New Roman"/>
        </w:rPr>
        <w:t>zeleň</w:t>
      </w:r>
      <w:r>
        <w:rPr>
          <w:rFonts w:ascii="Times New Roman" w:hAnsi="Times New Roman" w:cs="Times New Roman"/>
        </w:rPr>
        <w:t>.</w:t>
      </w:r>
    </w:p>
    <w:p w14:paraId="39652B81" w14:textId="443C88BF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6F6453">
        <w:rPr>
          <w:rFonts w:ascii="Times New Roman" w:hAnsi="Times New Roman" w:cs="Times New Roman"/>
        </w:rPr>
        <w:t>eľmi málo zelen</w:t>
      </w:r>
      <w:r>
        <w:rPr>
          <w:rFonts w:ascii="Times New Roman" w:hAnsi="Times New Roman" w:cs="Times New Roman"/>
        </w:rPr>
        <w:t>e</w:t>
      </w:r>
      <w:r w:rsidRPr="006F6453">
        <w:rPr>
          <w:rFonts w:ascii="Times New Roman" w:hAnsi="Times New Roman" w:cs="Times New Roman"/>
        </w:rPr>
        <w:t xml:space="preserve">, veľkých stromov, málo oddychových zón, veľká prašnosť, hlavne v okolí bio kotolní-prach, z komína ide veľakrát čierny dym, v lete smrad, štiepka hnije, kotolňa je veľmi hlučná, hlavne v noci. V mesto vo všeobecnosti pôsobí špinavo, upratuje sa max. na pešej zóne a v centre mesta, na mnohých uliciach je špina, plastové fľaše, </w:t>
      </w:r>
      <w:proofErr w:type="spellStart"/>
      <w:r w:rsidRPr="006F6453">
        <w:rPr>
          <w:rFonts w:ascii="Times New Roman" w:hAnsi="Times New Roman" w:cs="Times New Roman"/>
        </w:rPr>
        <w:t>špaky</w:t>
      </w:r>
      <w:proofErr w:type="spellEnd"/>
      <w:r w:rsidRPr="006F6453">
        <w:rPr>
          <w:rFonts w:ascii="Times New Roman" w:hAnsi="Times New Roman" w:cs="Times New Roman"/>
        </w:rPr>
        <w:t>, lístie z jesen</w:t>
      </w:r>
      <w:r>
        <w:rPr>
          <w:rFonts w:ascii="Times New Roman" w:hAnsi="Times New Roman" w:cs="Times New Roman"/>
        </w:rPr>
        <w:t>e</w:t>
      </w:r>
      <w:r w:rsidRPr="006F6453">
        <w:rPr>
          <w:rFonts w:ascii="Times New Roman" w:hAnsi="Times New Roman" w:cs="Times New Roman"/>
        </w:rPr>
        <w:t xml:space="preserve">, psie </w:t>
      </w:r>
      <w:proofErr w:type="spellStart"/>
      <w:r w:rsidRPr="006F6453">
        <w:rPr>
          <w:rFonts w:ascii="Times New Roman" w:hAnsi="Times New Roman" w:cs="Times New Roman"/>
        </w:rPr>
        <w:t>exkrementy</w:t>
      </w:r>
      <w:proofErr w:type="spellEnd"/>
      <w:r w:rsidRPr="006F6453">
        <w:rPr>
          <w:rFonts w:ascii="Times New Roman" w:hAnsi="Times New Roman" w:cs="Times New Roman"/>
        </w:rPr>
        <w:t xml:space="preserve"> na trávnatých plochách.</w:t>
      </w:r>
    </w:p>
    <w:p w14:paraId="0E15B6FA" w14:textId="3AF946DE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6453">
        <w:rPr>
          <w:rFonts w:ascii="Times New Roman" w:hAnsi="Times New Roman" w:cs="Times New Roman"/>
        </w:rPr>
        <w:t>Nonstop plné odpadkové koše pri baraku, bezdomovci, málo zelene.</w:t>
      </w:r>
    </w:p>
    <w:p w14:paraId="4F6EB1F3" w14:textId="66D7E7AE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6453">
        <w:rPr>
          <w:rFonts w:ascii="Times New Roman" w:hAnsi="Times New Roman" w:cs="Times New Roman"/>
        </w:rPr>
        <w:lastRenderedPageBreak/>
        <w:t>Recyklácia, schopnosť prinútiť i občanov separovať a nezakladať čierne skládky napr. na stojiskách či za mestom.</w:t>
      </w:r>
    </w:p>
    <w:p w14:paraId="0B7A6AA1" w14:textId="3D0CD34A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6453">
        <w:rPr>
          <w:rFonts w:ascii="Times New Roman" w:hAnsi="Times New Roman" w:cs="Times New Roman"/>
        </w:rPr>
        <w:t xml:space="preserve">S niečím veľa nespravíme (Duslo, znečistenie dopravou pre chýbajúci severný a južný obchvat). A niečo by sa dalo vyriešiť ľahko - sídliská (najmä </w:t>
      </w:r>
      <w:proofErr w:type="spellStart"/>
      <w:r w:rsidRPr="006F6453">
        <w:rPr>
          <w:rFonts w:ascii="Times New Roman" w:hAnsi="Times New Roman" w:cs="Times New Roman"/>
        </w:rPr>
        <w:t>sídl</w:t>
      </w:r>
      <w:proofErr w:type="spellEnd"/>
      <w:r w:rsidRPr="006F6453">
        <w:rPr>
          <w:rFonts w:ascii="Times New Roman" w:hAnsi="Times New Roman" w:cs="Times New Roman"/>
        </w:rPr>
        <w:t>. Váh) sa premieňajú na smetisko vždy keď zafúka vietor. Odpadky sú všade. Problémom sú tiež preplnené koše na plast a papier. pri kontajneroch by tiež pomohlo veľmi jednoduché (podľa možnosti obrazové) a výrazné znázornenie čo kam hodiť. určite sú aj spôsoby ako zabezpečiť, aby tam ľudia nenosili odpad, ktorý patrí na zberný dvor.</w:t>
      </w:r>
    </w:p>
    <w:p w14:paraId="67C623FE" w14:textId="56994AF7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6453">
        <w:rPr>
          <w:rFonts w:ascii="Times New Roman" w:hAnsi="Times New Roman" w:cs="Times New Roman"/>
        </w:rPr>
        <w:t>Kvalitná voda z artézskych studní roky odteká do kanalizácie, zlá starostlivosť o zeleň.</w:t>
      </w:r>
    </w:p>
    <w:p w14:paraId="554C108F" w14:textId="0D9F2CBE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6F6453">
        <w:rPr>
          <w:rFonts w:ascii="Times New Roman" w:hAnsi="Times New Roman" w:cs="Times New Roman"/>
        </w:rPr>
        <w:t>boznámiť verejnosť s nutnosťou separácie odpadu, hlavne seniori toto ignorujú</w:t>
      </w:r>
      <w:r>
        <w:rPr>
          <w:rFonts w:ascii="Times New Roman" w:hAnsi="Times New Roman" w:cs="Times New Roman"/>
        </w:rPr>
        <w:t>.</w:t>
      </w:r>
    </w:p>
    <w:p w14:paraId="158578E4" w14:textId="28CCA181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6F6453">
        <w:rPr>
          <w:rFonts w:ascii="Times New Roman" w:hAnsi="Times New Roman" w:cs="Times New Roman"/>
        </w:rPr>
        <w:t>iac dbať o čistenie lesov možno motiváciou verejnosti</w:t>
      </w:r>
      <w:r>
        <w:rPr>
          <w:rFonts w:ascii="Times New Roman" w:hAnsi="Times New Roman" w:cs="Times New Roman"/>
        </w:rPr>
        <w:t>.</w:t>
      </w:r>
    </w:p>
    <w:p w14:paraId="56A6D5E3" w14:textId="5F3644C4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6F6453">
        <w:rPr>
          <w:rFonts w:ascii="Times New Roman" w:hAnsi="Times New Roman" w:cs="Times New Roman"/>
        </w:rPr>
        <w:t>nožstvo odpadu, ničenie zelené, znečistenie ovzdušia kvôli fabrikám</w:t>
      </w:r>
      <w:r>
        <w:rPr>
          <w:rFonts w:ascii="Times New Roman" w:hAnsi="Times New Roman" w:cs="Times New Roman"/>
        </w:rPr>
        <w:t>.</w:t>
      </w:r>
    </w:p>
    <w:p w14:paraId="42A81DA7" w14:textId="7C81B225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Pr="006F6453">
        <w:rPr>
          <w:rFonts w:ascii="Times New Roman" w:hAnsi="Times New Roman" w:cs="Times New Roman"/>
        </w:rPr>
        <w:t>luk v meste od železničnej trate. Je vyššie postavená a všetok zvuk sa rozlieva hlavne večer</w:t>
      </w:r>
      <w:r>
        <w:rPr>
          <w:rFonts w:ascii="Times New Roman" w:hAnsi="Times New Roman" w:cs="Times New Roman"/>
        </w:rPr>
        <w:t>.</w:t>
      </w:r>
    </w:p>
    <w:p w14:paraId="0D34B14F" w14:textId="1D2B9282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6F6453">
        <w:rPr>
          <w:rFonts w:ascii="Times New Roman" w:hAnsi="Times New Roman" w:cs="Times New Roman"/>
        </w:rPr>
        <w:t>ddychové zóny, oprava detských ihrísk, vytvorenie nových, lavičky</w:t>
      </w:r>
      <w:r>
        <w:rPr>
          <w:rFonts w:ascii="Times New Roman" w:hAnsi="Times New Roman" w:cs="Times New Roman"/>
        </w:rPr>
        <w:t>.</w:t>
      </w:r>
    </w:p>
    <w:p w14:paraId="3882E945" w14:textId="3581BFDC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6F6453">
        <w:rPr>
          <w:rFonts w:ascii="Times New Roman" w:hAnsi="Times New Roman" w:cs="Times New Roman"/>
        </w:rPr>
        <w:t>ničené/prevrátené koše na odpadky</w:t>
      </w:r>
      <w:r>
        <w:rPr>
          <w:rFonts w:ascii="Times New Roman" w:hAnsi="Times New Roman" w:cs="Times New Roman"/>
        </w:rPr>
        <w:t>.</w:t>
      </w:r>
    </w:p>
    <w:p w14:paraId="0D73118F" w14:textId="6758D770" w:rsidR="006F6453" w:rsidRPr="006F6453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6F6453">
        <w:rPr>
          <w:rFonts w:ascii="Times New Roman" w:hAnsi="Times New Roman" w:cs="Times New Roman"/>
        </w:rPr>
        <w:t>hýbajúce parky, zeleň - modernosť mesta kombináciou so zeleňou, žiadne zaujímavosti - nemožnosť oddychu, prechádzok v moderných priestoroch. Je vždy nutné vycestovať do iných miest</w:t>
      </w:r>
      <w:r>
        <w:rPr>
          <w:rFonts w:ascii="Times New Roman" w:hAnsi="Times New Roman" w:cs="Times New Roman"/>
        </w:rPr>
        <w:t>.</w:t>
      </w:r>
    </w:p>
    <w:p w14:paraId="49C71D22" w14:textId="26C7A3B8" w:rsidR="006F6453" w:rsidRPr="002F2B62" w:rsidRDefault="002F2B62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P</w:t>
      </w:r>
      <w:r w:rsidR="006F6453" w:rsidRPr="002F2B62">
        <w:rPr>
          <w:rFonts w:ascii="Times New Roman" w:hAnsi="Times New Roman" w:cs="Times New Roman"/>
        </w:rPr>
        <w:t>omohli by bicykle na požičanie alebo kolobežky</w:t>
      </w:r>
      <w:r w:rsidRPr="002F2B62">
        <w:rPr>
          <w:rFonts w:ascii="Times New Roman" w:hAnsi="Times New Roman" w:cs="Times New Roman"/>
        </w:rPr>
        <w:t>.</w:t>
      </w:r>
    </w:p>
    <w:p w14:paraId="721AA5EA" w14:textId="689E88A7" w:rsidR="006F6453" w:rsidRPr="002F2B62" w:rsidRDefault="002F2B62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N</w:t>
      </w:r>
      <w:r w:rsidR="006F6453" w:rsidRPr="002F2B62">
        <w:rPr>
          <w:rFonts w:ascii="Times New Roman" w:hAnsi="Times New Roman" w:cs="Times New Roman"/>
        </w:rPr>
        <w:t xml:space="preserve">ekvalitné prevedenie revitalizačných projektov! Mizerné možnosti oddychových zón. Zle nastavený zber a katastrofálne vyprázdňovanie odpadov z </w:t>
      </w:r>
      <w:proofErr w:type="spellStart"/>
      <w:r w:rsidR="006F6453" w:rsidRPr="002F2B62">
        <w:rPr>
          <w:rFonts w:ascii="Times New Roman" w:hAnsi="Times New Roman" w:cs="Times New Roman"/>
        </w:rPr>
        <w:t>polopodzemných</w:t>
      </w:r>
      <w:proofErr w:type="spellEnd"/>
      <w:r w:rsidR="006F6453" w:rsidRPr="002F2B62">
        <w:rPr>
          <w:rFonts w:ascii="Times New Roman" w:hAnsi="Times New Roman" w:cs="Times New Roman"/>
        </w:rPr>
        <w:t xml:space="preserve"> kontajnerov do otvorených nákladných áut!!!</w:t>
      </w:r>
    </w:p>
    <w:p w14:paraId="1593A153" w14:textId="015B7CFB" w:rsidR="006F6453" w:rsidRPr="002F2B62" w:rsidRDefault="002F2B62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S</w:t>
      </w:r>
      <w:r w:rsidR="006F6453" w:rsidRPr="002F2B62">
        <w:rPr>
          <w:rFonts w:ascii="Times New Roman" w:hAnsi="Times New Roman" w:cs="Times New Roman"/>
        </w:rPr>
        <w:t xml:space="preserve">metné koše na verejných miestach (miesto </w:t>
      </w:r>
      <w:proofErr w:type="spellStart"/>
      <w:r w:rsidR="006F6453" w:rsidRPr="002F2B62">
        <w:rPr>
          <w:rFonts w:ascii="Times New Roman" w:hAnsi="Times New Roman" w:cs="Times New Roman"/>
        </w:rPr>
        <w:t>sáčkov</w:t>
      </w:r>
      <w:proofErr w:type="spellEnd"/>
      <w:r w:rsidR="006F6453" w:rsidRPr="002F2B62">
        <w:rPr>
          <w:rFonts w:ascii="Times New Roman" w:hAnsi="Times New Roman" w:cs="Times New Roman"/>
        </w:rPr>
        <w:t xml:space="preserve"> dať nádoby), zrejme by aj bolo vhodné zvýšiť počet smetných nádob na psie </w:t>
      </w:r>
      <w:proofErr w:type="spellStart"/>
      <w:r w:rsidR="006F6453" w:rsidRPr="002F2B62">
        <w:rPr>
          <w:rFonts w:ascii="Times New Roman" w:hAnsi="Times New Roman" w:cs="Times New Roman"/>
        </w:rPr>
        <w:t>exkrementy</w:t>
      </w:r>
      <w:proofErr w:type="spellEnd"/>
      <w:r w:rsidRPr="002F2B62">
        <w:rPr>
          <w:rFonts w:ascii="Times New Roman" w:hAnsi="Times New Roman" w:cs="Times New Roman"/>
        </w:rPr>
        <w:t>.</w:t>
      </w:r>
    </w:p>
    <w:p w14:paraId="19D1BFD6" w14:textId="0BEB786D" w:rsidR="006F6453" w:rsidRPr="002F2B62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 xml:space="preserve">Viac zelene, hlavne kvety, vytvoriť priestor vo </w:t>
      </w:r>
      <w:proofErr w:type="spellStart"/>
      <w:r w:rsidRPr="002F2B62">
        <w:rPr>
          <w:rFonts w:ascii="Times New Roman" w:hAnsi="Times New Roman" w:cs="Times New Roman"/>
        </w:rPr>
        <w:t>Veči</w:t>
      </w:r>
      <w:proofErr w:type="spellEnd"/>
      <w:r w:rsidRPr="002F2B62">
        <w:rPr>
          <w:rFonts w:ascii="Times New Roman" w:hAnsi="Times New Roman" w:cs="Times New Roman"/>
        </w:rPr>
        <w:t xml:space="preserve"> iba!!! pre </w:t>
      </w:r>
      <w:proofErr w:type="spellStart"/>
      <w:r w:rsidRPr="002F2B62">
        <w:rPr>
          <w:rFonts w:ascii="Times New Roman" w:hAnsi="Times New Roman" w:cs="Times New Roman"/>
        </w:rPr>
        <w:t>psíčkarov</w:t>
      </w:r>
      <w:proofErr w:type="spellEnd"/>
      <w:r w:rsidRPr="002F2B62">
        <w:rPr>
          <w:rFonts w:ascii="Times New Roman" w:hAnsi="Times New Roman" w:cs="Times New Roman"/>
        </w:rPr>
        <w:t>, smetné k</w:t>
      </w:r>
      <w:r w:rsidR="002F2B62" w:rsidRPr="002F2B62">
        <w:rPr>
          <w:rFonts w:ascii="Times New Roman" w:hAnsi="Times New Roman" w:cs="Times New Roman"/>
        </w:rPr>
        <w:t>oše sú vždy plné...viac hliadok.</w:t>
      </w:r>
    </w:p>
    <w:p w14:paraId="6743B54D" w14:textId="03EDB230" w:rsidR="006F6453" w:rsidRPr="002F2B62" w:rsidRDefault="002F2B62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V</w:t>
      </w:r>
      <w:r w:rsidR="006F6453" w:rsidRPr="002F2B62">
        <w:rPr>
          <w:rFonts w:ascii="Times New Roman" w:hAnsi="Times New Roman" w:cs="Times New Roman"/>
        </w:rPr>
        <w:t>yužitie termálneho vrtu , ktorý mesto má už veľa rokov</w:t>
      </w:r>
      <w:r w:rsidRPr="002F2B62">
        <w:rPr>
          <w:rFonts w:ascii="Times New Roman" w:hAnsi="Times New Roman" w:cs="Times New Roman"/>
        </w:rPr>
        <w:t>.</w:t>
      </w:r>
    </w:p>
    <w:p w14:paraId="77B8C8C4" w14:textId="4C85989A" w:rsidR="006F6453" w:rsidRPr="002F2B62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Neporiadok po mladých ľu</w:t>
      </w:r>
      <w:r w:rsidR="002F2B62" w:rsidRPr="002F2B62">
        <w:rPr>
          <w:rFonts w:ascii="Times New Roman" w:hAnsi="Times New Roman" w:cs="Times New Roman"/>
        </w:rPr>
        <w:t>ď</w:t>
      </w:r>
      <w:r w:rsidRPr="002F2B62">
        <w:rPr>
          <w:rFonts w:ascii="Times New Roman" w:hAnsi="Times New Roman" w:cs="Times New Roman"/>
        </w:rPr>
        <w:t>och, bezdomovcoch a asociál</w:t>
      </w:r>
      <w:r w:rsidR="002F2B62" w:rsidRPr="002F2B62">
        <w:rPr>
          <w:rFonts w:ascii="Times New Roman" w:hAnsi="Times New Roman" w:cs="Times New Roman"/>
        </w:rPr>
        <w:t>o</w:t>
      </w:r>
      <w:r w:rsidRPr="002F2B62">
        <w:rPr>
          <w:rFonts w:ascii="Times New Roman" w:hAnsi="Times New Roman" w:cs="Times New Roman"/>
        </w:rPr>
        <w:t>ch, ktorí sa grupujú vo veľkých skupinách a robia všade neporiadok. Viď nemocničný park, kde každý pondelok ráno upratuje a zbiera rozbité fľaše a neporiadok Katka, ktorá sa stará o zvieratká v parku. Mali by tam viackrát hliadkovať mestský policajti. Hlavne keď už je tma.</w:t>
      </w:r>
    </w:p>
    <w:p w14:paraId="077150A6" w14:textId="129F37C2" w:rsidR="006F6453" w:rsidRPr="002F2B62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Obchvat,</w:t>
      </w:r>
      <w:r w:rsidR="002F2B62" w:rsidRPr="002F2B62">
        <w:rPr>
          <w:rFonts w:ascii="Times New Roman" w:hAnsi="Times New Roman" w:cs="Times New Roman"/>
        </w:rPr>
        <w:t xml:space="preserve"> </w:t>
      </w:r>
      <w:r w:rsidRPr="002F2B62">
        <w:rPr>
          <w:rFonts w:ascii="Times New Roman" w:hAnsi="Times New Roman" w:cs="Times New Roman"/>
        </w:rPr>
        <w:t>zamestnanie najmä pre ženy</w:t>
      </w:r>
      <w:r w:rsidR="002F2B62" w:rsidRPr="002F2B62">
        <w:rPr>
          <w:rFonts w:ascii="Times New Roman" w:hAnsi="Times New Roman" w:cs="Times New Roman"/>
        </w:rPr>
        <w:t>.</w:t>
      </w:r>
    </w:p>
    <w:p w14:paraId="4A9939DC" w14:textId="367357F7" w:rsidR="006F6453" w:rsidRPr="002F2B62" w:rsidRDefault="002F2B62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Ú</w:t>
      </w:r>
      <w:r w:rsidR="006F6453" w:rsidRPr="002F2B62">
        <w:rPr>
          <w:rFonts w:ascii="Times New Roman" w:hAnsi="Times New Roman" w:cs="Times New Roman"/>
        </w:rPr>
        <w:t>zemný plán, ktorý umožnil likvidáciu dopravného ihriska v prospech komerčnej budovy, priamo ohrozuje stav životného prostredia v</w:t>
      </w:r>
      <w:r w:rsidRPr="002F2B62">
        <w:rPr>
          <w:rFonts w:ascii="Times New Roman" w:hAnsi="Times New Roman" w:cs="Times New Roman"/>
        </w:rPr>
        <w:t> </w:t>
      </w:r>
      <w:r w:rsidR="006F6453" w:rsidRPr="002F2B62">
        <w:rPr>
          <w:rFonts w:ascii="Times New Roman" w:hAnsi="Times New Roman" w:cs="Times New Roman"/>
        </w:rPr>
        <w:t>meste</w:t>
      </w:r>
      <w:r w:rsidRPr="002F2B62">
        <w:rPr>
          <w:rFonts w:ascii="Times New Roman" w:hAnsi="Times New Roman" w:cs="Times New Roman"/>
        </w:rPr>
        <w:t>.</w:t>
      </w:r>
    </w:p>
    <w:p w14:paraId="1DD6E841" w14:textId="35313B31" w:rsidR="006F6453" w:rsidRPr="002F2B62" w:rsidRDefault="002F2B62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Z</w:t>
      </w:r>
      <w:r w:rsidR="006F6453" w:rsidRPr="002F2B62">
        <w:rPr>
          <w:rFonts w:ascii="Times New Roman" w:hAnsi="Times New Roman" w:cs="Times New Roman"/>
        </w:rPr>
        <w:t>lepšiť jarné a jesenné upratovanie, lepšia starostlivosť o stojiská kontajnerov, ktoré aj vplyvom poveternostných podmienok znásobujú neporiadok v meste.</w:t>
      </w:r>
    </w:p>
    <w:p w14:paraId="19F83B42" w14:textId="7F3FDF07" w:rsidR="006F6453" w:rsidRPr="002F2B62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Neustále pôsobiť na obyvateľov, o osobnú zodpovednosť každého, nie len pri počítači cez sociálne siete riešiť problémy čo všetko nefunguje, ale pričiniť sa, aby to fungovalo.</w:t>
      </w:r>
    </w:p>
    <w:p w14:paraId="505C1524" w14:textId="50E9493E" w:rsidR="006F6453" w:rsidRPr="002F2B62" w:rsidRDefault="006F6453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Na životné prostredie bude mať zásadný dopad jednak spaľovňa odpadov a s tým spojené zvýšenie dopravy nákladných vozidiel. Samozrejme obchvat mesta je v nedohľadne. Zároveň priamo v centre meste sa umožnilo zmenou územného plánu vybudovanie prevádzkovej budovy s parkovaním. Tak ako táto budova nepatrí do centra mesta a pôvodne tam bola možnosť výstavby polyfunkčnej budovy s bytovými jednotkami, tak aj budovanie parkovísk, kde zaberie investor pôdu je za zenitom. Mala sa prijať jasná požiadavka budovania podzemného parkoviska, alebo parkoviska na niektorom nadzemnom podlaží.</w:t>
      </w:r>
    </w:p>
    <w:p w14:paraId="20ABB055" w14:textId="0C8A2628" w:rsidR="006F6453" w:rsidRPr="002F2B62" w:rsidRDefault="002F2B62" w:rsidP="006F6453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Vzdelávať obyva</w:t>
      </w:r>
      <w:r w:rsidR="006F6453" w:rsidRPr="002F2B62">
        <w:rPr>
          <w:rFonts w:ascii="Times New Roman" w:hAnsi="Times New Roman" w:cs="Times New Roman"/>
        </w:rPr>
        <w:t>teľov o potr</w:t>
      </w:r>
      <w:r w:rsidRPr="002F2B62">
        <w:rPr>
          <w:rFonts w:ascii="Times New Roman" w:hAnsi="Times New Roman" w:cs="Times New Roman"/>
        </w:rPr>
        <w:t>e</w:t>
      </w:r>
      <w:r w:rsidR="006F6453" w:rsidRPr="002F2B62">
        <w:rPr>
          <w:rFonts w:ascii="Times New Roman" w:hAnsi="Times New Roman" w:cs="Times New Roman"/>
        </w:rPr>
        <w:t>be udržateľnosti životného prostredia. Častejšie odvoz separ</w:t>
      </w:r>
      <w:r w:rsidRPr="002F2B62">
        <w:rPr>
          <w:rFonts w:ascii="Times New Roman" w:hAnsi="Times New Roman" w:cs="Times New Roman"/>
        </w:rPr>
        <w:t>ovaného</w:t>
      </w:r>
      <w:r w:rsidR="006F6453" w:rsidRPr="002F2B62">
        <w:rPr>
          <w:rFonts w:ascii="Times New Roman" w:hAnsi="Times New Roman" w:cs="Times New Roman"/>
        </w:rPr>
        <w:t xml:space="preserve"> odpadu.</w:t>
      </w:r>
    </w:p>
    <w:p w14:paraId="509E9474" w14:textId="77777777" w:rsidR="006979D6" w:rsidRPr="002F2B62" w:rsidRDefault="006979D6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6EB1F676" w14:textId="77777777" w:rsidR="006979D6" w:rsidRPr="002F2B62" w:rsidRDefault="006979D6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3C490248" w14:textId="01ACF684" w:rsidR="00741798" w:rsidRPr="009B7FAA" w:rsidRDefault="00741798" w:rsidP="009B7FAA">
      <w:pPr>
        <w:pStyle w:val="Odsekzoznamu"/>
        <w:spacing w:after="0" w:line="240" w:lineRule="auto"/>
        <w:rPr>
          <w:rFonts w:ascii="Times New Roman" w:hAnsi="Times New Roman" w:cs="Times New Roman"/>
        </w:rPr>
      </w:pPr>
      <w:r w:rsidRPr="002F2B62">
        <w:rPr>
          <w:rFonts w:ascii="Times New Roman" w:hAnsi="Times New Roman" w:cs="Times New Roman"/>
        </w:rPr>
        <w:t>Spracoval</w:t>
      </w:r>
      <w:r w:rsidR="002F2B62" w:rsidRPr="002F2B62">
        <w:rPr>
          <w:rFonts w:ascii="Times New Roman" w:hAnsi="Times New Roman" w:cs="Times New Roman"/>
        </w:rPr>
        <w:t>i</w:t>
      </w:r>
      <w:r w:rsidRPr="002F2B62">
        <w:rPr>
          <w:rFonts w:ascii="Times New Roman" w:hAnsi="Times New Roman" w:cs="Times New Roman"/>
        </w:rPr>
        <w:t xml:space="preserve">: Ing. </w:t>
      </w:r>
      <w:r w:rsidR="002F2B62" w:rsidRPr="002F2B62">
        <w:rPr>
          <w:rFonts w:ascii="Times New Roman" w:hAnsi="Times New Roman" w:cs="Times New Roman"/>
        </w:rPr>
        <w:t>Zuzana Valentová</w:t>
      </w:r>
      <w:r w:rsidR="002F2B62">
        <w:rPr>
          <w:rFonts w:ascii="Times New Roman" w:hAnsi="Times New Roman" w:cs="Times New Roman"/>
        </w:rPr>
        <w:t xml:space="preserve">, Ing. Michal </w:t>
      </w:r>
      <w:proofErr w:type="spellStart"/>
      <w:r w:rsidR="002F2B62">
        <w:rPr>
          <w:rFonts w:ascii="Times New Roman" w:hAnsi="Times New Roman" w:cs="Times New Roman"/>
        </w:rPr>
        <w:t>Málnási</w:t>
      </w:r>
      <w:proofErr w:type="spellEnd"/>
    </w:p>
    <w:sectPr w:rsidR="00741798" w:rsidRPr="009B7FAA" w:rsidSect="0074179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4E1ECF" w14:textId="77777777" w:rsidR="00153796" w:rsidRDefault="00153796" w:rsidP="0022163C">
      <w:pPr>
        <w:spacing w:after="0" w:line="240" w:lineRule="auto"/>
      </w:pPr>
      <w:r>
        <w:separator/>
      </w:r>
    </w:p>
  </w:endnote>
  <w:endnote w:type="continuationSeparator" w:id="0">
    <w:p w14:paraId="643A9ACD" w14:textId="77777777" w:rsidR="00153796" w:rsidRDefault="00153796" w:rsidP="00221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4432275"/>
      <w:docPartObj>
        <w:docPartGallery w:val="Page Numbers (Bottom of Page)"/>
        <w:docPartUnique/>
      </w:docPartObj>
    </w:sdtPr>
    <w:sdtContent>
      <w:p w14:paraId="56C38894" w14:textId="77777777" w:rsidR="00C646DE" w:rsidRDefault="00C646D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FFB">
          <w:rPr>
            <w:noProof/>
          </w:rPr>
          <w:t>4</w:t>
        </w:r>
        <w:r>
          <w:fldChar w:fldCharType="end"/>
        </w:r>
      </w:p>
    </w:sdtContent>
  </w:sdt>
  <w:p w14:paraId="265B6D6F" w14:textId="77777777" w:rsidR="00C646DE" w:rsidRDefault="00C646D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5062993"/>
      <w:docPartObj>
        <w:docPartGallery w:val="Page Numbers (Bottom of Page)"/>
        <w:docPartUnique/>
      </w:docPartObj>
    </w:sdtPr>
    <w:sdtContent>
      <w:p w14:paraId="42AF9DBE" w14:textId="77777777" w:rsidR="00C646DE" w:rsidRDefault="00C646D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FFB">
          <w:rPr>
            <w:noProof/>
          </w:rPr>
          <w:t>7</w:t>
        </w:r>
        <w:r>
          <w:fldChar w:fldCharType="end"/>
        </w:r>
      </w:p>
    </w:sdtContent>
  </w:sdt>
  <w:p w14:paraId="66436BBF" w14:textId="77777777" w:rsidR="00C646DE" w:rsidRDefault="00C646D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8C465" w14:textId="77777777" w:rsidR="00153796" w:rsidRDefault="00153796" w:rsidP="0022163C">
      <w:pPr>
        <w:spacing w:after="0" w:line="240" w:lineRule="auto"/>
      </w:pPr>
      <w:r>
        <w:separator/>
      </w:r>
    </w:p>
  </w:footnote>
  <w:footnote w:type="continuationSeparator" w:id="0">
    <w:p w14:paraId="37190157" w14:textId="77777777" w:rsidR="00153796" w:rsidRDefault="00153796" w:rsidP="00221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1E7A"/>
    <w:multiLevelType w:val="hybridMultilevel"/>
    <w:tmpl w:val="92A67314"/>
    <w:lvl w:ilvl="0" w:tplc="2CD675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06B1A"/>
    <w:multiLevelType w:val="hybridMultilevel"/>
    <w:tmpl w:val="1708D7A8"/>
    <w:lvl w:ilvl="0" w:tplc="93080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7F79C7"/>
    <w:multiLevelType w:val="hybridMultilevel"/>
    <w:tmpl w:val="47A6FDC2"/>
    <w:lvl w:ilvl="0" w:tplc="96280F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76986"/>
    <w:multiLevelType w:val="hybridMultilevel"/>
    <w:tmpl w:val="3F88BA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82FBC"/>
    <w:multiLevelType w:val="hybridMultilevel"/>
    <w:tmpl w:val="E474B9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F059CF"/>
    <w:multiLevelType w:val="hybridMultilevel"/>
    <w:tmpl w:val="D5546DB2"/>
    <w:lvl w:ilvl="0" w:tplc="96280F6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CC1981"/>
    <w:multiLevelType w:val="hybridMultilevel"/>
    <w:tmpl w:val="1AF0DFC8"/>
    <w:lvl w:ilvl="0" w:tplc="CAACC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807"/>
    <w:rsid w:val="000017F9"/>
    <w:rsid w:val="00022889"/>
    <w:rsid w:val="000460ED"/>
    <w:rsid w:val="000508F0"/>
    <w:rsid w:val="000B4C55"/>
    <w:rsid w:val="000E2715"/>
    <w:rsid w:val="00114DFA"/>
    <w:rsid w:val="00122EF2"/>
    <w:rsid w:val="001359D8"/>
    <w:rsid w:val="00153796"/>
    <w:rsid w:val="00195BA2"/>
    <w:rsid w:val="001A3AA1"/>
    <w:rsid w:val="001B435D"/>
    <w:rsid w:val="001E1011"/>
    <w:rsid w:val="001E7B3E"/>
    <w:rsid w:val="001F578B"/>
    <w:rsid w:val="001F6D34"/>
    <w:rsid w:val="00212FC2"/>
    <w:rsid w:val="00216619"/>
    <w:rsid w:val="0022163C"/>
    <w:rsid w:val="00222F28"/>
    <w:rsid w:val="00253766"/>
    <w:rsid w:val="00262F2A"/>
    <w:rsid w:val="002761B5"/>
    <w:rsid w:val="00285FA2"/>
    <w:rsid w:val="002B6ED9"/>
    <w:rsid w:val="002C2562"/>
    <w:rsid w:val="002C350D"/>
    <w:rsid w:val="002E4FFB"/>
    <w:rsid w:val="002F2B62"/>
    <w:rsid w:val="002F3A06"/>
    <w:rsid w:val="00327CD8"/>
    <w:rsid w:val="00330170"/>
    <w:rsid w:val="00342295"/>
    <w:rsid w:val="00362047"/>
    <w:rsid w:val="00362B1E"/>
    <w:rsid w:val="00376D05"/>
    <w:rsid w:val="003B3039"/>
    <w:rsid w:val="003E7E2C"/>
    <w:rsid w:val="003F20E1"/>
    <w:rsid w:val="003F765C"/>
    <w:rsid w:val="0040393F"/>
    <w:rsid w:val="00414275"/>
    <w:rsid w:val="0047595D"/>
    <w:rsid w:val="004763AB"/>
    <w:rsid w:val="004871BA"/>
    <w:rsid w:val="004B3C1C"/>
    <w:rsid w:val="004B7077"/>
    <w:rsid w:val="004D292D"/>
    <w:rsid w:val="004E09E4"/>
    <w:rsid w:val="004E09ED"/>
    <w:rsid w:val="004E10A2"/>
    <w:rsid w:val="004E2D7D"/>
    <w:rsid w:val="004E60D6"/>
    <w:rsid w:val="004F5AE3"/>
    <w:rsid w:val="00504DE5"/>
    <w:rsid w:val="0051406B"/>
    <w:rsid w:val="0051664F"/>
    <w:rsid w:val="005537E9"/>
    <w:rsid w:val="005836CC"/>
    <w:rsid w:val="00583CD5"/>
    <w:rsid w:val="0059155F"/>
    <w:rsid w:val="00597387"/>
    <w:rsid w:val="005B03FA"/>
    <w:rsid w:val="005C47D1"/>
    <w:rsid w:val="005E283B"/>
    <w:rsid w:val="005E3EE0"/>
    <w:rsid w:val="005E75F3"/>
    <w:rsid w:val="00606560"/>
    <w:rsid w:val="00607CA3"/>
    <w:rsid w:val="00623E39"/>
    <w:rsid w:val="00624540"/>
    <w:rsid w:val="00626B09"/>
    <w:rsid w:val="00632F4A"/>
    <w:rsid w:val="006439E6"/>
    <w:rsid w:val="0064430F"/>
    <w:rsid w:val="0068088E"/>
    <w:rsid w:val="00692FF3"/>
    <w:rsid w:val="006979D6"/>
    <w:rsid w:val="006A2284"/>
    <w:rsid w:val="006A4BCB"/>
    <w:rsid w:val="006B44B3"/>
    <w:rsid w:val="006C1C2F"/>
    <w:rsid w:val="006C2B14"/>
    <w:rsid w:val="006D2AAD"/>
    <w:rsid w:val="006E4AD1"/>
    <w:rsid w:val="006F343F"/>
    <w:rsid w:val="006F6453"/>
    <w:rsid w:val="00702B98"/>
    <w:rsid w:val="007315FE"/>
    <w:rsid w:val="00741798"/>
    <w:rsid w:val="0076057E"/>
    <w:rsid w:val="00760E17"/>
    <w:rsid w:val="00774554"/>
    <w:rsid w:val="00785C0A"/>
    <w:rsid w:val="008069E2"/>
    <w:rsid w:val="00842A6F"/>
    <w:rsid w:val="00857380"/>
    <w:rsid w:val="00871181"/>
    <w:rsid w:val="00883C10"/>
    <w:rsid w:val="008C198F"/>
    <w:rsid w:val="008F1149"/>
    <w:rsid w:val="0091340D"/>
    <w:rsid w:val="009561DC"/>
    <w:rsid w:val="00971D8E"/>
    <w:rsid w:val="0098737A"/>
    <w:rsid w:val="00987FEE"/>
    <w:rsid w:val="009B7FAA"/>
    <w:rsid w:val="009C28D9"/>
    <w:rsid w:val="009F4D12"/>
    <w:rsid w:val="00A46898"/>
    <w:rsid w:val="00A624BD"/>
    <w:rsid w:val="00A80192"/>
    <w:rsid w:val="00A871B8"/>
    <w:rsid w:val="00AA1EBB"/>
    <w:rsid w:val="00AA34A7"/>
    <w:rsid w:val="00AB7354"/>
    <w:rsid w:val="00AD6639"/>
    <w:rsid w:val="00AE2039"/>
    <w:rsid w:val="00B00624"/>
    <w:rsid w:val="00B2234E"/>
    <w:rsid w:val="00B43C40"/>
    <w:rsid w:val="00B61807"/>
    <w:rsid w:val="00B63A4B"/>
    <w:rsid w:val="00B651F7"/>
    <w:rsid w:val="00B97131"/>
    <w:rsid w:val="00BB462E"/>
    <w:rsid w:val="00BC0F8A"/>
    <w:rsid w:val="00BD2C21"/>
    <w:rsid w:val="00BE527E"/>
    <w:rsid w:val="00C217B1"/>
    <w:rsid w:val="00C64232"/>
    <w:rsid w:val="00C646DE"/>
    <w:rsid w:val="00C737A0"/>
    <w:rsid w:val="00C95E65"/>
    <w:rsid w:val="00C96F3B"/>
    <w:rsid w:val="00CC5386"/>
    <w:rsid w:val="00CE1810"/>
    <w:rsid w:val="00CE3151"/>
    <w:rsid w:val="00CE5FC3"/>
    <w:rsid w:val="00D06563"/>
    <w:rsid w:val="00D266AB"/>
    <w:rsid w:val="00D42A51"/>
    <w:rsid w:val="00D44FD0"/>
    <w:rsid w:val="00D648E1"/>
    <w:rsid w:val="00DB0F23"/>
    <w:rsid w:val="00DC1355"/>
    <w:rsid w:val="00DD0E8D"/>
    <w:rsid w:val="00DF61FB"/>
    <w:rsid w:val="00E27D7C"/>
    <w:rsid w:val="00E57171"/>
    <w:rsid w:val="00E6668D"/>
    <w:rsid w:val="00E8395B"/>
    <w:rsid w:val="00E95F35"/>
    <w:rsid w:val="00E969A7"/>
    <w:rsid w:val="00EE0E23"/>
    <w:rsid w:val="00F056CC"/>
    <w:rsid w:val="00F27038"/>
    <w:rsid w:val="00F34EB9"/>
    <w:rsid w:val="00F6276F"/>
    <w:rsid w:val="00F62D3E"/>
    <w:rsid w:val="00F66E94"/>
    <w:rsid w:val="00F8459D"/>
    <w:rsid w:val="00FA2375"/>
    <w:rsid w:val="00FB23D3"/>
    <w:rsid w:val="00FB4BDA"/>
    <w:rsid w:val="00FB5B17"/>
    <w:rsid w:val="00FC75F6"/>
    <w:rsid w:val="00FD03EC"/>
    <w:rsid w:val="00FE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C3293"/>
  <w15:docId w15:val="{C72BF497-155F-483C-B6BA-897849A2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618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B6180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74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74554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221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2163C"/>
  </w:style>
  <w:style w:type="paragraph" w:styleId="Pta">
    <w:name w:val="footer"/>
    <w:basedOn w:val="Normlny"/>
    <w:link w:val="PtaChar"/>
    <w:uiPriority w:val="99"/>
    <w:unhideWhenUsed/>
    <w:rsid w:val="00221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1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337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46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590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84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5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2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0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071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37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9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11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5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36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0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2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8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71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46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2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8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4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valentova\AppData\Local\Microsoft\Windows\INetCache\Content.Outlook\IV8BRLH3\Vyhodnoten&#233;%20-%20&#381;P%20spracovan&#233;_20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valentova\AppData\Local\Microsoft\Windows\INetCache\Content.Outlook\IV8BRLH3\Vyhodnoten&#233;%20-%20&#381;P%20spracovan&#233;_202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Počet automobilov v domácno</a:t>
            </a:r>
            <a:r>
              <a:rPr lang="sk-SK"/>
              <a:t>sti v %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B40-4685-8DF9-8668DC05646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B40-4685-8DF9-8668DC05646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B40-4685-8DF9-8668DC05646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B40-4685-8DF9-8668DC05646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246A-421B-9AF9-90ADF21D0F2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'[Vyhodnotené - ŽP spracované_2021.XLSX]1,2,3,4,5,7'!$C$35:$C$39</c:f>
              <c:strCache>
                <c:ptCount val="5"/>
                <c:pt idx="0">
                  <c:v>dva</c:v>
                </c:pt>
                <c:pt idx="1">
                  <c:v>jeden</c:v>
                </c:pt>
                <c:pt idx="2">
                  <c:v>tri a via</c:v>
                </c:pt>
                <c:pt idx="3">
                  <c:v>žiaden</c:v>
                </c:pt>
                <c:pt idx="4">
                  <c:v>nevyjadrené</c:v>
                </c:pt>
              </c:strCache>
            </c:strRef>
          </c:cat>
          <c:val>
            <c:numRef>
              <c:f>'[Vyhodnotené - ŽP spracované_2021.XLSX]1,2,3,4,5,7'!$D$35:$D$39</c:f>
              <c:numCache>
                <c:formatCode>0.00</c:formatCode>
                <c:ptCount val="5"/>
                <c:pt idx="0">
                  <c:v>38.271604938271601</c:v>
                </c:pt>
                <c:pt idx="1">
                  <c:v>45.679012345679013</c:v>
                </c:pt>
                <c:pt idx="2">
                  <c:v>7.8189300411522638</c:v>
                </c:pt>
                <c:pt idx="3">
                  <c:v>7.4074074074074066</c:v>
                </c:pt>
                <c:pt idx="4" formatCode="General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64B-46AA-BD36-9460BD1F47FC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baseline="0">
                <a:effectLst/>
              </a:rPr>
              <a:t>Spokojnosť s jednotlivými oblasťami životného prostredia v meste za rok </a:t>
            </a:r>
            <a:r>
              <a:rPr lang="sk-SK" sz="1400" b="0" i="0" u="none" strike="noStrike" baseline="0">
                <a:effectLst/>
              </a:rPr>
              <a:t>2021</a:t>
            </a:r>
            <a:endParaRPr lang="sk-SK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>
        <c:manualLayout>
          <c:layoutTarget val="inner"/>
          <c:xMode val="edge"/>
          <c:yMode val="edge"/>
          <c:x val="6.1317106194153322E-2"/>
          <c:y val="9.9946543651623906E-2"/>
          <c:w val="0.69774561312567518"/>
          <c:h val="0.85684000995458542"/>
        </c:manualLayout>
      </c:layout>
      <c:barChart>
        <c:barDir val="col"/>
        <c:grouping val="clustered"/>
        <c:varyColors val="0"/>
        <c:ser>
          <c:idx val="0"/>
          <c:order val="0"/>
          <c:tx>
            <c:v>Stav verejnej zelene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'[Vyhodnotené - ŽP spracované_2021.XLSX]Oblasti žp'!$E$4:$E$9</c:f>
              <c:strCache>
                <c:ptCount val="6"/>
                <c:pt idx="0">
                  <c:v>nevyjadrené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strCache>
            </c:strRef>
          </c:cat>
          <c:val>
            <c:numRef>
              <c:f>'[Vyhodnotené - ŽP spracované_2021.XLSX]Oblasti žp'!$F$4:$F$9</c:f>
              <c:numCache>
                <c:formatCode>General</c:formatCode>
                <c:ptCount val="6"/>
                <c:pt idx="0">
                  <c:v>4</c:v>
                </c:pt>
                <c:pt idx="1">
                  <c:v>23</c:v>
                </c:pt>
                <c:pt idx="2">
                  <c:v>84</c:v>
                </c:pt>
                <c:pt idx="3">
                  <c:v>83</c:v>
                </c:pt>
                <c:pt idx="4">
                  <c:v>29</c:v>
                </c:pt>
                <c:pt idx="5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81F-4B0C-AFCC-BEE184A60ECB}"/>
            </c:ext>
          </c:extLst>
        </c:ser>
        <c:ser>
          <c:idx val="1"/>
          <c:order val="1"/>
          <c:tx>
            <c:v>Oddychové zóny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žp'!$H$4:$H$9</c:f>
              <c:numCache>
                <c:formatCode>General</c:formatCode>
                <c:ptCount val="6"/>
                <c:pt idx="0">
                  <c:v>2</c:v>
                </c:pt>
                <c:pt idx="1">
                  <c:v>24</c:v>
                </c:pt>
                <c:pt idx="2">
                  <c:v>63</c:v>
                </c:pt>
                <c:pt idx="3">
                  <c:v>88</c:v>
                </c:pt>
                <c:pt idx="4">
                  <c:v>39</c:v>
                </c:pt>
                <c:pt idx="5">
                  <c:v>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81F-4B0C-AFCC-BEE184A60ECB}"/>
            </c:ext>
          </c:extLst>
        </c:ser>
        <c:ser>
          <c:idx val="2"/>
          <c:order val="2"/>
          <c:tx>
            <c:v>Čistota ovzdušia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žp'!$J$4:$J$9</c:f>
              <c:numCache>
                <c:formatCode>General</c:formatCode>
                <c:ptCount val="6"/>
                <c:pt idx="0">
                  <c:v>4</c:v>
                </c:pt>
                <c:pt idx="1">
                  <c:v>7</c:v>
                </c:pt>
                <c:pt idx="2">
                  <c:v>57</c:v>
                </c:pt>
                <c:pt idx="3">
                  <c:v>100</c:v>
                </c:pt>
                <c:pt idx="4">
                  <c:v>47</c:v>
                </c:pt>
                <c:pt idx="5">
                  <c:v>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81F-4B0C-AFCC-BEE184A60ECB}"/>
            </c:ext>
          </c:extLst>
        </c:ser>
        <c:ser>
          <c:idx val="3"/>
          <c:order val="3"/>
          <c:tx>
            <c:v>Odvoz a likvidácia odpadu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žp'!$L$4:$L$9</c:f>
              <c:numCache>
                <c:formatCode>General</c:formatCode>
                <c:ptCount val="6"/>
                <c:pt idx="0">
                  <c:v>5</c:v>
                </c:pt>
                <c:pt idx="1">
                  <c:v>42</c:v>
                </c:pt>
                <c:pt idx="2">
                  <c:v>76</c:v>
                </c:pt>
                <c:pt idx="3">
                  <c:v>75</c:v>
                </c:pt>
                <c:pt idx="4">
                  <c:v>22</c:v>
                </c:pt>
                <c:pt idx="5">
                  <c:v>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081F-4B0C-AFCC-BEE184A60ECB}"/>
            </c:ext>
          </c:extLst>
        </c:ser>
        <c:ser>
          <c:idx val="4"/>
          <c:order val="4"/>
          <c:tx>
            <c:v>čierne skládky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žp'!$N$4:$N$9</c:f>
              <c:numCache>
                <c:formatCode>General</c:formatCode>
                <c:ptCount val="6"/>
                <c:pt idx="0">
                  <c:v>18</c:v>
                </c:pt>
                <c:pt idx="1">
                  <c:v>10</c:v>
                </c:pt>
                <c:pt idx="2">
                  <c:v>28</c:v>
                </c:pt>
                <c:pt idx="3">
                  <c:v>71</c:v>
                </c:pt>
                <c:pt idx="4">
                  <c:v>56</c:v>
                </c:pt>
                <c:pt idx="5">
                  <c:v>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81F-4B0C-AFCC-BEE184A60ECB}"/>
            </c:ext>
          </c:extLst>
        </c:ser>
        <c:ser>
          <c:idx val="5"/>
          <c:order val="5"/>
          <c:tx>
            <c:v>Likvidácia rastlinného odpadu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žp'!$P$4:$P$9</c:f>
              <c:numCache>
                <c:formatCode>General</c:formatCode>
                <c:ptCount val="6"/>
                <c:pt idx="0">
                  <c:v>12</c:v>
                </c:pt>
                <c:pt idx="1">
                  <c:v>48</c:v>
                </c:pt>
                <c:pt idx="2">
                  <c:v>81</c:v>
                </c:pt>
                <c:pt idx="3">
                  <c:v>77</c:v>
                </c:pt>
                <c:pt idx="4">
                  <c:v>12</c:v>
                </c:pt>
                <c:pt idx="5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081F-4B0C-AFCC-BEE184A60ECB}"/>
            </c:ext>
          </c:extLst>
        </c:ser>
        <c:ser>
          <c:idx val="6"/>
          <c:order val="6"/>
          <c:tx>
            <c:v>Rekonštrukcia a modernizácia verejného osvetlenia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žp'!$R$4:$R$9</c:f>
              <c:numCache>
                <c:formatCode>General</c:formatCode>
                <c:ptCount val="6"/>
                <c:pt idx="0">
                  <c:v>3</c:v>
                </c:pt>
                <c:pt idx="1">
                  <c:v>53</c:v>
                </c:pt>
                <c:pt idx="2">
                  <c:v>93</c:v>
                </c:pt>
                <c:pt idx="3">
                  <c:v>59</c:v>
                </c:pt>
                <c:pt idx="4">
                  <c:v>24</c:v>
                </c:pt>
                <c:pt idx="5">
                  <c:v>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081F-4B0C-AFCC-BEE184A60ECB}"/>
            </c:ext>
          </c:extLst>
        </c:ser>
        <c:ser>
          <c:idx val="7"/>
          <c:order val="7"/>
          <c:tx>
            <c:v>Energetické hospodárenie budov</c:v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žp'!$T$4:$T$9</c:f>
              <c:numCache>
                <c:formatCode>General</c:formatCode>
                <c:ptCount val="6"/>
                <c:pt idx="0">
                  <c:v>18</c:v>
                </c:pt>
                <c:pt idx="1">
                  <c:v>25</c:v>
                </c:pt>
                <c:pt idx="2">
                  <c:v>83</c:v>
                </c:pt>
                <c:pt idx="3">
                  <c:v>86</c:v>
                </c:pt>
                <c:pt idx="4">
                  <c:v>21</c:v>
                </c:pt>
                <c:pt idx="5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081F-4B0C-AFCC-BEE184A60ECB}"/>
            </c:ext>
          </c:extLst>
        </c:ser>
        <c:ser>
          <c:idx val="8"/>
          <c:order val="8"/>
          <c:tx>
            <c:v>Hospodárenie s vodou z artézskych studní</c:v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žp'!$V$4:$V$9</c:f>
              <c:numCache>
                <c:formatCode>General</c:formatCode>
                <c:ptCount val="6"/>
                <c:pt idx="0">
                  <c:v>11</c:v>
                </c:pt>
                <c:pt idx="1">
                  <c:v>33</c:v>
                </c:pt>
                <c:pt idx="2">
                  <c:v>80</c:v>
                </c:pt>
                <c:pt idx="3">
                  <c:v>79</c:v>
                </c:pt>
                <c:pt idx="4">
                  <c:v>21</c:v>
                </c:pt>
                <c:pt idx="5">
                  <c:v>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081F-4B0C-AFCC-BEE184A60ECB}"/>
            </c:ext>
          </c:extLst>
        </c:ser>
        <c:ser>
          <c:idx val="9"/>
          <c:order val="9"/>
          <c:tx>
            <c:v>Kvalita pitnej vody</c:v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žp'!$X$4:$X$9</c:f>
              <c:numCache>
                <c:formatCode>General</c:formatCode>
                <c:ptCount val="6"/>
                <c:pt idx="0">
                  <c:v>8</c:v>
                </c:pt>
                <c:pt idx="1">
                  <c:v>39</c:v>
                </c:pt>
                <c:pt idx="2">
                  <c:v>75</c:v>
                </c:pt>
                <c:pt idx="3">
                  <c:v>67</c:v>
                </c:pt>
                <c:pt idx="4">
                  <c:v>25</c:v>
                </c:pt>
                <c:pt idx="5">
                  <c:v>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081F-4B0C-AFCC-BEE184A60ECB}"/>
            </c:ext>
          </c:extLst>
        </c:ser>
        <c:ser>
          <c:idx val="10"/>
          <c:order val="10"/>
          <c:tx>
            <c:v>Možnosti pre elektromobily</c:v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žp'!$Z$4:$Z$9</c:f>
              <c:numCache>
                <c:formatCode>General</c:formatCode>
                <c:ptCount val="6"/>
                <c:pt idx="0">
                  <c:v>22</c:v>
                </c:pt>
                <c:pt idx="1">
                  <c:v>17</c:v>
                </c:pt>
                <c:pt idx="2">
                  <c:v>66</c:v>
                </c:pt>
                <c:pt idx="3">
                  <c:v>66</c:v>
                </c:pt>
                <c:pt idx="4">
                  <c:v>34</c:v>
                </c:pt>
                <c:pt idx="5">
                  <c:v>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081F-4B0C-AFCC-BEE184A60ECB}"/>
            </c:ext>
          </c:extLst>
        </c:ser>
        <c:ser>
          <c:idx val="11"/>
          <c:order val="11"/>
          <c:tx>
            <c:v>Hluk v meste</c:v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žp'!$AB$4:$AB$9</c:f>
              <c:numCache>
                <c:formatCode>General</c:formatCode>
                <c:ptCount val="6"/>
                <c:pt idx="0">
                  <c:v>5</c:v>
                </c:pt>
                <c:pt idx="1">
                  <c:v>19</c:v>
                </c:pt>
                <c:pt idx="2">
                  <c:v>59</c:v>
                </c:pt>
                <c:pt idx="3">
                  <c:v>89</c:v>
                </c:pt>
                <c:pt idx="4">
                  <c:v>37</c:v>
                </c:pt>
                <c:pt idx="5">
                  <c:v>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081F-4B0C-AFCC-BEE184A60ECB}"/>
            </c:ext>
          </c:extLst>
        </c:ser>
        <c:ser>
          <c:idx val="12"/>
          <c:order val="12"/>
          <c:tx>
            <c:v>Prašnosť v meste</c:v>
          </c:tx>
          <c:spPr>
            <a:solidFill>
              <a:schemeClr val="accent1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žp'!$AD$4:$AD$9</c:f>
              <c:numCache>
                <c:formatCode>General</c:formatCode>
                <c:ptCount val="6"/>
                <c:pt idx="0">
                  <c:v>7</c:v>
                </c:pt>
                <c:pt idx="1">
                  <c:v>13</c:v>
                </c:pt>
                <c:pt idx="2">
                  <c:v>51</c:v>
                </c:pt>
                <c:pt idx="3">
                  <c:v>92</c:v>
                </c:pt>
                <c:pt idx="4">
                  <c:v>42</c:v>
                </c:pt>
                <c:pt idx="5">
                  <c:v>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081F-4B0C-AFCC-BEE184A60ECB}"/>
            </c:ext>
          </c:extLst>
        </c:ser>
        <c:ser>
          <c:idx val="13"/>
          <c:order val="13"/>
          <c:tx>
            <c:v>Čistota a verejný poriadok</c:v>
          </c:tx>
          <c:spPr>
            <a:solidFill>
              <a:schemeClr val="accent2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'[Vyhodnotené - ŽP spracované_2021.XLSX]Oblasti žp'!$AF$4:$AF$9</c:f>
              <c:numCache>
                <c:formatCode>General</c:formatCode>
                <c:ptCount val="6"/>
                <c:pt idx="0">
                  <c:v>5</c:v>
                </c:pt>
                <c:pt idx="1">
                  <c:v>13</c:v>
                </c:pt>
                <c:pt idx="2">
                  <c:v>54</c:v>
                </c:pt>
                <c:pt idx="3">
                  <c:v>90</c:v>
                </c:pt>
                <c:pt idx="4">
                  <c:v>37</c:v>
                </c:pt>
                <c:pt idx="5">
                  <c:v>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081F-4B0C-AFCC-BEE184A60E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7028280"/>
        <c:axId val="422790672"/>
      </c:barChart>
      <c:catAx>
        <c:axId val="437028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22790672"/>
        <c:crosses val="autoZero"/>
        <c:auto val="1"/>
        <c:lblAlgn val="ctr"/>
        <c:lblOffset val="100"/>
        <c:noMultiLvlLbl val="0"/>
      </c:catAx>
      <c:valAx>
        <c:axId val="422790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370282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3454694216946448"/>
          <c:y val="7.3852590987510208E-2"/>
          <c:w val="0.26409888906191048"/>
          <c:h val="0.6527401346667527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7</Pages>
  <Words>2474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szalayova</dc:creator>
  <cp:keywords/>
  <dc:description/>
  <cp:lastModifiedBy>valentova</cp:lastModifiedBy>
  <cp:revision>9</cp:revision>
  <dcterms:created xsi:type="dcterms:W3CDTF">2022-04-28T19:55:00Z</dcterms:created>
  <dcterms:modified xsi:type="dcterms:W3CDTF">2022-04-29T11:12:00Z</dcterms:modified>
</cp:coreProperties>
</file>