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84" w:rsidRPr="00C327DF" w:rsidRDefault="00DA6784" w:rsidP="00DA6784">
      <w:pPr>
        <w:ind w:left="-567" w:right="-567"/>
        <w:jc w:val="center"/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 E S E N </w:t>
      </w:r>
      <w:proofErr w:type="spellStart"/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proofErr w:type="spellEnd"/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</w:t>
      </w:r>
      <w:r w:rsidRPr="00C327DF"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  </w:t>
      </w:r>
      <w:r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 P r a t o v a n i e     2016</w:t>
      </w:r>
    </w:p>
    <w:p w:rsidR="00DA6784" w:rsidRPr="00DA6784" w:rsidRDefault="00DA6784" w:rsidP="00DA6784">
      <w:pPr>
        <w:ind w:left="-567" w:right="-567"/>
        <w:rPr>
          <w:rFonts w:ascii="Arial Black" w:hAnsi="Arial Black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6784" w:rsidRDefault="00DA6784" w:rsidP="00DA678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I.  </w:t>
      </w:r>
      <w:r>
        <w:rPr>
          <w:rFonts w:ascii="Arial" w:hAnsi="Arial" w:cs="Arial"/>
          <w:b/>
          <w:sz w:val="28"/>
          <w:szCs w:val="28"/>
          <w:u w:val="single"/>
        </w:rPr>
        <w:t> -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  od 07. do 09. októbra</w:t>
      </w:r>
    </w:p>
    <w:p w:rsidR="00DA6784" w:rsidRDefault="00DA6784" w:rsidP="00DA6784">
      <w:pPr>
        <w:suppressAutoHyphens w:val="0"/>
        <w:rPr>
          <w:rFonts w:ascii="Arial" w:hAnsi="Arial" w:cs="Arial"/>
        </w:rPr>
        <w:sectPr w:rsidR="00DA6784" w:rsidSect="00DA6784">
          <w:pgSz w:w="11906" w:h="16838"/>
          <w:pgMar w:top="993" w:right="1417" w:bottom="1417" w:left="1417" w:header="708" w:footer="708" w:gutter="0"/>
          <w:cols w:space="708"/>
        </w:sectPr>
      </w:pPr>
    </w:p>
    <w:p w:rsidR="00DA6784" w:rsidRDefault="00DA6784" w:rsidP="00DA6784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1.  Rozhranie Váhovej a Robotníckej</w:t>
      </w:r>
      <w:r>
        <w:rPr>
          <w:rFonts w:ascii="Arial" w:hAnsi="Arial" w:cs="Arial"/>
        </w:rPr>
        <w:tab/>
        <w:t xml:space="preserve">                    11.  Rozhranie Švermovej a Kpt. </w:t>
      </w:r>
      <w:proofErr w:type="spellStart"/>
      <w:r>
        <w:rPr>
          <w:rFonts w:ascii="Arial" w:hAnsi="Arial" w:cs="Arial"/>
        </w:rPr>
        <w:t>Jaroša</w:t>
      </w:r>
      <w:proofErr w:type="spellEnd"/>
      <w:r>
        <w:rPr>
          <w:rFonts w:ascii="Arial" w:hAnsi="Arial" w:cs="Arial"/>
        </w:rPr>
        <w:t xml:space="preserve">               </w:t>
      </w:r>
    </w:p>
    <w:p w:rsidR="00DA6784" w:rsidRDefault="00DA6784" w:rsidP="00DA6784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Bottova –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ab/>
        <w:t xml:space="preserve">                                        12.  Murgašova– pri </w:t>
      </w:r>
      <w:proofErr w:type="spellStart"/>
      <w:r>
        <w:rPr>
          <w:rFonts w:ascii="Arial" w:hAnsi="Arial" w:cs="Arial"/>
        </w:rPr>
        <w:t>Vodomonte</w:t>
      </w:r>
      <w:proofErr w:type="spellEnd"/>
      <w:r>
        <w:rPr>
          <w:rFonts w:ascii="Arial" w:hAnsi="Arial" w:cs="Arial"/>
        </w:rPr>
        <w:t xml:space="preserve">                                                                </w:t>
      </w:r>
    </w:p>
    <w:p w:rsidR="00DA6784" w:rsidRDefault="00DA6784" w:rsidP="00DA6784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3.  Partizánska - za DK Chemik                            13.  Mostová                        </w:t>
      </w:r>
    </w:p>
    <w:p w:rsidR="00DA6784" w:rsidRDefault="00DA6784" w:rsidP="00DA6784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Rozhranie SNP a Okružnej                              14.  Novomeského -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 xml:space="preserve"> </w:t>
      </w:r>
    </w:p>
    <w:p w:rsidR="00DA6784" w:rsidRDefault="00DA6784" w:rsidP="00DA678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5.  Hlboká – pri garážach                                       15.  1. mája pred obytným domom</w:t>
      </w:r>
    </w:p>
    <w:p w:rsidR="00DA6784" w:rsidRDefault="00DA6784" w:rsidP="00DA678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Rozhranie Švermovej a Kráľovskej                  16.  8. mája                                                                        </w:t>
      </w:r>
    </w:p>
    <w:p w:rsidR="00DA6784" w:rsidRDefault="00DA6784" w:rsidP="00DA678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Rozhranie Murgašovej a SNP                          17.  </w:t>
      </w:r>
      <w:proofErr w:type="spellStart"/>
      <w:r>
        <w:rPr>
          <w:rFonts w:ascii="Arial" w:hAnsi="Arial" w:cs="Arial"/>
        </w:rPr>
        <w:t>Pázmáňa</w:t>
      </w:r>
      <w:proofErr w:type="spellEnd"/>
      <w:r>
        <w:rPr>
          <w:rFonts w:ascii="Arial" w:hAnsi="Arial" w:cs="Arial"/>
        </w:rPr>
        <w:t xml:space="preserve"> pri 13 poschodových</w:t>
      </w:r>
    </w:p>
    <w:p w:rsidR="00DA6784" w:rsidRDefault="00DA6784" w:rsidP="00DA6784">
      <w:pPr>
        <w:tabs>
          <w:tab w:val="left" w:pos="4860"/>
          <w:tab w:val="center" w:pos="493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   Rozhranie Smetanovej a SNP                         18.  Jesenského – od Hlavnej      </w:t>
      </w:r>
    </w:p>
    <w:p w:rsidR="00DA6784" w:rsidRDefault="00DA6784" w:rsidP="00DA6784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9.  Rozhranie Kráľovskej a Agátovej                     19. Rozhranie Jesenského a Lesnej</w:t>
      </w:r>
    </w:p>
    <w:p w:rsidR="00DA6784" w:rsidRDefault="00DA6784" w:rsidP="00DA6784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10.  Štúrova – od Hlbokej                                      20. Rozhranie Jesenského a Jazernej</w:t>
      </w:r>
    </w:p>
    <w:p w:rsidR="00DA6784" w:rsidRDefault="00DA6784" w:rsidP="00DA6784">
      <w:pPr>
        <w:tabs>
          <w:tab w:val="center" w:pos="4920"/>
        </w:tabs>
        <w:ind w:left="-567" w:right="-567"/>
        <w:rPr>
          <w:rFonts w:ascii="Arial" w:hAnsi="Arial" w:cs="Arial"/>
        </w:rPr>
      </w:pPr>
    </w:p>
    <w:p w:rsidR="00DA6784" w:rsidRDefault="00DA6784" w:rsidP="00DA678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II.  </w:t>
      </w:r>
      <w:r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   od 14. do 16. októbra</w:t>
      </w:r>
    </w:p>
    <w:p w:rsidR="00DA6784" w:rsidRDefault="00DA6784" w:rsidP="00DA6784">
      <w:pPr>
        <w:tabs>
          <w:tab w:val="center" w:pos="4680"/>
        </w:tabs>
        <w:ind w:left="-709" w:right="-993"/>
        <w:rPr>
          <w:rFonts w:ascii="Arial" w:hAnsi="Arial" w:cs="Arial"/>
        </w:rPr>
      </w:pPr>
      <w:r>
        <w:rPr>
          <w:rFonts w:ascii="Arial" w:hAnsi="Arial" w:cs="Arial"/>
        </w:rPr>
        <w:t xml:space="preserve">  1.   Nábrežná – pri artézskej studni                         11.  Rozhranie ulíc Liesková a Topoľová                                    </w:t>
      </w:r>
    </w:p>
    <w:p w:rsidR="00DA6784" w:rsidRDefault="00DA6784" w:rsidP="00DA678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 Hviezdoslavova a Štefánika –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 xml:space="preserve">          12. Rozhranie ulíc Jelšová a Liesková</w:t>
      </w:r>
    </w:p>
    <w:p w:rsidR="00DA6784" w:rsidRDefault="00DA6784" w:rsidP="00DA678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3.   Rozhranie Vinohradníckej a Družstevnej          13. Jarmočná      </w:t>
      </w:r>
    </w:p>
    <w:p w:rsidR="00DA6784" w:rsidRDefault="00DA6784" w:rsidP="00DA678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4.   Rozhranie Štefánika a Školskej</w:t>
      </w:r>
      <w:r>
        <w:rPr>
          <w:rFonts w:ascii="Arial" w:hAnsi="Arial" w:cs="Arial"/>
        </w:rPr>
        <w:tab/>
        <w:t xml:space="preserve">                        14.  Kukučínova – pri kotolni</w:t>
      </w:r>
    </w:p>
    <w:p w:rsidR="00DA6784" w:rsidRDefault="00DA6784" w:rsidP="00DA678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5.   Školská – pred amfiteátrom                              15.  Kukučínova - pri starom MNV</w:t>
      </w:r>
    </w:p>
    <w:p w:rsidR="00DA6784" w:rsidRDefault="00DA6784" w:rsidP="00DA678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6.   Družstevná – pred bytovkou PS</w:t>
      </w:r>
      <w:r>
        <w:rPr>
          <w:rFonts w:ascii="Arial" w:hAnsi="Arial" w:cs="Arial"/>
        </w:rPr>
        <w:tab/>
        <w:t xml:space="preserve">                       16.  Budovateľská pri škôlke</w:t>
      </w:r>
    </w:p>
    <w:p w:rsidR="00DA6784" w:rsidRDefault="00DA6784" w:rsidP="00DA678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 Brezová  - pri pekárni </w:t>
      </w:r>
      <w:proofErr w:type="spellStart"/>
      <w:r>
        <w:rPr>
          <w:rFonts w:ascii="Arial" w:hAnsi="Arial" w:cs="Arial"/>
        </w:rPr>
        <w:t>Varipek</w:t>
      </w:r>
      <w:proofErr w:type="spellEnd"/>
      <w:r>
        <w:rPr>
          <w:rFonts w:ascii="Arial" w:hAnsi="Arial" w:cs="Arial"/>
        </w:rPr>
        <w:t xml:space="preserve">                          17.  Budovateľská – vedľa  </w:t>
      </w:r>
      <w:proofErr w:type="spellStart"/>
      <w:r>
        <w:rPr>
          <w:rFonts w:ascii="Arial" w:hAnsi="Arial" w:cs="Arial"/>
        </w:rPr>
        <w:t>Poplar</w:t>
      </w:r>
      <w:proofErr w:type="spellEnd"/>
      <w:r>
        <w:rPr>
          <w:rFonts w:ascii="Arial" w:hAnsi="Arial" w:cs="Arial"/>
        </w:rPr>
        <w:t>-u</w:t>
      </w:r>
    </w:p>
    <w:p w:rsidR="00DA6784" w:rsidRDefault="00DA6784" w:rsidP="00DA678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 Železničná od býv. </w:t>
      </w:r>
      <w:proofErr w:type="spellStart"/>
      <w:r>
        <w:rPr>
          <w:rFonts w:ascii="Arial" w:hAnsi="Arial" w:cs="Arial"/>
        </w:rPr>
        <w:t>Recykly</w:t>
      </w:r>
      <w:proofErr w:type="spellEnd"/>
      <w:r>
        <w:rPr>
          <w:rFonts w:ascii="Arial" w:hAnsi="Arial" w:cs="Arial"/>
        </w:rPr>
        <w:t xml:space="preserve">                              18.  </w:t>
      </w:r>
      <w:proofErr w:type="spellStart"/>
      <w:r>
        <w:rPr>
          <w:rFonts w:ascii="Arial" w:hAnsi="Arial" w:cs="Arial"/>
        </w:rPr>
        <w:t>Vlčan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medzi č.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6        </w:t>
      </w:r>
    </w:p>
    <w:p w:rsidR="00DA6784" w:rsidRDefault="00DA6784" w:rsidP="00DA678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9.   Rozhranie Gaštanovej a Družstevnej               19.  P.J. Šafárika – pred </w:t>
      </w:r>
      <w:proofErr w:type="spellStart"/>
      <w:r>
        <w:rPr>
          <w:rFonts w:ascii="Arial" w:hAnsi="Arial" w:cs="Arial"/>
        </w:rPr>
        <w:t>vch</w:t>
      </w:r>
      <w:proofErr w:type="spellEnd"/>
      <w:r>
        <w:rPr>
          <w:rFonts w:ascii="Arial" w:hAnsi="Arial" w:cs="Arial"/>
        </w:rPr>
        <w:t>. č.15</w:t>
      </w:r>
    </w:p>
    <w:p w:rsidR="00DA6784" w:rsidRDefault="00DA6784" w:rsidP="00DA678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10. Orechová- pri kotolni                                         20.  Rozhranie J. </w:t>
      </w:r>
      <w:proofErr w:type="spellStart"/>
      <w:r>
        <w:rPr>
          <w:rFonts w:ascii="Arial" w:hAnsi="Arial" w:cs="Arial"/>
        </w:rPr>
        <w:t>Palárika</w:t>
      </w:r>
      <w:proofErr w:type="spellEnd"/>
      <w:r>
        <w:rPr>
          <w:rFonts w:ascii="Arial" w:hAnsi="Arial" w:cs="Arial"/>
        </w:rPr>
        <w:t xml:space="preserve"> - Orechová   </w:t>
      </w:r>
    </w:p>
    <w:p w:rsidR="00DA6784" w:rsidRDefault="00DA6784" w:rsidP="00DA678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21. V. </w:t>
      </w:r>
      <w:proofErr w:type="spellStart"/>
      <w:r>
        <w:rPr>
          <w:rFonts w:ascii="Arial" w:hAnsi="Arial" w:cs="Arial"/>
        </w:rPr>
        <w:t>Šrobára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vnútroblok</w:t>
      </w:r>
      <w:proofErr w:type="spellEnd"/>
    </w:p>
    <w:p w:rsidR="00DA6784" w:rsidRDefault="00DA6784" w:rsidP="00DA678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DA6784" w:rsidRDefault="00DA6784" w:rsidP="00DA678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Mestská časť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Veča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 -   od 21. do 23. októbra</w:t>
      </w:r>
    </w:p>
    <w:p w:rsidR="00DA6784" w:rsidRDefault="00DA6784" w:rsidP="00DA678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 Rozhranie </w:t>
      </w:r>
      <w:proofErr w:type="spellStart"/>
      <w:r>
        <w:rPr>
          <w:rFonts w:ascii="Arial" w:hAnsi="Arial" w:cs="Arial"/>
        </w:rPr>
        <w:t>Trnoveckej</w:t>
      </w:r>
      <w:proofErr w:type="spellEnd"/>
      <w:r>
        <w:rPr>
          <w:rFonts w:ascii="Arial" w:hAnsi="Arial" w:cs="Arial"/>
        </w:rPr>
        <w:t xml:space="preserve"> a Hliníka                            11. Narcisová                                                          </w:t>
      </w:r>
    </w:p>
    <w:p w:rsidR="00DA6784" w:rsidRDefault="00DA6784" w:rsidP="00DA678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Komenského – pri kotolni                                     12.  Bernolákova           </w:t>
      </w:r>
    </w:p>
    <w:p w:rsidR="00DA6784" w:rsidRDefault="00DA6784" w:rsidP="00DA678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3.  Komenského od Nitrianskej                                  13.  Nivy – pri SOUCH</w:t>
      </w:r>
    </w:p>
    <w:p w:rsidR="00DA6784" w:rsidRDefault="00DA6784" w:rsidP="00DA678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Slnečná – oproti novému kostolu                          14. </w:t>
      </w:r>
      <w:proofErr w:type="spellStart"/>
      <w:r>
        <w:rPr>
          <w:rFonts w:ascii="Arial" w:hAnsi="Arial" w:cs="Arial"/>
        </w:rPr>
        <w:t>Dlhove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á</w:t>
      </w:r>
      <w:proofErr w:type="spellEnd"/>
    </w:p>
    <w:p w:rsidR="00DA6784" w:rsidRDefault="00DA6784" w:rsidP="00DA678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Nitrianska pri kontajneroch                                   15.  Nitrianska - oproti </w:t>
      </w:r>
      <w:proofErr w:type="spellStart"/>
      <w:r>
        <w:rPr>
          <w:rFonts w:ascii="Arial" w:hAnsi="Arial" w:cs="Arial"/>
        </w:rPr>
        <w:t>Extrabenz</w:t>
      </w:r>
      <w:proofErr w:type="spellEnd"/>
    </w:p>
    <w:p w:rsidR="00DA6784" w:rsidRDefault="00DA6784" w:rsidP="00DA678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 xml:space="preserve">. Kráľa                                                                16. </w:t>
      </w:r>
      <w:proofErr w:type="spellStart"/>
      <w:r>
        <w:rPr>
          <w:rFonts w:ascii="Arial" w:hAnsi="Arial" w:cs="Arial"/>
        </w:rPr>
        <w:t>Trnovecká</w:t>
      </w:r>
      <w:proofErr w:type="spellEnd"/>
      <w:r>
        <w:rPr>
          <w:rFonts w:ascii="Arial" w:hAnsi="Arial" w:cs="Arial"/>
        </w:rPr>
        <w:t xml:space="preserve"> pri trafostanici</w:t>
      </w:r>
    </w:p>
    <w:p w:rsidR="00DA6784" w:rsidRDefault="00DA6784" w:rsidP="00DA678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Kráľa- stred ulice pri RD smerom na kotolňu   17.  Jilemnického</w:t>
      </w:r>
    </w:p>
    <w:p w:rsidR="00DA6784" w:rsidRDefault="00DA6784" w:rsidP="00DA678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Kráľa- koniec ulice pri garážach                      18.  Hliník- na konci slepej ulice</w:t>
      </w:r>
    </w:p>
    <w:p w:rsidR="00DA6784" w:rsidRDefault="00DA6784" w:rsidP="00DA678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9.  Koniec Hollého pri škole                                       19. – 20. Hospodárska  + Lužná ulica</w:t>
      </w:r>
    </w:p>
    <w:p w:rsidR="00DA6784" w:rsidRDefault="00DA6784" w:rsidP="00DA678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10. Cintorínska  </w:t>
      </w:r>
    </w:p>
    <w:p w:rsidR="00DA6784" w:rsidRDefault="00DA6784" w:rsidP="00DA678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DA6784" w:rsidRDefault="00DA6784" w:rsidP="00DA678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Mestská časť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Hetméň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a 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Kilič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- 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od 21. do 23. októbra</w:t>
      </w:r>
    </w:p>
    <w:p w:rsidR="00DA6784" w:rsidRDefault="00DA6784" w:rsidP="00777093">
      <w:pPr>
        <w:tabs>
          <w:tab w:val="left" w:pos="4140"/>
        </w:tabs>
        <w:ind w:left="-567" w:right="-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každej mestskej časti bude 1 ks kontajnera. Veľkoobjemový kontajner sa bude vyvážať priebežne po naplnení.</w:t>
      </w:r>
    </w:p>
    <w:p w:rsidR="00DA6784" w:rsidRDefault="00DA6784" w:rsidP="00DA6784">
      <w:pPr>
        <w:ind w:left="-567" w:right="-567"/>
        <w:rPr>
          <w:rFonts w:ascii="Arial" w:hAnsi="Arial" w:cs="Arial"/>
        </w:rPr>
      </w:pPr>
    </w:p>
    <w:p w:rsidR="00777093" w:rsidRDefault="00777093" w:rsidP="00DA6784">
      <w:pPr>
        <w:ind w:left="-567" w:right="-567"/>
        <w:rPr>
          <w:rFonts w:ascii="Arial" w:hAnsi="Arial" w:cs="Arial"/>
        </w:rPr>
      </w:pPr>
    </w:p>
    <w:p w:rsidR="00DA6784" w:rsidRPr="00DA6784" w:rsidRDefault="00DA6784" w:rsidP="00706D9D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DA6784">
        <w:rPr>
          <w:rFonts w:ascii="Arial Black" w:hAnsi="Arial Black" w:cs="Arial"/>
          <w:b/>
          <w:sz w:val="28"/>
          <w:szCs w:val="28"/>
          <w:u w:val="single"/>
        </w:rPr>
        <w:t xml:space="preserve">Do </w:t>
      </w:r>
      <w:r>
        <w:rPr>
          <w:rFonts w:ascii="Arial Black" w:hAnsi="Arial Black" w:cs="Arial"/>
          <w:b/>
          <w:sz w:val="28"/>
          <w:szCs w:val="28"/>
          <w:u w:val="single"/>
        </w:rPr>
        <w:t>kontajnerov</w:t>
      </w:r>
      <w:r w:rsidRPr="00DA6784">
        <w:rPr>
          <w:rFonts w:ascii="Arial Black" w:hAnsi="Arial Black" w:cs="Arial"/>
          <w:b/>
          <w:sz w:val="28"/>
          <w:szCs w:val="28"/>
          <w:u w:val="single"/>
        </w:rPr>
        <w:t xml:space="preserve"> je zakázané ukladať biologický odpad zo zelene, </w:t>
      </w:r>
    </w:p>
    <w:p w:rsidR="00DA6784" w:rsidRPr="00DA6784" w:rsidRDefault="00DA6784" w:rsidP="00706D9D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 w:rsidRPr="00DA6784">
        <w:rPr>
          <w:rFonts w:ascii="Arial Black" w:hAnsi="Arial Black" w:cs="Arial"/>
          <w:b/>
          <w:sz w:val="28"/>
          <w:szCs w:val="28"/>
          <w:u w:val="single"/>
        </w:rPr>
        <w:t xml:space="preserve">stavebné odpady, </w:t>
      </w:r>
      <w:proofErr w:type="spellStart"/>
      <w:r w:rsidRPr="00DA6784">
        <w:rPr>
          <w:rFonts w:ascii="Arial Black" w:hAnsi="Arial Black" w:cs="Arial"/>
          <w:b/>
          <w:sz w:val="28"/>
          <w:szCs w:val="28"/>
          <w:u w:val="single"/>
        </w:rPr>
        <w:t>elektrood</w:t>
      </w:r>
      <w:bookmarkStart w:id="0" w:name="_GoBack"/>
      <w:bookmarkEnd w:id="0"/>
      <w:r w:rsidRPr="00DA6784">
        <w:rPr>
          <w:rFonts w:ascii="Arial Black" w:hAnsi="Arial Black" w:cs="Arial"/>
          <w:b/>
          <w:sz w:val="28"/>
          <w:szCs w:val="28"/>
          <w:u w:val="single"/>
        </w:rPr>
        <w:t>pad</w:t>
      </w:r>
      <w:proofErr w:type="spellEnd"/>
      <w:r w:rsidRPr="00DA6784">
        <w:rPr>
          <w:rFonts w:ascii="Arial Black" w:hAnsi="Arial Black" w:cs="Arial"/>
          <w:b/>
          <w:sz w:val="28"/>
          <w:szCs w:val="28"/>
          <w:u w:val="single"/>
        </w:rPr>
        <w:t xml:space="preserve">  a iné </w:t>
      </w:r>
      <w:r w:rsidR="00777093">
        <w:rPr>
          <w:rFonts w:ascii="Arial Black" w:hAnsi="Arial Black" w:cs="Arial"/>
          <w:b/>
          <w:sz w:val="28"/>
          <w:szCs w:val="28"/>
          <w:u w:val="single"/>
        </w:rPr>
        <w:t>nebezpečné zložky odpadu</w:t>
      </w:r>
      <w:r w:rsidR="00172468">
        <w:rPr>
          <w:rFonts w:ascii="Arial Black" w:hAnsi="Arial Black" w:cs="Arial"/>
          <w:b/>
          <w:sz w:val="28"/>
          <w:szCs w:val="28"/>
          <w:u w:val="single"/>
        </w:rPr>
        <w:t>.</w:t>
      </w:r>
      <w:r w:rsidR="00777093">
        <w:rPr>
          <w:rFonts w:ascii="Arial Black" w:hAnsi="Arial Black" w:cs="Arial"/>
          <w:b/>
          <w:sz w:val="28"/>
          <w:szCs w:val="28"/>
          <w:u w:val="single"/>
        </w:rPr>
        <w:t xml:space="preserve">     </w:t>
      </w:r>
    </w:p>
    <w:p w:rsidR="00DA6784" w:rsidRPr="00FB7596" w:rsidRDefault="00DA6784" w:rsidP="00706D9D">
      <w:pPr>
        <w:shd w:val="clear" w:color="auto" w:fill="FFFFFF" w:themeFill="background1"/>
        <w:jc w:val="center"/>
        <w:rPr>
          <w:rFonts w:ascii="Arial Black" w:hAnsi="Arial Black" w:cs="Arial"/>
          <w:b/>
          <w:sz w:val="22"/>
          <w:szCs w:val="22"/>
          <w:u w:val="single"/>
        </w:rPr>
      </w:pPr>
      <w:r w:rsidRPr="00FB7596">
        <w:rPr>
          <w:rFonts w:ascii="Arial Black" w:hAnsi="Arial Black" w:cs="Arial"/>
          <w:b/>
          <w:sz w:val="22"/>
          <w:szCs w:val="22"/>
          <w:u w:val="single"/>
        </w:rPr>
        <w:lastRenderedPageBreak/>
        <w:t xml:space="preserve">Drobný stavebný odpad (DSO) je v zmysle zákona č. 79/2015 </w:t>
      </w:r>
      <w:proofErr w:type="spellStart"/>
      <w:r w:rsidRPr="00FB7596">
        <w:rPr>
          <w:rFonts w:ascii="Arial Black" w:hAnsi="Arial Black" w:cs="Arial"/>
          <w:b/>
          <w:sz w:val="22"/>
          <w:szCs w:val="22"/>
          <w:u w:val="single"/>
        </w:rPr>
        <w:t>Z.z</w:t>
      </w:r>
      <w:proofErr w:type="spellEnd"/>
      <w:r w:rsidRPr="00FB7596">
        <w:rPr>
          <w:rFonts w:ascii="Arial Black" w:hAnsi="Arial Black" w:cs="Arial"/>
          <w:b/>
          <w:sz w:val="22"/>
          <w:szCs w:val="22"/>
          <w:u w:val="single"/>
        </w:rPr>
        <w:t xml:space="preserve">. spoplatnený v celom objeme. Poplatok za 1 kg je 0,015 eur. DSO je možné odovzdať len na zbernom dvore na Ulici </w:t>
      </w:r>
      <w:proofErr w:type="spellStart"/>
      <w:r w:rsidRPr="00FB7596">
        <w:rPr>
          <w:rFonts w:ascii="Arial Black" w:hAnsi="Arial Black" w:cs="Arial"/>
          <w:b/>
          <w:sz w:val="22"/>
          <w:szCs w:val="22"/>
          <w:u w:val="single"/>
        </w:rPr>
        <w:t>Fr</w:t>
      </w:r>
      <w:proofErr w:type="spellEnd"/>
      <w:r w:rsidRPr="00FB7596">
        <w:rPr>
          <w:rFonts w:ascii="Arial Black" w:hAnsi="Arial Black" w:cs="Arial"/>
          <w:b/>
          <w:sz w:val="22"/>
          <w:szCs w:val="22"/>
          <w:u w:val="single"/>
        </w:rPr>
        <w:t>. Kráľa.</w:t>
      </w:r>
    </w:p>
    <w:p w:rsidR="00DA6784" w:rsidRPr="00FB7596" w:rsidRDefault="00DA6784" w:rsidP="00706D9D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FB7596">
        <w:rPr>
          <w:rFonts w:ascii="Arial" w:hAnsi="Arial" w:cs="Arial"/>
          <w:sz w:val="22"/>
          <w:szCs w:val="22"/>
        </w:rPr>
        <w:t>Odpad sa odváži a zaevidujú sa údaje o pôvodcovi. Poplatok sa platí v pokladni MsÚ, alebo na účet mesta. Každý pôvodca dostane na zbernom dvore vážny lístok a poučenie ako a kde poplatok zaplatiť.</w:t>
      </w:r>
    </w:p>
    <w:p w:rsidR="00172468" w:rsidRPr="00FB7596" w:rsidRDefault="00172468" w:rsidP="00706D9D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FB7596">
        <w:rPr>
          <w:rFonts w:ascii="Arial" w:hAnsi="Arial" w:cs="Arial"/>
          <w:b/>
          <w:u w:val="single"/>
        </w:rPr>
        <w:t>Drobný stavebný odpad</w:t>
      </w:r>
      <w:r>
        <w:rPr>
          <w:rFonts w:ascii="Arial" w:hAnsi="Arial" w:cs="Arial"/>
          <w:b/>
        </w:rPr>
        <w:t xml:space="preserve"> </w:t>
      </w:r>
      <w:r w:rsidRPr="00FB7596">
        <w:rPr>
          <w:rFonts w:ascii="Arial" w:hAnsi="Arial" w:cs="Arial"/>
          <w:sz w:val="22"/>
          <w:szCs w:val="22"/>
        </w:rPr>
        <w:t>je odpad z bežných udržiavacích</w:t>
      </w:r>
      <w:r w:rsidRPr="00FB7596">
        <w:rPr>
          <w:rFonts w:ascii="Arial" w:hAnsi="Arial" w:cs="Arial"/>
          <w:b/>
          <w:sz w:val="22"/>
          <w:szCs w:val="22"/>
        </w:rPr>
        <w:t xml:space="preserve"> </w:t>
      </w:r>
      <w:r w:rsidRPr="00FB7596">
        <w:rPr>
          <w:rFonts w:ascii="Arial" w:hAnsi="Arial" w:cs="Arial"/>
          <w:sz w:val="22"/>
          <w:szCs w:val="22"/>
        </w:rPr>
        <w:t xml:space="preserve">prác vykonávaných fyzickou osobou alebo pre fyzickú osobu. </w:t>
      </w:r>
    </w:p>
    <w:p w:rsidR="00FB7596" w:rsidRDefault="00172468" w:rsidP="00706D9D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FB7596">
        <w:rPr>
          <w:rFonts w:ascii="Arial" w:hAnsi="Arial" w:cs="Arial"/>
          <w:b/>
          <w:u w:val="single"/>
        </w:rPr>
        <w:t>Stavebný odpad</w:t>
      </w:r>
      <w:r w:rsidRPr="00FB7596">
        <w:rPr>
          <w:rFonts w:ascii="Arial" w:hAnsi="Arial" w:cs="Arial"/>
          <w:u w:val="single"/>
        </w:rPr>
        <w:t xml:space="preserve"> </w:t>
      </w:r>
      <w:r w:rsidRPr="00FB7596">
        <w:rPr>
          <w:rFonts w:ascii="Arial" w:hAnsi="Arial" w:cs="Arial"/>
          <w:sz w:val="22"/>
          <w:szCs w:val="22"/>
        </w:rPr>
        <w:t>pochádzajúci zo stavieb, kde sa vyžaduje stavebné, resp. búracie povolenie</w:t>
      </w:r>
      <w:r w:rsidRPr="00172468">
        <w:rPr>
          <w:rFonts w:ascii="Arial" w:hAnsi="Arial" w:cs="Arial"/>
          <w:b/>
        </w:rPr>
        <w:t xml:space="preserve">, </w:t>
      </w:r>
      <w:r w:rsidRPr="00FB7596">
        <w:rPr>
          <w:rFonts w:ascii="Arial" w:hAnsi="Arial" w:cs="Arial"/>
          <w:b/>
          <w:u w:val="single"/>
        </w:rPr>
        <w:t>nie je drobným stavebným odpadom</w:t>
      </w:r>
      <w:r>
        <w:rPr>
          <w:rFonts w:ascii="Arial" w:hAnsi="Arial" w:cs="Arial"/>
          <w:b/>
        </w:rPr>
        <w:t xml:space="preserve">, </w:t>
      </w:r>
    </w:p>
    <w:p w:rsidR="00172468" w:rsidRPr="00FB7596" w:rsidRDefault="00172468" w:rsidP="00706D9D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FB7596">
        <w:rPr>
          <w:rFonts w:ascii="Arial" w:hAnsi="Arial" w:cs="Arial"/>
          <w:sz w:val="22"/>
          <w:szCs w:val="22"/>
        </w:rPr>
        <w:t xml:space="preserve">preto </w:t>
      </w:r>
      <w:r w:rsidR="00FB7596" w:rsidRPr="00FB7596">
        <w:rPr>
          <w:rFonts w:ascii="Arial" w:hAnsi="Arial" w:cs="Arial"/>
          <w:sz w:val="22"/>
          <w:szCs w:val="22"/>
        </w:rPr>
        <w:t xml:space="preserve">ho </w:t>
      </w:r>
      <w:r w:rsidR="00FB7596" w:rsidRPr="00FB7596">
        <w:rPr>
          <w:rFonts w:ascii="Arial" w:hAnsi="Arial" w:cs="Arial"/>
          <w:b/>
          <w:sz w:val="22"/>
          <w:szCs w:val="22"/>
        </w:rPr>
        <w:t>nie je možné</w:t>
      </w:r>
      <w:r w:rsidRPr="00FB7596">
        <w:rPr>
          <w:rFonts w:ascii="Arial" w:hAnsi="Arial" w:cs="Arial"/>
          <w:b/>
          <w:sz w:val="22"/>
          <w:szCs w:val="22"/>
        </w:rPr>
        <w:t xml:space="preserve"> likvidovať </w:t>
      </w:r>
      <w:r w:rsidRPr="00FB7596">
        <w:rPr>
          <w:rFonts w:ascii="Arial" w:hAnsi="Arial" w:cs="Arial"/>
          <w:b/>
          <w:sz w:val="22"/>
          <w:szCs w:val="22"/>
        </w:rPr>
        <w:t xml:space="preserve">na </w:t>
      </w:r>
      <w:r w:rsidR="00FB7596" w:rsidRPr="00FB7596">
        <w:rPr>
          <w:rFonts w:ascii="Arial" w:hAnsi="Arial" w:cs="Arial"/>
          <w:b/>
          <w:sz w:val="22"/>
          <w:szCs w:val="22"/>
        </w:rPr>
        <w:t>zbernom dvore</w:t>
      </w:r>
      <w:r w:rsidRPr="00FB7596">
        <w:rPr>
          <w:rFonts w:ascii="Arial" w:hAnsi="Arial" w:cs="Arial"/>
          <w:b/>
          <w:sz w:val="22"/>
          <w:szCs w:val="22"/>
        </w:rPr>
        <w:t>.</w:t>
      </w:r>
      <w:r w:rsidRPr="00FB7596">
        <w:rPr>
          <w:rFonts w:ascii="Arial" w:hAnsi="Arial" w:cs="Arial"/>
          <w:sz w:val="22"/>
          <w:szCs w:val="22"/>
        </w:rPr>
        <w:t xml:space="preserve"> Jeho likvidácia sa riadi stavebným, resp. búracím povolením.</w:t>
      </w:r>
      <w:r w:rsidRPr="00FB7596">
        <w:rPr>
          <w:rFonts w:ascii="Arial" w:hAnsi="Arial" w:cs="Arial"/>
          <w:b/>
          <w:sz w:val="22"/>
          <w:szCs w:val="22"/>
        </w:rPr>
        <w:t xml:space="preserve">  </w:t>
      </w:r>
    </w:p>
    <w:p w:rsidR="00DA6784" w:rsidRDefault="00DA6784" w:rsidP="00706D9D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bCs/>
          <w:caps/>
          <w:sz w:val="28"/>
          <w:szCs w:val="28"/>
          <w:u w:val="single"/>
        </w:rPr>
      </w:pPr>
    </w:p>
    <w:p w:rsidR="00DA6784" w:rsidRDefault="00777093" w:rsidP="00DA6784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bCs/>
          <w:caps/>
          <w:sz w:val="28"/>
          <w:szCs w:val="28"/>
          <w:u w:val="single"/>
        </w:rPr>
      </w:pPr>
      <w:r>
        <w:rPr>
          <w:rFonts w:ascii="Arial Black" w:hAnsi="Arial Black" w:cs="Arial"/>
          <w:b/>
          <w:bCs/>
          <w:caps/>
          <w:sz w:val="28"/>
          <w:szCs w:val="28"/>
          <w:u w:val="single"/>
        </w:rPr>
        <w:t xml:space="preserve">Zber  nebezpečných  zložiek </w:t>
      </w:r>
      <w:r w:rsidR="00DA6784">
        <w:rPr>
          <w:rFonts w:ascii="Arial Black" w:hAnsi="Arial Black" w:cs="Arial"/>
          <w:b/>
          <w:bCs/>
          <w:caps/>
          <w:sz w:val="28"/>
          <w:szCs w:val="28"/>
          <w:u w:val="single"/>
        </w:rPr>
        <w:t xml:space="preserve"> a ELEKTROODPADU</w:t>
      </w:r>
    </w:p>
    <w:p w:rsidR="00DA6784" w:rsidRDefault="00DA6784" w:rsidP="00DA6784">
      <w:pPr>
        <w:ind w:left="-567" w:right="-567"/>
        <w:jc w:val="both"/>
        <w:rPr>
          <w:rFonts w:ascii="Arial" w:hAnsi="Arial" w:cs="Arial"/>
        </w:rPr>
      </w:pPr>
      <w:r>
        <w:rPr>
          <w:rFonts w:ascii="Arial Black" w:hAnsi="Arial Black" w:cs="Arial"/>
          <w:b/>
        </w:rPr>
        <w:t>Nebezpečné zložky</w:t>
      </w:r>
      <w:r>
        <w:rPr>
          <w:rFonts w:ascii="Arial" w:hAnsi="Arial" w:cs="Arial"/>
        </w:rPr>
        <w:t>: staré autobatérie, staré žiarivky a výbojky, nádoby z náterových hmôt a chemikálií, riedidlá, oleje, chemikálie, farby z tlačiarní, staré pesticídy a iné.</w:t>
      </w:r>
    </w:p>
    <w:p w:rsidR="00DA6784" w:rsidRDefault="00DA6784" w:rsidP="00DA6784">
      <w:pPr>
        <w:ind w:left="-567" w:right="-567"/>
        <w:jc w:val="both"/>
        <w:rPr>
          <w:rFonts w:ascii="Arial" w:hAnsi="Arial" w:cs="Arial"/>
        </w:rPr>
      </w:pPr>
      <w:proofErr w:type="spellStart"/>
      <w:r>
        <w:rPr>
          <w:rFonts w:ascii="Arial Black" w:hAnsi="Arial Black" w:cs="Arial"/>
          <w:b/>
        </w:rPr>
        <w:t>Elektroodpad</w:t>
      </w:r>
      <w:proofErr w:type="spellEnd"/>
      <w:r>
        <w:rPr>
          <w:rFonts w:ascii="Arial" w:hAnsi="Arial" w:cs="Arial"/>
        </w:rPr>
        <w:t xml:space="preserve"> : TV, rádiá, videá, chladničky, pračky, fény, kulmy, varné kanvice, elektrické ohrievače, počítače, hriankovače, mikrovlnné rúry, vysávače, mobilné telefóny, elektronické hračky, batérie a pod.</w:t>
      </w:r>
    </w:p>
    <w:p w:rsidR="00DA6784" w:rsidRDefault="00DA6784" w:rsidP="00DA6784">
      <w:pPr>
        <w:ind w:left="-567" w:righ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Tieto bude možné bezplatne odovzdať do označeného zberného vozidla spoločnosti SPEKO Šaľa s.r.o.</w:t>
      </w:r>
    </w:p>
    <w:p w:rsidR="00DA6784" w:rsidRDefault="00DA6784" w:rsidP="00DA6784">
      <w:pPr>
        <w:ind w:left="-567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Pri odovzdávaní odpadov je potrebné obsluhe vozidla nahlásiť osobné údaje (meno a adresa) ako aj  množstvo a druh odpadu.</w:t>
      </w:r>
    </w:p>
    <w:p w:rsidR="00DA6784" w:rsidRDefault="00DA6784" w:rsidP="00DA6784">
      <w:pPr>
        <w:ind w:left="-567" w:right="-567"/>
        <w:jc w:val="both"/>
        <w:outlineLvl w:val="0"/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TERMÍNY ZBERU:</w:t>
      </w:r>
    </w:p>
    <w:p w:rsidR="00DA6784" w:rsidRDefault="00804A66" w:rsidP="00DA6784">
      <w:pPr>
        <w:ind w:left="-567" w:right="-567"/>
        <w:rPr>
          <w:rFonts w:ascii="Arial" w:hAnsi="Arial" w:cs="Arial"/>
          <w:b/>
          <w:i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Šaľa: 07</w:t>
      </w:r>
      <w:r w:rsidR="00DA6784">
        <w:rPr>
          <w:rFonts w:ascii="Arial Black" w:hAnsi="Arial Black" w:cs="Arial"/>
          <w:b/>
          <w:sz w:val="28"/>
          <w:szCs w:val="28"/>
          <w:u w:val="single"/>
        </w:rPr>
        <w:t>. októbra</w:t>
      </w:r>
      <w:r w:rsidR="00DA6784">
        <w:rPr>
          <w:rFonts w:ascii="Arial" w:hAnsi="Arial" w:cs="Arial"/>
          <w:b/>
          <w:sz w:val="28"/>
          <w:szCs w:val="28"/>
        </w:rPr>
        <w:t xml:space="preserve">  (piatok) v čase od 15,00 do 16,30 hod.</w:t>
      </w:r>
      <w:r w:rsidR="00DA6784">
        <w:rPr>
          <w:rFonts w:ascii="Arial" w:hAnsi="Arial" w:cs="Arial"/>
          <w:b/>
          <w:i/>
          <w:sz w:val="28"/>
          <w:szCs w:val="28"/>
        </w:rPr>
        <w:t xml:space="preserve">     </w:t>
      </w:r>
    </w:p>
    <w:p w:rsidR="00DA6784" w:rsidRDefault="00DA6784" w:rsidP="00DA6784">
      <w:pPr>
        <w:ind w:left="-567" w:right="-56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</w:t>
      </w:r>
      <w:r>
        <w:rPr>
          <w:rFonts w:ascii="Arial" w:hAnsi="Arial" w:cs="Arial"/>
        </w:rPr>
        <w:t>na parkovi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 xml:space="preserve">u </w:t>
      </w:r>
      <w:r>
        <w:rPr>
          <w:rFonts w:ascii="Arial" w:hAnsi="Arial" w:cs="Arial"/>
          <w:i/>
          <w:u w:val="single"/>
        </w:rPr>
        <w:t xml:space="preserve">na Nám. Sv. Juraja (oproti Olympii- bývalý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u w:val="single"/>
        </w:rPr>
        <w:t>„</w:t>
      </w:r>
      <w:proofErr w:type="spellStart"/>
      <w:r>
        <w:rPr>
          <w:rFonts w:ascii="Arial" w:hAnsi="Arial" w:cs="Arial"/>
          <w:i/>
          <w:u w:val="single"/>
        </w:rPr>
        <w:t>mexikoplatz</w:t>
      </w:r>
      <w:proofErr w:type="spellEnd"/>
      <w:r>
        <w:rPr>
          <w:rFonts w:ascii="Arial" w:hAnsi="Arial" w:cs="Arial"/>
          <w:b/>
          <w:i/>
          <w:u w:val="single"/>
        </w:rPr>
        <w:t xml:space="preserve">“) </w:t>
      </w:r>
    </w:p>
    <w:p w:rsidR="006C56D0" w:rsidRDefault="00DA6784" w:rsidP="006C56D0">
      <w:pPr>
        <w:ind w:left="-567" w:right="-567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v prípade nepriaznivého počasia (dážď) sa automaticky termín presúva na    </w:t>
      </w:r>
    </w:p>
    <w:p w:rsidR="00DA6784" w:rsidRDefault="00DA6784" w:rsidP="006C56D0">
      <w:pPr>
        <w:ind w:left="-567" w:right="-567"/>
        <w:jc w:val="center"/>
        <w:rPr>
          <w:rFonts w:ascii="Arial Black" w:hAnsi="Arial Black" w:cs="Arial"/>
          <w:b/>
          <w:u w:val="single"/>
        </w:rPr>
      </w:pPr>
      <w:r w:rsidRPr="006C56D0">
        <w:rPr>
          <w:rFonts w:ascii="Arial Black" w:hAnsi="Arial Black" w:cs="Arial"/>
          <w:b/>
          <w:u w:val="single"/>
        </w:rPr>
        <w:t xml:space="preserve">14. októbra v tom istom čase  </w:t>
      </w:r>
      <w:r w:rsidRPr="006C56D0">
        <w:rPr>
          <w:rFonts w:ascii="Arial Black" w:hAnsi="Arial Black"/>
          <w:noProof/>
        </w:rPr>
        <w:drawing>
          <wp:inline distT="0" distB="0" distL="0" distR="0" wp14:anchorId="56C3D9E3" wp14:editId="328AB999">
            <wp:extent cx="163830" cy="184150"/>
            <wp:effectExtent l="19050" t="0" r="7620" b="0"/>
            <wp:docPr id="2" name="Obrázok 3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inf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D0" w:rsidRPr="006C56D0" w:rsidRDefault="006C56D0" w:rsidP="006C56D0">
      <w:pPr>
        <w:ind w:left="-567" w:right="-567"/>
        <w:jc w:val="center"/>
        <w:rPr>
          <w:rFonts w:ascii="Arial" w:hAnsi="Arial" w:cs="Arial"/>
          <w:b/>
          <w:u w:val="single"/>
        </w:rPr>
      </w:pPr>
    </w:p>
    <w:p w:rsidR="00DA6784" w:rsidRDefault="00DA6784" w:rsidP="00DA6784">
      <w:pPr>
        <w:ind w:left="-567" w:right="-567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Veča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>: 21. októbra</w:t>
      </w:r>
      <w:r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(piatok) v čase od 15,00 do 16,00 hodiny </w:t>
      </w:r>
    </w:p>
    <w:p w:rsidR="00DA6784" w:rsidRDefault="00DA6784" w:rsidP="00DA6784">
      <w:pPr>
        <w:ind w:left="-567" w:right="-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na parkovi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 xml:space="preserve">u </w:t>
      </w:r>
      <w:r>
        <w:rPr>
          <w:rFonts w:ascii="Arial" w:hAnsi="Arial" w:cs="Arial"/>
          <w:u w:val="single"/>
        </w:rPr>
        <w:t>na Pribinovom námestí (pred reštauráciou Corgoň)</w:t>
      </w:r>
    </w:p>
    <w:p w:rsidR="00DA6784" w:rsidRDefault="00DA6784" w:rsidP="00DA6784">
      <w:pPr>
        <w:ind w:left="-567" w:right="-567"/>
        <w:jc w:val="both"/>
        <w:rPr>
          <w:rFonts w:ascii="Arial" w:hAnsi="Arial" w:cs="Arial"/>
          <w:u w:val="single"/>
        </w:rPr>
      </w:pPr>
    </w:p>
    <w:p w:rsidR="00DA6784" w:rsidRDefault="00DA6784" w:rsidP="00DA6784">
      <w:pPr>
        <w:ind w:left="-567" w:right="-567"/>
        <w:jc w:val="center"/>
        <w:rPr>
          <w:rFonts w:ascii="Bauhaus 93" w:hAnsi="Bauhaus 93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Ak nestihnete termíny „Upratovania“, dávame Vám do pozornosti</w:t>
      </w:r>
      <w:r>
        <w:rPr>
          <w:rFonts w:ascii="Bauhaus 93" w:hAnsi="Bauhaus 93" w:cs="Arial"/>
          <w:b/>
          <w:sz w:val="28"/>
          <w:szCs w:val="28"/>
        </w:rPr>
        <w:t xml:space="preserve">   </w:t>
      </w:r>
      <w:r>
        <w:rPr>
          <w:rFonts w:ascii="Arial Black" w:hAnsi="Arial Black" w:cs="Arial"/>
          <w:b/>
          <w:sz w:val="32"/>
          <w:szCs w:val="32"/>
        </w:rPr>
        <w:t xml:space="preserve">Z B E R N É       D V O R Y </w:t>
      </w:r>
    </w:p>
    <w:p w:rsidR="00DA6784" w:rsidRDefault="00DA6784" w:rsidP="00DA6784">
      <w:pPr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kde môžete veľkorozmerné zložky komunálneho odpadu </w:t>
      </w:r>
    </w:p>
    <w:p w:rsidR="00DA6784" w:rsidRDefault="00DA6784" w:rsidP="00DA678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odovzdávať CELOROČNE.</w:t>
      </w:r>
    </w:p>
    <w:p w:rsidR="00777093" w:rsidRDefault="00777093" w:rsidP="00DA678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</w:p>
    <w:p w:rsidR="00DA6784" w:rsidRDefault="00DA6784" w:rsidP="00777093">
      <w:pPr>
        <w:numPr>
          <w:ilvl w:val="0"/>
          <w:numId w:val="1"/>
        </w:numPr>
        <w:ind w:left="-567" w:right="-567" w:firstLine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Na Ul.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Fr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. Kráľa (pri kotolni) do </w:t>
      </w:r>
    </w:p>
    <w:p w:rsidR="00DA6784" w:rsidRDefault="00DA6784" w:rsidP="00777093">
      <w:pPr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prevádzkové hodiny: PO, ST. PI: 8,00 – 17,00; SO: 8,00 – 14,00</w:t>
      </w:r>
    </w:p>
    <w:p w:rsidR="00DA6784" w:rsidRDefault="00777093" w:rsidP="00777093">
      <w:pPr>
        <w:numPr>
          <w:ilvl w:val="0"/>
          <w:numId w:val="1"/>
        </w:numPr>
        <w:ind w:left="-567" w:right="-567" w:firstLine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 Ul. Dolnej (v areáli bývalých</w:t>
      </w:r>
      <w:r w:rsidR="00DA6784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DA6784">
        <w:rPr>
          <w:rFonts w:ascii="Arial" w:hAnsi="Arial" w:cs="Arial"/>
          <w:b/>
          <w:sz w:val="28"/>
          <w:szCs w:val="28"/>
          <w:u w:val="single"/>
        </w:rPr>
        <w:t>techn</w:t>
      </w:r>
      <w:proofErr w:type="spellEnd"/>
      <w:r w:rsidR="00DA6784">
        <w:rPr>
          <w:rFonts w:ascii="Arial" w:hAnsi="Arial" w:cs="Arial"/>
          <w:b/>
          <w:sz w:val="28"/>
          <w:szCs w:val="28"/>
          <w:u w:val="single"/>
        </w:rPr>
        <w:t>. služieb)</w:t>
      </w:r>
    </w:p>
    <w:p w:rsidR="00DA6784" w:rsidRPr="00FB7596" w:rsidRDefault="00DA6784" w:rsidP="00FB7596">
      <w:pPr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prevádzkové hodiny: PO – PI: 7,00 – 15,00, SO: od 8,00 do 13,00</w:t>
      </w:r>
    </w:p>
    <w:p w:rsidR="00DA6784" w:rsidRPr="006C56D0" w:rsidRDefault="00777093" w:rsidP="006C56D0">
      <w:pPr>
        <w:pStyle w:val="Odsekzoznamu"/>
        <w:numPr>
          <w:ilvl w:val="0"/>
          <w:numId w:val="1"/>
        </w:numPr>
        <w:tabs>
          <w:tab w:val="clear" w:pos="360"/>
          <w:tab w:val="num" w:pos="0"/>
        </w:tabs>
        <w:ind w:left="0" w:right="-567" w:hanging="5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C56D0">
        <w:rPr>
          <w:rFonts w:ascii="Arial" w:hAnsi="Arial" w:cs="Arial"/>
          <w:b/>
          <w:sz w:val="28"/>
          <w:szCs w:val="28"/>
          <w:u w:val="single"/>
        </w:rPr>
        <w:t xml:space="preserve">Na Ulici Diakovskej </w:t>
      </w:r>
      <w:r w:rsidR="006C56D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C56D0" w:rsidRPr="006C56D0">
        <w:rPr>
          <w:rFonts w:ascii="Arial" w:hAnsi="Arial" w:cs="Arial"/>
          <w:b/>
          <w:sz w:val="28"/>
          <w:szCs w:val="28"/>
          <w:u w:val="single"/>
        </w:rPr>
        <w:t>ZBERNÝ DVOR</w:t>
      </w:r>
      <w:r w:rsidR="00DA6784" w:rsidRPr="006C56D0">
        <w:rPr>
          <w:rFonts w:ascii="Arial" w:hAnsi="Arial" w:cs="Arial"/>
          <w:b/>
          <w:sz w:val="28"/>
          <w:szCs w:val="28"/>
          <w:u w:val="single"/>
        </w:rPr>
        <w:t xml:space="preserve"> NEBEZPEČNÝCH ODPADOV</w:t>
      </w:r>
    </w:p>
    <w:p w:rsidR="00DA6784" w:rsidRDefault="00DA6784" w:rsidP="00777093">
      <w:pPr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v sídle spoločnosti SPEKO Šaľa s.r.o.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 Diakovskej č. 26</w:t>
      </w:r>
    </w:p>
    <w:p w:rsidR="00DA6784" w:rsidRDefault="006C56D0" w:rsidP="00777093">
      <w:pPr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6C56D0">
        <w:rPr>
          <w:rFonts w:ascii="Arial" w:hAnsi="Arial" w:cs="Arial"/>
          <w:sz w:val="28"/>
          <w:szCs w:val="28"/>
        </w:rPr>
        <w:t>prevádzkové hodiny: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A6784">
        <w:rPr>
          <w:rFonts w:ascii="Arial" w:hAnsi="Arial" w:cs="Arial"/>
          <w:b/>
          <w:sz w:val="28"/>
          <w:szCs w:val="28"/>
        </w:rPr>
        <w:t xml:space="preserve">  </w:t>
      </w:r>
      <w:r>
        <w:rPr>
          <w:rFonts w:ascii="Arial" w:hAnsi="Arial" w:cs="Arial"/>
          <w:sz w:val="28"/>
          <w:szCs w:val="28"/>
        </w:rPr>
        <w:t xml:space="preserve">PO-PI  7,30 - </w:t>
      </w:r>
      <w:r w:rsidR="00DA6784" w:rsidRPr="006C56D0">
        <w:rPr>
          <w:rFonts w:ascii="Arial" w:hAnsi="Arial" w:cs="Arial"/>
          <w:sz w:val="28"/>
          <w:szCs w:val="28"/>
        </w:rPr>
        <w:t xml:space="preserve"> 14,30 hod.</w:t>
      </w:r>
    </w:p>
    <w:p w:rsidR="00DA6784" w:rsidRDefault="00DA6784" w:rsidP="00DA6784">
      <w:pPr>
        <w:tabs>
          <w:tab w:val="center" w:pos="4680"/>
        </w:tabs>
        <w:ind w:left="-567" w:right="-567"/>
        <w:rPr>
          <w:rFonts w:ascii="Arial Narrow" w:hAnsi="Arial Narrow" w:cs="Arial"/>
          <w:b/>
          <w:sz w:val="28"/>
          <w:szCs w:val="28"/>
        </w:rPr>
      </w:pPr>
    </w:p>
    <w:p w:rsidR="00DA6784" w:rsidRDefault="00DA6784" w:rsidP="00FB7596">
      <w:pPr>
        <w:ind w:right="-567"/>
      </w:pPr>
    </w:p>
    <w:p w:rsidR="00FB7596" w:rsidRDefault="00DA6784" w:rsidP="00FB7596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  <w:sectPr w:rsidR="00FB7596" w:rsidSect="00FB7596">
          <w:type w:val="continuous"/>
          <w:pgSz w:w="11906" w:h="16838"/>
          <w:pgMar w:top="851" w:right="1417" w:bottom="709" w:left="1417" w:header="708" w:footer="708" w:gutter="0"/>
          <w:cols w:space="708"/>
        </w:sectPr>
      </w:pPr>
      <w:r>
        <w:rPr>
          <w:rFonts w:ascii="Arial Narrow" w:hAnsi="Arial Narrow" w:cs="Arial"/>
          <w:b/>
          <w:sz w:val="28"/>
          <w:szCs w:val="28"/>
        </w:rPr>
        <w:t xml:space="preserve">Bližšie informácie na referáte ŽP oddelenia stratégie a komunálnych činností MsÚ Šaľa,   </w:t>
      </w:r>
      <w:r w:rsidR="00FB7596">
        <w:rPr>
          <w:rFonts w:ascii="Arial Narrow" w:hAnsi="Arial Narrow" w:cs="Arial"/>
          <w:b/>
          <w:sz w:val="28"/>
          <w:szCs w:val="28"/>
        </w:rPr>
        <w:t xml:space="preserve">   tel. č. 031/7705981-4, kl.223</w:t>
      </w:r>
    </w:p>
    <w:p w:rsidR="005745EF" w:rsidRDefault="005745EF"/>
    <w:sectPr w:rsidR="005745EF" w:rsidSect="0064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4pt;height:24pt" o:bullet="t">
        <v:imagedata r:id="rId1" o:title="clip_image001"/>
      </v:shape>
    </w:pict>
  </w:numPicBullet>
  <w:abstractNum w:abstractNumId="0" w15:restartNumberingAfterBreak="0">
    <w:nsid w:val="06DC46BE"/>
    <w:multiLevelType w:val="hybridMultilevel"/>
    <w:tmpl w:val="2B1EA288"/>
    <w:lvl w:ilvl="0" w:tplc="2FA64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47828"/>
    <w:multiLevelType w:val="hybridMultilevel"/>
    <w:tmpl w:val="D2E42192"/>
    <w:lvl w:ilvl="0" w:tplc="26305B4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3C7EFBC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5240FC64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030EC4E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9862E7A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87286F86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D4ABB50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44E6E78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110168A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53"/>
    <w:rsid w:val="00172468"/>
    <w:rsid w:val="005745EF"/>
    <w:rsid w:val="0069614F"/>
    <w:rsid w:val="006C56D0"/>
    <w:rsid w:val="00706D9D"/>
    <w:rsid w:val="00777093"/>
    <w:rsid w:val="007D5953"/>
    <w:rsid w:val="00804A66"/>
    <w:rsid w:val="00971103"/>
    <w:rsid w:val="00DA6784"/>
    <w:rsid w:val="00FB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0B882-3B35-4AFC-B39D-07A6CE05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7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70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6D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9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124B-CAE7-4CEE-A43E-4A78AED8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haladikova</cp:lastModifiedBy>
  <cp:revision>6</cp:revision>
  <cp:lastPrinted>2016-09-21T10:48:00Z</cp:lastPrinted>
  <dcterms:created xsi:type="dcterms:W3CDTF">2016-09-08T08:08:00Z</dcterms:created>
  <dcterms:modified xsi:type="dcterms:W3CDTF">2016-09-21T10:49:00Z</dcterms:modified>
</cp:coreProperties>
</file>