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24AF1" w14:textId="527F73C8" w:rsidR="00882319" w:rsidRPr="0037593D" w:rsidRDefault="00882319" w:rsidP="00882319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sz w:val="32"/>
          <w:szCs w:val="32"/>
          <w:lang w:val="sk-SK"/>
        </w:rPr>
      </w:pPr>
      <w:r w:rsidRPr="0037593D">
        <w:rPr>
          <w:rStyle w:val="Vrazn"/>
          <w:rFonts w:ascii="Times New Roman" w:hAnsi="Times New Roman" w:cs="Times New Roman"/>
          <w:sz w:val="32"/>
          <w:szCs w:val="32"/>
          <w:lang w:val="sk-SK"/>
        </w:rPr>
        <w:t xml:space="preserve">M E S T O    Š A Ľ A   –   Mestský úrad </w:t>
      </w:r>
    </w:p>
    <w:p w14:paraId="3811EAA0" w14:textId="77777777" w:rsidR="00882319" w:rsidRPr="0037593D" w:rsidRDefault="00882319" w:rsidP="00882319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2262C542" w14:textId="77777777" w:rsidR="00882319" w:rsidRPr="0037593D" w:rsidRDefault="00882319" w:rsidP="00882319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4236333E" w14:textId="77777777" w:rsidR="00882319" w:rsidRPr="0037593D" w:rsidRDefault="00882319" w:rsidP="00882319">
      <w:pPr>
        <w:pStyle w:val="Normlnywebov"/>
        <w:spacing w:before="0" w:beforeAutospacing="0" w:after="0" w:afterAutospacing="0"/>
        <w:jc w:val="center"/>
        <w:rPr>
          <w:rStyle w:val="Vrazn"/>
          <w:rFonts w:ascii="Times New Roman" w:hAnsi="Times New Roman" w:cs="Times New Roman"/>
          <w:lang w:val="sk-SK"/>
        </w:rPr>
      </w:pPr>
    </w:p>
    <w:p w14:paraId="3458A931" w14:textId="77777777" w:rsidR="00882319" w:rsidRPr="0037593D" w:rsidRDefault="00882319" w:rsidP="00882319">
      <w:pPr>
        <w:pStyle w:val="Normlnywebov"/>
        <w:spacing w:before="0" w:beforeAutospacing="0" w:after="0" w:afterAutospacing="0"/>
        <w:jc w:val="right"/>
        <w:rPr>
          <w:rStyle w:val="Vrazn"/>
          <w:rFonts w:ascii="Times New Roman" w:hAnsi="Times New Roman" w:cs="Times New Roman"/>
          <w:lang w:val="sk-SK"/>
        </w:rPr>
      </w:pPr>
    </w:p>
    <w:p w14:paraId="485F8435" w14:textId="77777777" w:rsidR="00882319" w:rsidRPr="0037593D" w:rsidRDefault="00882319" w:rsidP="00882319">
      <w:pPr>
        <w:pStyle w:val="Normlnywebov"/>
        <w:spacing w:before="0" w:beforeAutospacing="0" w:after="0" w:afterAutospacing="0"/>
        <w:jc w:val="right"/>
        <w:rPr>
          <w:rStyle w:val="Vrazn"/>
          <w:rFonts w:ascii="Times New Roman" w:hAnsi="Times New Roman" w:cs="Times New Roman"/>
          <w:sz w:val="28"/>
          <w:szCs w:val="28"/>
          <w:lang w:val="sk-SK"/>
        </w:rPr>
      </w:pPr>
      <w:r w:rsidRPr="0037593D">
        <w:rPr>
          <w:rStyle w:val="Vrazn"/>
          <w:rFonts w:ascii="Times New Roman" w:hAnsi="Times New Roman" w:cs="Times New Roman"/>
          <w:sz w:val="28"/>
          <w:szCs w:val="28"/>
          <w:lang w:val="sk-SK"/>
        </w:rPr>
        <w:t>Mestské zastupiteľstvo v Šali</w:t>
      </w:r>
    </w:p>
    <w:p w14:paraId="135FC311" w14:textId="77777777" w:rsidR="00882319" w:rsidRPr="0037593D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5BCB2689" w14:textId="77777777" w:rsidR="00882319" w:rsidRPr="0037593D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1B923AED" w14:textId="77777777" w:rsidR="00882319" w:rsidRPr="0037593D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53EB51D1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05AE8FDA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14D15845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3E33F9C7" w14:textId="756A862D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  <w:r w:rsidRPr="0045277C">
        <w:rPr>
          <w:rStyle w:val="Vrazn"/>
          <w:rFonts w:ascii="Times New Roman" w:hAnsi="Times New Roman" w:cs="Times New Roman"/>
          <w:lang w:val="sk-SK"/>
        </w:rPr>
        <w:t>Materiál číslo</w:t>
      </w:r>
      <w:r w:rsidR="00C74B08">
        <w:rPr>
          <w:rStyle w:val="Vrazn"/>
          <w:rFonts w:ascii="Times New Roman" w:hAnsi="Times New Roman" w:cs="Times New Roman"/>
          <w:lang w:val="sk-SK"/>
        </w:rPr>
        <w:t xml:space="preserve"> C </w:t>
      </w:r>
      <w:r w:rsidR="00CB669C">
        <w:rPr>
          <w:rStyle w:val="Vrazn"/>
          <w:rFonts w:ascii="Times New Roman" w:hAnsi="Times New Roman" w:cs="Times New Roman"/>
          <w:lang w:val="sk-SK"/>
        </w:rPr>
        <w:t>5</w:t>
      </w:r>
      <w:r w:rsidR="00C74B08">
        <w:rPr>
          <w:rStyle w:val="Vrazn"/>
          <w:rFonts w:ascii="Times New Roman" w:hAnsi="Times New Roman" w:cs="Times New Roman"/>
          <w:lang w:val="sk-SK"/>
        </w:rPr>
        <w:t>/6/2024</w:t>
      </w:r>
    </w:p>
    <w:p w14:paraId="6B020F4C" w14:textId="26E2B3B6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cs-CZ"/>
        </w:rPr>
      </w:pPr>
      <w:r w:rsidRPr="0045277C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Návrh plánu verejného obstarávania na rok 20</w:t>
      </w:r>
      <w:r w:rsidR="007754E3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2</w:t>
      </w:r>
      <w:r w:rsidR="00417198">
        <w:rPr>
          <w:rFonts w:ascii="Times New Roman" w:hAnsi="Times New Roman"/>
          <w:b/>
          <w:bCs/>
          <w:sz w:val="28"/>
          <w:szCs w:val="28"/>
          <w:u w:val="single"/>
          <w:lang w:eastAsia="cs-CZ"/>
        </w:rPr>
        <w:t>5</w:t>
      </w:r>
    </w:p>
    <w:p w14:paraId="4911C5CD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49DE3897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6D2DE101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141DCFA3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lang w:val="sk-SK"/>
        </w:rPr>
      </w:pPr>
    </w:p>
    <w:p w14:paraId="56B365D2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</w:p>
    <w:p w14:paraId="3B561FAD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</w:p>
    <w:p w14:paraId="720A0962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</w:pPr>
      <w:r w:rsidRPr="0045277C">
        <w:rPr>
          <w:rStyle w:val="Vrazn"/>
          <w:rFonts w:ascii="Times New Roman" w:hAnsi="Times New Roman" w:cs="Times New Roman"/>
          <w:b w:val="0"/>
          <w:bCs w:val="0"/>
          <w:u w:val="single"/>
          <w:lang w:val="sk-SK"/>
        </w:rPr>
        <w:t>Návrh na uznesenie:</w:t>
      </w:r>
    </w:p>
    <w:p w14:paraId="0616F721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lang w:val="sk-SK"/>
        </w:rPr>
      </w:pPr>
    </w:p>
    <w:p w14:paraId="3A1370A6" w14:textId="77777777" w:rsidR="00882319" w:rsidRPr="0045277C" w:rsidRDefault="00882319" w:rsidP="00882319">
      <w:pPr>
        <w:pStyle w:val="Normlnywebov"/>
        <w:spacing w:before="0" w:beforeAutospacing="0" w:after="0" w:afterAutospacing="0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45277C">
        <w:rPr>
          <w:rStyle w:val="Vrazn"/>
          <w:rFonts w:ascii="Times New Roman" w:hAnsi="Times New Roman" w:cs="Times New Roman"/>
          <w:b w:val="0"/>
          <w:bCs w:val="0"/>
          <w:lang w:val="sk-SK"/>
        </w:rPr>
        <w:t>Mestské zastupiteľstvo v Šali</w:t>
      </w:r>
    </w:p>
    <w:p w14:paraId="16D56AF9" w14:textId="77777777" w:rsidR="00882319" w:rsidRPr="0045277C" w:rsidRDefault="00882319" w:rsidP="00882319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5277C">
        <w:rPr>
          <w:rFonts w:ascii="Times New Roman" w:hAnsi="Times New Roman"/>
          <w:b/>
          <w:bCs/>
          <w:sz w:val="24"/>
          <w:szCs w:val="24"/>
        </w:rPr>
        <w:t xml:space="preserve">prerokovalo    </w:t>
      </w:r>
    </w:p>
    <w:p w14:paraId="14757DB2" w14:textId="5BA4CECD" w:rsidR="00882319" w:rsidRPr="0045277C" w:rsidRDefault="00186045" w:rsidP="00882319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>
        <w:rPr>
          <w:rFonts w:ascii="Times New Roman" w:hAnsi="Times New Roman"/>
          <w:bCs/>
          <w:sz w:val="24"/>
          <w:szCs w:val="24"/>
          <w:lang w:eastAsia="cs-CZ"/>
        </w:rPr>
        <w:t>n</w:t>
      </w:r>
      <w:r w:rsidR="00882319" w:rsidRPr="0045277C">
        <w:rPr>
          <w:rFonts w:ascii="Times New Roman" w:hAnsi="Times New Roman"/>
          <w:bCs/>
          <w:sz w:val="24"/>
          <w:szCs w:val="24"/>
          <w:lang w:eastAsia="cs-CZ"/>
        </w:rPr>
        <w:t>ávrh plánu verejného obstarávania na rok 20</w:t>
      </w:r>
      <w:r w:rsidR="007754E3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="00417198">
        <w:rPr>
          <w:rFonts w:ascii="Times New Roman" w:hAnsi="Times New Roman"/>
          <w:bCs/>
          <w:sz w:val="24"/>
          <w:szCs w:val="24"/>
          <w:lang w:eastAsia="cs-CZ"/>
        </w:rPr>
        <w:t>5</w:t>
      </w:r>
      <w:r w:rsidR="00882319" w:rsidRPr="0045277C">
        <w:rPr>
          <w:rFonts w:ascii="Times New Roman" w:hAnsi="Times New Roman"/>
          <w:bCs/>
          <w:sz w:val="24"/>
          <w:szCs w:val="24"/>
          <w:lang w:eastAsia="cs-CZ"/>
        </w:rPr>
        <w:t>,</w:t>
      </w:r>
    </w:p>
    <w:p w14:paraId="7A63C1B8" w14:textId="77777777" w:rsidR="00882319" w:rsidRPr="0045277C" w:rsidRDefault="00882319" w:rsidP="0088231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5277C">
        <w:rPr>
          <w:rFonts w:ascii="Times New Roman" w:hAnsi="Times New Roman"/>
          <w:b/>
          <w:bCs/>
          <w:sz w:val="24"/>
          <w:szCs w:val="24"/>
        </w:rPr>
        <w:t>schvaľuje</w:t>
      </w:r>
    </w:p>
    <w:p w14:paraId="600BA88D" w14:textId="47956E62" w:rsidR="00882319" w:rsidRPr="0045277C" w:rsidRDefault="00882319" w:rsidP="00882319">
      <w:p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eastAsia="cs-CZ"/>
        </w:rPr>
      </w:pPr>
      <w:r w:rsidRPr="0045277C">
        <w:rPr>
          <w:rFonts w:ascii="Times New Roman" w:hAnsi="Times New Roman"/>
          <w:bCs/>
          <w:sz w:val="24"/>
          <w:szCs w:val="24"/>
          <w:lang w:eastAsia="cs-CZ"/>
        </w:rPr>
        <w:t>plán verejného obstarávania na rok 20</w:t>
      </w:r>
      <w:r w:rsidR="007754E3">
        <w:rPr>
          <w:rFonts w:ascii="Times New Roman" w:hAnsi="Times New Roman"/>
          <w:bCs/>
          <w:sz w:val="24"/>
          <w:szCs w:val="24"/>
          <w:lang w:eastAsia="cs-CZ"/>
        </w:rPr>
        <w:t>2</w:t>
      </w:r>
      <w:r w:rsidR="00417198">
        <w:rPr>
          <w:rFonts w:ascii="Times New Roman" w:hAnsi="Times New Roman"/>
          <w:bCs/>
          <w:sz w:val="24"/>
          <w:szCs w:val="24"/>
          <w:lang w:eastAsia="cs-CZ"/>
        </w:rPr>
        <w:t>5</w:t>
      </w:r>
      <w:r w:rsidRPr="0045277C">
        <w:rPr>
          <w:rFonts w:ascii="Times New Roman" w:hAnsi="Times New Roman"/>
          <w:bCs/>
          <w:sz w:val="24"/>
          <w:szCs w:val="24"/>
          <w:lang w:eastAsia="cs-CZ"/>
        </w:rPr>
        <w:t>.</w:t>
      </w:r>
    </w:p>
    <w:p w14:paraId="3A4E1B0A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702519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C2173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1AC0BCC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04D74D7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882CE1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12E863B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0E0851D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05F70CA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876EB9F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539FE5E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CE01A30" w14:textId="38EA8840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5277C">
        <w:rPr>
          <w:rFonts w:ascii="Times New Roman" w:hAnsi="Times New Roman"/>
          <w:b/>
          <w:bCs/>
          <w:sz w:val="24"/>
          <w:szCs w:val="24"/>
        </w:rPr>
        <w:t>Spracoval</w:t>
      </w:r>
      <w:r w:rsidR="00230352">
        <w:rPr>
          <w:rFonts w:ascii="Times New Roman" w:hAnsi="Times New Roman"/>
          <w:b/>
          <w:bCs/>
          <w:sz w:val="24"/>
          <w:szCs w:val="24"/>
        </w:rPr>
        <w:t>a</w:t>
      </w:r>
      <w:r w:rsidRPr="0045277C">
        <w:rPr>
          <w:rFonts w:ascii="Times New Roman" w:hAnsi="Times New Roman"/>
          <w:b/>
          <w:bCs/>
          <w:sz w:val="24"/>
          <w:szCs w:val="24"/>
        </w:rPr>
        <w:t xml:space="preserve">:                                                                         </w:t>
      </w:r>
      <w:r w:rsidRPr="0045277C">
        <w:rPr>
          <w:rFonts w:ascii="Times New Roman" w:hAnsi="Times New Roman"/>
          <w:b/>
          <w:bCs/>
          <w:sz w:val="24"/>
          <w:szCs w:val="24"/>
        </w:rPr>
        <w:tab/>
        <w:t>Predkladá:</w:t>
      </w:r>
    </w:p>
    <w:p w14:paraId="3FFF8E34" w14:textId="5F14E9D5" w:rsidR="00B824BB" w:rsidRPr="0045277C" w:rsidRDefault="00FC3C0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 Alena Kiácová </w:t>
      </w:r>
      <w:r w:rsidR="00CB669C">
        <w:rPr>
          <w:rFonts w:ascii="Times New Roman" w:hAnsi="Times New Roman"/>
          <w:sz w:val="24"/>
          <w:szCs w:val="24"/>
        </w:rPr>
        <w:t>v. r.</w:t>
      </w:r>
      <w:r w:rsidR="00882319" w:rsidRPr="0045277C">
        <w:rPr>
          <w:rFonts w:ascii="Times New Roman" w:hAnsi="Times New Roman"/>
          <w:sz w:val="24"/>
          <w:szCs w:val="24"/>
        </w:rPr>
        <w:tab/>
      </w:r>
      <w:r w:rsidR="00882319" w:rsidRPr="0045277C">
        <w:rPr>
          <w:rFonts w:ascii="Times New Roman" w:hAnsi="Times New Roman"/>
          <w:sz w:val="24"/>
          <w:szCs w:val="24"/>
        </w:rPr>
        <w:tab/>
      </w:r>
      <w:r w:rsidR="00882319" w:rsidRPr="0045277C">
        <w:rPr>
          <w:rFonts w:ascii="Times New Roman" w:hAnsi="Times New Roman"/>
          <w:sz w:val="24"/>
          <w:szCs w:val="24"/>
        </w:rPr>
        <w:tab/>
      </w:r>
      <w:r w:rsidR="00882319" w:rsidRPr="0045277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Ing. </w:t>
      </w:r>
      <w:r w:rsidR="00E929B4">
        <w:rPr>
          <w:rFonts w:ascii="Times New Roman" w:hAnsi="Times New Roman"/>
          <w:sz w:val="24"/>
          <w:szCs w:val="24"/>
        </w:rPr>
        <w:t>Alena Kiácová</w:t>
      </w:r>
      <w:r w:rsidR="00C74B08">
        <w:rPr>
          <w:rFonts w:ascii="Times New Roman" w:hAnsi="Times New Roman"/>
          <w:sz w:val="24"/>
          <w:szCs w:val="24"/>
        </w:rPr>
        <w:t xml:space="preserve"> </w:t>
      </w:r>
      <w:r w:rsidR="00CB669C">
        <w:rPr>
          <w:rFonts w:ascii="Times New Roman" w:hAnsi="Times New Roman"/>
          <w:sz w:val="24"/>
          <w:szCs w:val="24"/>
        </w:rPr>
        <w:t>v. r.</w:t>
      </w:r>
    </w:p>
    <w:p w14:paraId="42724428" w14:textId="2E77D78C" w:rsidR="00882319" w:rsidRPr="0045277C" w:rsidRDefault="00EF131A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882319" w:rsidRPr="0045277C">
        <w:rPr>
          <w:rFonts w:ascii="Times New Roman" w:hAnsi="Times New Roman"/>
          <w:sz w:val="24"/>
          <w:szCs w:val="24"/>
        </w:rPr>
        <w:t>eferent</w:t>
      </w:r>
      <w:r>
        <w:rPr>
          <w:rFonts w:ascii="Times New Roman" w:hAnsi="Times New Roman"/>
          <w:sz w:val="24"/>
          <w:szCs w:val="24"/>
        </w:rPr>
        <w:t xml:space="preserve"> pre verejné obstarávanie</w:t>
      </w:r>
      <w:r w:rsidR="00882319" w:rsidRPr="0045277C">
        <w:rPr>
          <w:rFonts w:ascii="Times New Roman" w:hAnsi="Times New Roman"/>
          <w:sz w:val="24"/>
          <w:szCs w:val="24"/>
        </w:rPr>
        <w:tab/>
      </w:r>
      <w:r w:rsidR="00882319" w:rsidRPr="0045277C">
        <w:rPr>
          <w:rFonts w:ascii="Times New Roman" w:hAnsi="Times New Roman"/>
          <w:sz w:val="24"/>
          <w:szCs w:val="24"/>
        </w:rPr>
        <w:tab/>
        <w:t xml:space="preserve">                        </w:t>
      </w:r>
      <w:r w:rsidR="00E929B4">
        <w:rPr>
          <w:rFonts w:ascii="Times New Roman" w:hAnsi="Times New Roman"/>
          <w:sz w:val="24"/>
          <w:szCs w:val="24"/>
        </w:rPr>
        <w:t>referent pre verejné obstarávanie</w:t>
      </w:r>
    </w:p>
    <w:p w14:paraId="34AD9643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6A591E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E98008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E18C39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CD44F9" w14:textId="1EF7BB2E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277C">
        <w:rPr>
          <w:rFonts w:ascii="Times New Roman" w:hAnsi="Times New Roman"/>
          <w:sz w:val="24"/>
          <w:szCs w:val="24"/>
        </w:rPr>
        <w:t xml:space="preserve">Predložené mestskému zastupiteľstvu </w:t>
      </w:r>
      <w:r w:rsidR="00417198">
        <w:rPr>
          <w:rFonts w:ascii="Times New Roman" w:hAnsi="Times New Roman"/>
          <w:sz w:val="24"/>
          <w:szCs w:val="24"/>
        </w:rPr>
        <w:t>5.</w:t>
      </w:r>
      <w:r w:rsidR="00C74B08">
        <w:rPr>
          <w:rFonts w:ascii="Times New Roman" w:hAnsi="Times New Roman"/>
          <w:sz w:val="24"/>
          <w:szCs w:val="24"/>
        </w:rPr>
        <w:t xml:space="preserve"> </w:t>
      </w:r>
      <w:r w:rsidR="00417198">
        <w:rPr>
          <w:rFonts w:ascii="Times New Roman" w:hAnsi="Times New Roman"/>
          <w:sz w:val="24"/>
          <w:szCs w:val="24"/>
        </w:rPr>
        <w:t>decembra 2024</w:t>
      </w:r>
    </w:p>
    <w:p w14:paraId="74DBA4E6" w14:textId="77777777" w:rsidR="00882319" w:rsidRPr="00882319" w:rsidRDefault="00882319" w:rsidP="0088231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2951FE59" w14:textId="77777777" w:rsidR="00882319" w:rsidRPr="00882319" w:rsidRDefault="00882319" w:rsidP="0088231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49975A4C" w14:textId="77777777" w:rsidR="00882319" w:rsidRPr="00882319" w:rsidRDefault="00882319" w:rsidP="0088231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4E6FF7C4" w14:textId="77777777" w:rsidR="00882319" w:rsidRPr="00882319" w:rsidRDefault="00882319" w:rsidP="00882319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14:paraId="3880F218" w14:textId="20D4A383" w:rsidR="00882319" w:rsidRPr="0045277C" w:rsidRDefault="00882319" w:rsidP="00FC3C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5277C">
        <w:rPr>
          <w:rFonts w:ascii="Times New Roman" w:hAnsi="Times New Roman"/>
          <w:b/>
          <w:sz w:val="24"/>
          <w:szCs w:val="24"/>
        </w:rPr>
        <w:lastRenderedPageBreak/>
        <w:t>Dôvodová správa</w:t>
      </w:r>
      <w:r w:rsidR="00C74B08">
        <w:rPr>
          <w:rFonts w:ascii="Times New Roman" w:hAnsi="Times New Roman"/>
          <w:b/>
          <w:sz w:val="24"/>
          <w:szCs w:val="24"/>
        </w:rPr>
        <w:t>:</w:t>
      </w:r>
    </w:p>
    <w:p w14:paraId="42595000" w14:textId="77777777" w:rsidR="00CC03C8" w:rsidRDefault="00CC03C8" w:rsidP="008823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8FD92A" w14:textId="11BDF3F9" w:rsidR="00B45E02" w:rsidRDefault="00237494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MsZ</w:t>
      </w:r>
      <w:proofErr w:type="spellEnd"/>
      <w:r>
        <w:rPr>
          <w:rFonts w:ascii="Times New Roman" w:hAnsi="Times New Roman"/>
          <w:sz w:val="24"/>
          <w:szCs w:val="24"/>
        </w:rPr>
        <w:t xml:space="preserve"> v</w:t>
      </w:r>
      <w:r w:rsidR="00CC03C8">
        <w:rPr>
          <w:rFonts w:ascii="Times New Roman" w:hAnsi="Times New Roman"/>
          <w:sz w:val="24"/>
          <w:szCs w:val="24"/>
        </w:rPr>
        <w:t> súlade s</w:t>
      </w:r>
      <w:r w:rsidR="00B45E02">
        <w:rPr>
          <w:rFonts w:ascii="Times New Roman" w:hAnsi="Times New Roman"/>
          <w:sz w:val="24"/>
          <w:szCs w:val="24"/>
        </w:rPr>
        <w:t xml:space="preserve"> § 11 ods.  6 písm. c) </w:t>
      </w:r>
      <w:r w:rsidR="00CC03C8">
        <w:rPr>
          <w:rFonts w:ascii="Times New Roman" w:hAnsi="Times New Roman"/>
          <w:sz w:val="24"/>
          <w:szCs w:val="24"/>
        </w:rPr>
        <w:t xml:space="preserve"> Štatút</w:t>
      </w:r>
      <w:r w:rsidR="00B45E02">
        <w:rPr>
          <w:rFonts w:ascii="Times New Roman" w:hAnsi="Times New Roman"/>
          <w:sz w:val="24"/>
          <w:szCs w:val="24"/>
        </w:rPr>
        <w:t>u</w:t>
      </w:r>
      <w:r w:rsidR="00CC03C8">
        <w:rPr>
          <w:rFonts w:ascii="Times New Roman" w:hAnsi="Times New Roman"/>
          <w:sz w:val="24"/>
          <w:szCs w:val="24"/>
        </w:rPr>
        <w:t xml:space="preserve"> mesta Šaľa</w:t>
      </w:r>
      <w:r>
        <w:rPr>
          <w:rFonts w:ascii="Times New Roman" w:hAnsi="Times New Roman"/>
          <w:sz w:val="24"/>
          <w:szCs w:val="24"/>
        </w:rPr>
        <w:t xml:space="preserve"> </w:t>
      </w:r>
      <w:r w:rsidR="00CC03C8">
        <w:rPr>
          <w:rFonts w:ascii="Times New Roman" w:hAnsi="Times New Roman"/>
          <w:sz w:val="24"/>
          <w:szCs w:val="24"/>
        </w:rPr>
        <w:t>schvaľuje plán verejného obstarávania na všetky ob</w:t>
      </w:r>
      <w:r w:rsidR="007F3295">
        <w:rPr>
          <w:rFonts w:ascii="Times New Roman" w:hAnsi="Times New Roman"/>
          <w:sz w:val="24"/>
          <w:szCs w:val="24"/>
        </w:rPr>
        <w:t>sta</w:t>
      </w:r>
      <w:r w:rsidR="00CC03C8">
        <w:rPr>
          <w:rFonts w:ascii="Times New Roman" w:hAnsi="Times New Roman"/>
          <w:sz w:val="24"/>
          <w:szCs w:val="24"/>
        </w:rPr>
        <w:t>rávania, ktorých predpokladaná výška presahuje</w:t>
      </w:r>
      <w:r w:rsidR="007F3295">
        <w:rPr>
          <w:rFonts w:ascii="Times New Roman" w:hAnsi="Times New Roman"/>
          <w:sz w:val="24"/>
          <w:szCs w:val="24"/>
        </w:rPr>
        <w:t xml:space="preserve"> </w:t>
      </w:r>
      <w:r w:rsidR="00CC03C8">
        <w:rPr>
          <w:rFonts w:ascii="Times New Roman" w:hAnsi="Times New Roman"/>
          <w:sz w:val="24"/>
          <w:szCs w:val="24"/>
        </w:rPr>
        <w:t>10 tis. EUR na tovar a služby a 20 tis. EUR na stavebné práce</w:t>
      </w:r>
      <w:r>
        <w:rPr>
          <w:rFonts w:ascii="Times New Roman" w:hAnsi="Times New Roman"/>
          <w:sz w:val="24"/>
          <w:szCs w:val="24"/>
        </w:rPr>
        <w:t>.</w:t>
      </w:r>
    </w:p>
    <w:p w14:paraId="14D49412" w14:textId="77777777" w:rsidR="00B45E02" w:rsidRDefault="00B45E0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12EB5E" w14:textId="181CDA5C" w:rsidR="00882319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277C">
        <w:rPr>
          <w:rFonts w:ascii="Times New Roman" w:hAnsi="Times New Roman"/>
          <w:sz w:val="24"/>
          <w:szCs w:val="24"/>
        </w:rPr>
        <w:t>Plán verejného obstarávania je spracovaný na základe predložených podkladov od jednotlivých správcov rozpočtu v súlade s</w:t>
      </w:r>
      <w:r w:rsidR="00417198">
        <w:rPr>
          <w:rFonts w:ascii="Times New Roman" w:hAnsi="Times New Roman"/>
          <w:sz w:val="24"/>
          <w:szCs w:val="24"/>
        </w:rPr>
        <w:t xml:space="preserve"> návrhom </w:t>
      </w:r>
      <w:r w:rsidRPr="0045277C">
        <w:rPr>
          <w:rFonts w:ascii="Times New Roman" w:hAnsi="Times New Roman"/>
          <w:sz w:val="24"/>
          <w:szCs w:val="24"/>
        </w:rPr>
        <w:t>rozpočt</w:t>
      </w:r>
      <w:r w:rsidR="00417198">
        <w:rPr>
          <w:rFonts w:ascii="Times New Roman" w:hAnsi="Times New Roman"/>
          <w:sz w:val="24"/>
          <w:szCs w:val="24"/>
        </w:rPr>
        <w:t xml:space="preserve">u </w:t>
      </w:r>
      <w:r w:rsidRPr="0045277C">
        <w:rPr>
          <w:rFonts w:ascii="Times New Roman" w:hAnsi="Times New Roman"/>
          <w:sz w:val="24"/>
          <w:szCs w:val="24"/>
        </w:rPr>
        <w:t xml:space="preserve"> mesta Šaľa</w:t>
      </w:r>
      <w:r w:rsidR="00417198">
        <w:rPr>
          <w:rFonts w:ascii="Times New Roman" w:hAnsi="Times New Roman"/>
          <w:sz w:val="24"/>
          <w:szCs w:val="24"/>
        </w:rPr>
        <w:t xml:space="preserve"> na rok 2025.</w:t>
      </w:r>
    </w:p>
    <w:p w14:paraId="2DC9F218" w14:textId="77777777" w:rsidR="00147A34" w:rsidRDefault="00147A34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685C3E" w14:textId="5B172401" w:rsidR="00CA4FC2" w:rsidRDefault="00147A34" w:rsidP="008444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návrhu plánu verejného obstarávania </w:t>
      </w:r>
      <w:r w:rsidR="00682DD4">
        <w:rPr>
          <w:rFonts w:ascii="Times New Roman" w:hAnsi="Times New Roman"/>
          <w:sz w:val="24"/>
          <w:szCs w:val="24"/>
        </w:rPr>
        <w:t xml:space="preserve">sú </w:t>
      </w:r>
      <w:r>
        <w:rPr>
          <w:rFonts w:ascii="Times New Roman" w:hAnsi="Times New Roman"/>
          <w:sz w:val="24"/>
          <w:szCs w:val="24"/>
        </w:rPr>
        <w:t xml:space="preserve">zahrnuté </w:t>
      </w:r>
      <w:r w:rsidR="00682DD4">
        <w:rPr>
          <w:rFonts w:ascii="Times New Roman" w:hAnsi="Times New Roman"/>
          <w:sz w:val="24"/>
          <w:szCs w:val="24"/>
        </w:rPr>
        <w:t>aj</w:t>
      </w:r>
      <w:r>
        <w:rPr>
          <w:rFonts w:ascii="Times New Roman" w:hAnsi="Times New Roman"/>
          <w:sz w:val="24"/>
          <w:szCs w:val="24"/>
        </w:rPr>
        <w:t xml:space="preserve"> zákazky, </w:t>
      </w:r>
      <w:r w:rsidR="00682DD4">
        <w:rPr>
          <w:rFonts w:ascii="Times New Roman" w:hAnsi="Times New Roman"/>
          <w:sz w:val="24"/>
          <w:szCs w:val="24"/>
        </w:rPr>
        <w:t xml:space="preserve">ktoré nie sú </w:t>
      </w:r>
      <w:r w:rsidR="00417198">
        <w:rPr>
          <w:rFonts w:ascii="Times New Roman" w:hAnsi="Times New Roman"/>
          <w:sz w:val="24"/>
          <w:szCs w:val="24"/>
        </w:rPr>
        <w:t>zahrnuté v</w:t>
      </w:r>
      <w:r w:rsidR="0055414B">
        <w:rPr>
          <w:rFonts w:ascii="Times New Roman" w:hAnsi="Times New Roman"/>
          <w:sz w:val="24"/>
          <w:szCs w:val="24"/>
        </w:rPr>
        <w:t> </w:t>
      </w:r>
      <w:r w:rsidR="00417198">
        <w:rPr>
          <w:rFonts w:ascii="Times New Roman" w:hAnsi="Times New Roman"/>
          <w:sz w:val="24"/>
          <w:szCs w:val="24"/>
        </w:rPr>
        <w:t>rozpoč</w:t>
      </w:r>
      <w:r w:rsidR="0055414B">
        <w:rPr>
          <w:rFonts w:ascii="Times New Roman" w:hAnsi="Times New Roman"/>
          <w:sz w:val="24"/>
          <w:szCs w:val="24"/>
        </w:rPr>
        <w:t xml:space="preserve">te </w:t>
      </w:r>
      <w:r w:rsidR="00417198">
        <w:rPr>
          <w:rFonts w:ascii="Times New Roman" w:hAnsi="Times New Roman"/>
          <w:sz w:val="24"/>
          <w:szCs w:val="24"/>
        </w:rPr>
        <w:t xml:space="preserve">na rok 2025, avšak mesto </w:t>
      </w:r>
      <w:r>
        <w:rPr>
          <w:rFonts w:ascii="Times New Roman" w:hAnsi="Times New Roman"/>
          <w:sz w:val="24"/>
          <w:szCs w:val="24"/>
        </w:rPr>
        <w:t xml:space="preserve">chce </w:t>
      </w:r>
      <w:r w:rsidR="00682DD4">
        <w:rPr>
          <w:rFonts w:ascii="Times New Roman" w:hAnsi="Times New Roman"/>
          <w:sz w:val="24"/>
          <w:szCs w:val="24"/>
        </w:rPr>
        <w:t xml:space="preserve">na tieto zákazky </w:t>
      </w:r>
      <w:r>
        <w:rPr>
          <w:rFonts w:ascii="Times New Roman" w:hAnsi="Times New Roman"/>
          <w:sz w:val="24"/>
          <w:szCs w:val="24"/>
        </w:rPr>
        <w:t>získať prostriedky z</w:t>
      </w:r>
      <w:r w:rsidR="00CB66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Plánu obnovy či iných gran</w:t>
      </w:r>
      <w:r w:rsidR="0076145E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ov, pričom k termínu schválenia </w:t>
      </w:r>
      <w:r w:rsidR="00682DD4">
        <w:rPr>
          <w:rFonts w:ascii="Times New Roman" w:hAnsi="Times New Roman"/>
          <w:sz w:val="24"/>
          <w:szCs w:val="24"/>
        </w:rPr>
        <w:t>projektu</w:t>
      </w:r>
      <w:r w:rsidR="001E35D5">
        <w:rPr>
          <w:rFonts w:ascii="Times New Roman" w:hAnsi="Times New Roman"/>
          <w:sz w:val="24"/>
          <w:szCs w:val="24"/>
        </w:rPr>
        <w:t>,</w:t>
      </w:r>
      <w:r w:rsidR="00682DD4">
        <w:rPr>
          <w:rFonts w:ascii="Times New Roman" w:hAnsi="Times New Roman"/>
          <w:sz w:val="24"/>
          <w:szCs w:val="24"/>
        </w:rPr>
        <w:t xml:space="preserve"> prípadne k </w:t>
      </w:r>
      <w:r>
        <w:rPr>
          <w:rFonts w:ascii="Times New Roman" w:hAnsi="Times New Roman"/>
          <w:sz w:val="24"/>
          <w:szCs w:val="24"/>
        </w:rPr>
        <w:t> podpisu zmluvy o NFP je potrebné mať ukončené verejné obstarávanie</w:t>
      </w:r>
      <w:r w:rsidR="00B824BB">
        <w:rPr>
          <w:rFonts w:ascii="Times New Roman" w:hAnsi="Times New Roman"/>
          <w:sz w:val="24"/>
          <w:szCs w:val="24"/>
        </w:rPr>
        <w:t>.</w:t>
      </w:r>
    </w:p>
    <w:p w14:paraId="5D1BA5A2" w14:textId="574455C1" w:rsidR="00CA4FC2" w:rsidRDefault="00CA4FC2" w:rsidP="008444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Zákazky bud</w:t>
      </w:r>
      <w:r w:rsidR="00237494"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 xml:space="preserve"> zrealizované len v prípade, že</w:t>
      </w:r>
      <w:r w:rsidR="00237494">
        <w:rPr>
          <w:rFonts w:ascii="Times New Roman" w:hAnsi="Times New Roman"/>
          <w:sz w:val="24"/>
          <w:szCs w:val="24"/>
        </w:rPr>
        <w:t xml:space="preserve"> na </w:t>
      </w:r>
      <w:proofErr w:type="spellStart"/>
      <w:r w:rsidR="00237494">
        <w:rPr>
          <w:rFonts w:ascii="Times New Roman" w:hAnsi="Times New Roman"/>
          <w:sz w:val="24"/>
          <w:szCs w:val="24"/>
        </w:rPr>
        <w:t>ne</w:t>
      </w:r>
      <w:proofErr w:type="spellEnd"/>
      <w:r w:rsidR="002374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mesto získa</w:t>
      </w:r>
      <w:r w:rsidR="00237494">
        <w:rPr>
          <w:rFonts w:ascii="Times New Roman" w:hAnsi="Times New Roman"/>
          <w:sz w:val="24"/>
          <w:szCs w:val="24"/>
        </w:rPr>
        <w:t xml:space="preserve"> finančné prostriedky.</w:t>
      </w:r>
    </w:p>
    <w:p w14:paraId="4EF04032" w14:textId="678FC76B" w:rsidR="00CA4FC2" w:rsidRDefault="00D37179" w:rsidP="008444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návrhu plánu obstarávani</w:t>
      </w:r>
      <w:r w:rsidR="00CB669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na rok 202</w:t>
      </w:r>
      <w:r w:rsidR="0041719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(viď. Príloha) majú tieto </w:t>
      </w:r>
      <w:r w:rsidR="00B824BB">
        <w:rPr>
          <w:rFonts w:ascii="Times New Roman" w:hAnsi="Times New Roman"/>
          <w:sz w:val="24"/>
          <w:szCs w:val="24"/>
        </w:rPr>
        <w:t>zákazky</w:t>
      </w:r>
      <w:r>
        <w:rPr>
          <w:rFonts w:ascii="Times New Roman" w:hAnsi="Times New Roman"/>
          <w:sz w:val="24"/>
          <w:szCs w:val="24"/>
        </w:rPr>
        <w:t xml:space="preserve"> </w:t>
      </w:r>
      <w:r w:rsidR="00B824BB">
        <w:rPr>
          <w:rFonts w:ascii="Times New Roman" w:hAnsi="Times New Roman"/>
          <w:sz w:val="24"/>
          <w:szCs w:val="24"/>
        </w:rPr>
        <w:t>v</w:t>
      </w:r>
      <w:r w:rsidR="00CB669C">
        <w:rPr>
          <w:rFonts w:ascii="Times New Roman" w:hAnsi="Times New Roman"/>
          <w:sz w:val="24"/>
          <w:szCs w:val="24"/>
        </w:rPr>
        <w:t xml:space="preserve"> </w:t>
      </w:r>
      <w:r w:rsidR="00B824BB">
        <w:rPr>
          <w:rFonts w:ascii="Times New Roman" w:hAnsi="Times New Roman"/>
          <w:sz w:val="24"/>
          <w:szCs w:val="24"/>
        </w:rPr>
        <w:t xml:space="preserve">poznámke uvedené, </w:t>
      </w:r>
      <w:r w:rsidR="00263D27">
        <w:rPr>
          <w:rFonts w:ascii="Times New Roman" w:hAnsi="Times New Roman"/>
          <w:sz w:val="24"/>
          <w:szCs w:val="24"/>
        </w:rPr>
        <w:t>o aký projekt sa jedná, prípadne v akom štádiu sa projekt nachádza</w:t>
      </w:r>
      <w:r w:rsidR="006E40F0">
        <w:rPr>
          <w:rFonts w:ascii="Times New Roman" w:hAnsi="Times New Roman"/>
          <w:sz w:val="24"/>
          <w:szCs w:val="24"/>
        </w:rPr>
        <w:t>.</w:t>
      </w:r>
    </w:p>
    <w:p w14:paraId="04DB145A" w14:textId="77777777" w:rsidR="00CA4FC2" w:rsidRDefault="00CA4FC2" w:rsidP="008444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83A46B" w14:textId="77777777" w:rsidR="00CA4FC2" w:rsidRDefault="00CA4FC2" w:rsidP="008444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13DAF1" w14:textId="77777777" w:rsidR="006E40F0" w:rsidRDefault="006E40F0" w:rsidP="00237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6DC3C2" w14:textId="77777777" w:rsidR="006E40F0" w:rsidRDefault="006E40F0" w:rsidP="002374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C5469E" w14:textId="77777777" w:rsidR="006E40F0" w:rsidRDefault="006E40F0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C132D8" w14:textId="77777777" w:rsidR="006E40F0" w:rsidRDefault="006E40F0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BF0F73" w14:textId="77777777" w:rsidR="006E40F0" w:rsidRDefault="006E40F0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57264C" w14:textId="77777777" w:rsidR="006E40F0" w:rsidRDefault="006E40F0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AF37E8" w14:textId="77777777" w:rsidR="006E40F0" w:rsidRDefault="006E40F0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BDC875" w14:textId="77777777" w:rsidR="006E40F0" w:rsidRDefault="006E40F0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E25061" w14:textId="77777777" w:rsidR="006E40F0" w:rsidRDefault="006E40F0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06BCC5" w14:textId="77777777" w:rsidR="00CA4FC2" w:rsidRDefault="00CA4FC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99322A" w14:textId="2B4772AA" w:rsidR="0026231C" w:rsidRDefault="00225E70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Príloha</w:t>
      </w:r>
      <w:r w:rsidR="0026231C">
        <w:rPr>
          <w:rFonts w:ascii="Times New Roman" w:hAnsi="Times New Roman"/>
          <w:sz w:val="24"/>
          <w:szCs w:val="24"/>
        </w:rPr>
        <w:t>:</w:t>
      </w:r>
    </w:p>
    <w:p w14:paraId="1C36D818" w14:textId="374680CF" w:rsidR="00225E70" w:rsidRDefault="00CB3CAD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</w:t>
      </w:r>
      <w:r w:rsidR="00225E70">
        <w:rPr>
          <w:rFonts w:ascii="Times New Roman" w:hAnsi="Times New Roman"/>
          <w:sz w:val="24"/>
          <w:szCs w:val="24"/>
        </w:rPr>
        <w:t>lánu verejného obstarávania na rok 202</w:t>
      </w:r>
      <w:r w:rsidR="00417198">
        <w:rPr>
          <w:rFonts w:ascii="Times New Roman" w:hAnsi="Times New Roman"/>
          <w:sz w:val="24"/>
          <w:szCs w:val="24"/>
        </w:rPr>
        <w:t>5</w:t>
      </w:r>
    </w:p>
    <w:p w14:paraId="62861887" w14:textId="77777777" w:rsidR="009B3C4F" w:rsidRDefault="009B3C4F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3D2E19" w14:textId="6A1E5BCE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207E31" w14:textId="77777777" w:rsidR="00FC3C09" w:rsidRDefault="00FC3C0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B4EF3D" w14:textId="1D4AC53D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7D72FA" w14:textId="5FB0B50A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1E20C5" w14:textId="33DBDAC4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6469B2" w14:textId="6B3798FE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F5457A" w14:textId="36D38F71" w:rsidR="00634971" w:rsidRDefault="00634971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 </w:t>
      </w:r>
    </w:p>
    <w:p w14:paraId="1F04321B" w14:textId="77777777" w:rsidR="00DE5C52" w:rsidRDefault="00DE5C5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ADB0D2" w14:textId="77777777" w:rsidR="00DE5C52" w:rsidRDefault="00DE5C5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3CE4FB" w14:textId="77777777" w:rsidR="00DE5C52" w:rsidRDefault="00DE5C5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65109B" w14:textId="77777777" w:rsidR="00DE5C52" w:rsidRDefault="00DE5C52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C6C408" w14:textId="77777777" w:rsidR="00882319" w:rsidRPr="0045277C" w:rsidRDefault="00882319" w:rsidP="00882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5B6A7B" w14:textId="77777777" w:rsidR="00882319" w:rsidRPr="00882319" w:rsidRDefault="00882319" w:rsidP="00882319">
      <w:pPr>
        <w:spacing w:line="240" w:lineRule="auto"/>
        <w:contextualSpacing/>
        <w:jc w:val="both"/>
        <w:rPr>
          <w:color w:val="FF0000"/>
        </w:rPr>
      </w:pPr>
    </w:p>
    <w:p w14:paraId="6C10C906" w14:textId="77777777" w:rsidR="00882319" w:rsidRPr="00882319" w:rsidRDefault="00882319" w:rsidP="00882319">
      <w:pPr>
        <w:rPr>
          <w:color w:val="FF0000"/>
        </w:rPr>
      </w:pPr>
    </w:p>
    <w:p w14:paraId="5AFCCAF0" w14:textId="77777777" w:rsidR="00882319" w:rsidRPr="00882319" w:rsidRDefault="00882319" w:rsidP="00882319">
      <w:pPr>
        <w:rPr>
          <w:color w:val="FF0000"/>
        </w:rPr>
      </w:pPr>
    </w:p>
    <w:p w14:paraId="2F02386C" w14:textId="77777777" w:rsidR="00D47376" w:rsidRPr="00882319" w:rsidRDefault="00D47376">
      <w:pPr>
        <w:rPr>
          <w:color w:val="FF0000"/>
        </w:rPr>
      </w:pPr>
    </w:p>
    <w:sectPr w:rsidR="00D47376" w:rsidRPr="00882319" w:rsidSect="00C74B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4C8B2" w14:textId="77777777" w:rsidR="00FF529F" w:rsidRDefault="00FF529F" w:rsidP="00C74B08">
      <w:pPr>
        <w:spacing w:after="0" w:line="240" w:lineRule="auto"/>
      </w:pPr>
      <w:r>
        <w:separator/>
      </w:r>
    </w:p>
  </w:endnote>
  <w:endnote w:type="continuationSeparator" w:id="0">
    <w:p w14:paraId="5B27C2AB" w14:textId="77777777" w:rsidR="00FF529F" w:rsidRDefault="00FF529F" w:rsidP="00C74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0F78F7" w14:textId="77777777" w:rsidR="00C74B08" w:rsidRDefault="00C74B0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087A1" w14:textId="77777777" w:rsidR="00C74B08" w:rsidRDefault="00C74B0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7C594" w14:textId="77777777" w:rsidR="00C74B08" w:rsidRDefault="00C74B0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1075C" w14:textId="77777777" w:rsidR="00FF529F" w:rsidRDefault="00FF529F" w:rsidP="00C74B08">
      <w:pPr>
        <w:spacing w:after="0" w:line="240" w:lineRule="auto"/>
      </w:pPr>
      <w:r>
        <w:separator/>
      </w:r>
    </w:p>
  </w:footnote>
  <w:footnote w:type="continuationSeparator" w:id="0">
    <w:p w14:paraId="40730938" w14:textId="77777777" w:rsidR="00FF529F" w:rsidRDefault="00FF529F" w:rsidP="00C74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85856" w14:textId="77777777" w:rsidR="00C74B08" w:rsidRDefault="00C74B0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878979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02795AA0" w14:textId="65B5497D" w:rsidR="00C74B08" w:rsidRPr="00C74B08" w:rsidRDefault="00C74B08">
        <w:pPr>
          <w:pStyle w:val="Hlavika"/>
          <w:jc w:val="center"/>
          <w:rPr>
            <w:rFonts w:ascii="Times New Roman" w:hAnsi="Times New Roman"/>
          </w:rPr>
        </w:pPr>
        <w:r w:rsidRPr="00C74B08">
          <w:rPr>
            <w:rFonts w:ascii="Times New Roman" w:hAnsi="Times New Roman"/>
          </w:rPr>
          <w:fldChar w:fldCharType="begin"/>
        </w:r>
        <w:r w:rsidRPr="00C74B08">
          <w:rPr>
            <w:rFonts w:ascii="Times New Roman" w:hAnsi="Times New Roman"/>
          </w:rPr>
          <w:instrText>PAGE   \* MERGEFORMAT</w:instrText>
        </w:r>
        <w:r w:rsidRPr="00C74B08">
          <w:rPr>
            <w:rFonts w:ascii="Times New Roman" w:hAnsi="Times New Roman"/>
          </w:rPr>
          <w:fldChar w:fldCharType="separate"/>
        </w:r>
        <w:r w:rsidRPr="00C74B08">
          <w:rPr>
            <w:rFonts w:ascii="Times New Roman" w:hAnsi="Times New Roman"/>
          </w:rPr>
          <w:t>2</w:t>
        </w:r>
        <w:r w:rsidRPr="00C74B08">
          <w:rPr>
            <w:rFonts w:ascii="Times New Roman" w:hAnsi="Times New Roman"/>
          </w:rPr>
          <w:fldChar w:fldCharType="end"/>
        </w:r>
      </w:p>
    </w:sdtContent>
  </w:sdt>
  <w:p w14:paraId="02935DBD" w14:textId="77777777" w:rsidR="00C74B08" w:rsidRDefault="00C74B0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97583A" w14:textId="77777777" w:rsidR="00C74B08" w:rsidRDefault="00C74B0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52174"/>
    <w:multiLevelType w:val="hybridMultilevel"/>
    <w:tmpl w:val="2A764E3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02DD4"/>
    <w:multiLevelType w:val="hybridMultilevel"/>
    <w:tmpl w:val="93D61F36"/>
    <w:lvl w:ilvl="0" w:tplc="88BE516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A7182"/>
    <w:multiLevelType w:val="hybridMultilevel"/>
    <w:tmpl w:val="402AF7B0"/>
    <w:lvl w:ilvl="0" w:tplc="5282CB5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B762C6"/>
    <w:multiLevelType w:val="hybridMultilevel"/>
    <w:tmpl w:val="06A66402"/>
    <w:lvl w:ilvl="0" w:tplc="1DF46B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1158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1496833">
    <w:abstractNumId w:val="1"/>
  </w:num>
  <w:num w:numId="3" w16cid:durableId="638730650">
    <w:abstractNumId w:val="0"/>
  </w:num>
  <w:num w:numId="4" w16cid:durableId="1321232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53F"/>
    <w:rsid w:val="00067A9F"/>
    <w:rsid w:val="000965B9"/>
    <w:rsid w:val="000D75FF"/>
    <w:rsid w:val="00106018"/>
    <w:rsid w:val="00147A34"/>
    <w:rsid w:val="00155A61"/>
    <w:rsid w:val="00186045"/>
    <w:rsid w:val="001E35D5"/>
    <w:rsid w:val="0021453F"/>
    <w:rsid w:val="002237E4"/>
    <w:rsid w:val="00225E70"/>
    <w:rsid w:val="00230352"/>
    <w:rsid w:val="00237494"/>
    <w:rsid w:val="00250149"/>
    <w:rsid w:val="0026231C"/>
    <w:rsid w:val="00263D27"/>
    <w:rsid w:val="002E450D"/>
    <w:rsid w:val="00337493"/>
    <w:rsid w:val="00357DEF"/>
    <w:rsid w:val="00384F77"/>
    <w:rsid w:val="00392A77"/>
    <w:rsid w:val="003B078A"/>
    <w:rsid w:val="003B725B"/>
    <w:rsid w:val="003D481F"/>
    <w:rsid w:val="003D6F58"/>
    <w:rsid w:val="004132E1"/>
    <w:rsid w:val="00417198"/>
    <w:rsid w:val="0045277C"/>
    <w:rsid w:val="004711C8"/>
    <w:rsid w:val="004A0B33"/>
    <w:rsid w:val="0055414B"/>
    <w:rsid w:val="00573C73"/>
    <w:rsid w:val="005A01C8"/>
    <w:rsid w:val="005B4C7A"/>
    <w:rsid w:val="005D7092"/>
    <w:rsid w:val="005E0E36"/>
    <w:rsid w:val="00622163"/>
    <w:rsid w:val="00634971"/>
    <w:rsid w:val="006475E1"/>
    <w:rsid w:val="006512DD"/>
    <w:rsid w:val="006516D3"/>
    <w:rsid w:val="00682DD4"/>
    <w:rsid w:val="006E1C44"/>
    <w:rsid w:val="006E40F0"/>
    <w:rsid w:val="00700486"/>
    <w:rsid w:val="00703524"/>
    <w:rsid w:val="00725D78"/>
    <w:rsid w:val="00750D18"/>
    <w:rsid w:val="0076145E"/>
    <w:rsid w:val="00774E18"/>
    <w:rsid w:val="007754E3"/>
    <w:rsid w:val="007764D6"/>
    <w:rsid w:val="007F3295"/>
    <w:rsid w:val="00803009"/>
    <w:rsid w:val="0084442F"/>
    <w:rsid w:val="0084736D"/>
    <w:rsid w:val="00852399"/>
    <w:rsid w:val="00882319"/>
    <w:rsid w:val="008A4555"/>
    <w:rsid w:val="008B5F1E"/>
    <w:rsid w:val="008B6D54"/>
    <w:rsid w:val="00913CAE"/>
    <w:rsid w:val="009429FF"/>
    <w:rsid w:val="009535B0"/>
    <w:rsid w:val="0097543B"/>
    <w:rsid w:val="009A7E9D"/>
    <w:rsid w:val="009B3C4F"/>
    <w:rsid w:val="009D60AC"/>
    <w:rsid w:val="00AF71D5"/>
    <w:rsid w:val="00B06B2C"/>
    <w:rsid w:val="00B32825"/>
    <w:rsid w:val="00B4248E"/>
    <w:rsid w:val="00B45E02"/>
    <w:rsid w:val="00B526AF"/>
    <w:rsid w:val="00B640D9"/>
    <w:rsid w:val="00B824BB"/>
    <w:rsid w:val="00BA3251"/>
    <w:rsid w:val="00C006FC"/>
    <w:rsid w:val="00C449E2"/>
    <w:rsid w:val="00C51A40"/>
    <w:rsid w:val="00C74B08"/>
    <w:rsid w:val="00CA0C4B"/>
    <w:rsid w:val="00CA4FC2"/>
    <w:rsid w:val="00CB3CAD"/>
    <w:rsid w:val="00CB5C19"/>
    <w:rsid w:val="00CB669C"/>
    <w:rsid w:val="00CC03C8"/>
    <w:rsid w:val="00D37179"/>
    <w:rsid w:val="00D47376"/>
    <w:rsid w:val="00D56C36"/>
    <w:rsid w:val="00DC4682"/>
    <w:rsid w:val="00DD52C1"/>
    <w:rsid w:val="00DE5C52"/>
    <w:rsid w:val="00E54678"/>
    <w:rsid w:val="00E929B4"/>
    <w:rsid w:val="00E93052"/>
    <w:rsid w:val="00EF131A"/>
    <w:rsid w:val="00F36A97"/>
    <w:rsid w:val="00FC3C09"/>
    <w:rsid w:val="00FC5238"/>
    <w:rsid w:val="00FD69DC"/>
    <w:rsid w:val="00FF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19080"/>
  <w15:chartTrackingRefBased/>
  <w15:docId w15:val="{B4852EA5-A6B0-4732-BD0B-09EDFFED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2319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semiHidden/>
    <w:rsid w:val="00882319"/>
    <w:pPr>
      <w:spacing w:before="100" w:beforeAutospacing="1" w:after="100" w:afterAutospacing="1" w:line="240" w:lineRule="auto"/>
    </w:pPr>
    <w:rPr>
      <w:rFonts w:eastAsia="Calibri" w:cs="Calibri"/>
      <w:sz w:val="24"/>
      <w:szCs w:val="24"/>
      <w:lang w:val="en-GB" w:eastAsia="en-GB"/>
    </w:rPr>
  </w:style>
  <w:style w:type="character" w:styleId="Vrazn">
    <w:name w:val="Strong"/>
    <w:basedOn w:val="Predvolenpsmoodseku"/>
    <w:qFormat/>
    <w:rsid w:val="00882319"/>
    <w:rPr>
      <w:b/>
      <w:bCs/>
    </w:rPr>
  </w:style>
  <w:style w:type="paragraph" w:styleId="Odsekzoznamu">
    <w:name w:val="List Paragraph"/>
    <w:basedOn w:val="Normlny"/>
    <w:uiPriority w:val="34"/>
    <w:qFormat/>
    <w:rsid w:val="0088231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B7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B725B"/>
    <w:rPr>
      <w:rFonts w:ascii="Segoe UI" w:eastAsia="Times New Roman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74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74B08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C74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74B08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simighova</dc:creator>
  <cp:keywords/>
  <dc:description/>
  <cp:lastModifiedBy>bohacova</cp:lastModifiedBy>
  <cp:revision>9</cp:revision>
  <cp:lastPrinted>2024-11-25T08:53:00Z</cp:lastPrinted>
  <dcterms:created xsi:type="dcterms:W3CDTF">2024-11-13T15:00:00Z</dcterms:created>
  <dcterms:modified xsi:type="dcterms:W3CDTF">2024-11-25T08:53:00Z</dcterms:modified>
</cp:coreProperties>
</file>