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6335" w14:textId="742ACAA4" w:rsidR="008876DA" w:rsidRDefault="008876DA" w:rsidP="008876DA">
      <w:pPr>
        <w:pStyle w:val="Nzov"/>
        <w:pBdr>
          <w:bottom w:val="none" w:sz="0" w:space="0" w:color="auto"/>
        </w:pBdr>
        <w:rPr>
          <w:szCs w:val="32"/>
        </w:rPr>
      </w:pPr>
      <w:r>
        <w:rPr>
          <w:szCs w:val="32"/>
        </w:rPr>
        <w:t>M E S T O   Š A Ľ A</w:t>
      </w:r>
      <w:r w:rsidR="0051624D">
        <w:rPr>
          <w:szCs w:val="32"/>
        </w:rPr>
        <w:t xml:space="preserve">   </w:t>
      </w:r>
      <w:r>
        <w:rPr>
          <w:szCs w:val="32"/>
        </w:rPr>
        <w:t>-   Mestský úrad</w:t>
      </w:r>
    </w:p>
    <w:p w14:paraId="3C9CAD30" w14:textId="77777777" w:rsidR="008876DA" w:rsidRPr="00325147" w:rsidRDefault="008876DA" w:rsidP="008876DA">
      <w:pPr>
        <w:pStyle w:val="Nadpis1"/>
        <w:rPr>
          <w:szCs w:val="24"/>
        </w:rPr>
      </w:pPr>
    </w:p>
    <w:p w14:paraId="61ACE879" w14:textId="77777777" w:rsidR="008876DA" w:rsidRPr="00325147" w:rsidRDefault="008876DA" w:rsidP="008876DA">
      <w:pPr>
        <w:pStyle w:val="Nadpis1"/>
        <w:rPr>
          <w:szCs w:val="24"/>
        </w:rPr>
      </w:pPr>
    </w:p>
    <w:p w14:paraId="415F4239" w14:textId="77777777" w:rsidR="008876DA" w:rsidRPr="00325147" w:rsidRDefault="008876DA" w:rsidP="008876DA">
      <w:pPr>
        <w:rPr>
          <w:sz w:val="24"/>
          <w:szCs w:val="24"/>
        </w:rPr>
      </w:pPr>
    </w:p>
    <w:p w14:paraId="7E7C5D7E" w14:textId="77777777" w:rsidR="008876DA" w:rsidRPr="00325147" w:rsidRDefault="008876DA" w:rsidP="008876DA">
      <w:pPr>
        <w:rPr>
          <w:sz w:val="24"/>
          <w:szCs w:val="24"/>
        </w:rPr>
      </w:pPr>
    </w:p>
    <w:p w14:paraId="041BB459" w14:textId="77777777" w:rsidR="008876DA" w:rsidRPr="00325147" w:rsidRDefault="008876DA" w:rsidP="008876DA">
      <w:pPr>
        <w:pStyle w:val="Nadpis1"/>
        <w:jc w:val="right"/>
        <w:rPr>
          <w:b/>
          <w:sz w:val="28"/>
          <w:szCs w:val="28"/>
        </w:rPr>
      </w:pPr>
      <w:r w:rsidRPr="00325147">
        <w:rPr>
          <w:b/>
          <w:sz w:val="28"/>
          <w:szCs w:val="28"/>
        </w:rPr>
        <w:t>Mestské zastupiteľstvo v Šali</w:t>
      </w:r>
    </w:p>
    <w:p w14:paraId="35E25A54" w14:textId="77777777" w:rsidR="008876DA" w:rsidRPr="00325147" w:rsidRDefault="008876DA" w:rsidP="008876DA">
      <w:pPr>
        <w:rPr>
          <w:sz w:val="24"/>
          <w:szCs w:val="24"/>
        </w:rPr>
      </w:pPr>
    </w:p>
    <w:p w14:paraId="47B0117F" w14:textId="77777777" w:rsidR="008876DA" w:rsidRPr="00325147" w:rsidRDefault="008876DA" w:rsidP="008876DA">
      <w:pPr>
        <w:rPr>
          <w:sz w:val="24"/>
          <w:szCs w:val="24"/>
        </w:rPr>
      </w:pPr>
    </w:p>
    <w:p w14:paraId="489C0BD4" w14:textId="77777777" w:rsidR="008876DA" w:rsidRPr="00325147" w:rsidRDefault="008876DA" w:rsidP="008876DA">
      <w:pPr>
        <w:rPr>
          <w:sz w:val="24"/>
          <w:szCs w:val="24"/>
        </w:rPr>
      </w:pPr>
    </w:p>
    <w:p w14:paraId="257EA3ED" w14:textId="77777777" w:rsidR="008876DA" w:rsidRPr="00325147" w:rsidRDefault="008876DA" w:rsidP="008876DA">
      <w:pPr>
        <w:rPr>
          <w:sz w:val="24"/>
          <w:szCs w:val="24"/>
        </w:rPr>
      </w:pPr>
    </w:p>
    <w:p w14:paraId="066381C2" w14:textId="3EBE3E0C" w:rsidR="008876DA" w:rsidRPr="007A20F0" w:rsidRDefault="008876DA" w:rsidP="008876DA">
      <w:pPr>
        <w:tabs>
          <w:tab w:val="left" w:pos="7938"/>
        </w:tabs>
        <w:outlineLvl w:val="0"/>
        <w:rPr>
          <w:sz w:val="24"/>
          <w:szCs w:val="24"/>
        </w:rPr>
      </w:pPr>
      <w:r w:rsidRPr="007A20F0">
        <w:rPr>
          <w:b/>
          <w:sz w:val="24"/>
          <w:szCs w:val="24"/>
        </w:rPr>
        <w:t xml:space="preserve">Materiál číslo </w:t>
      </w:r>
      <w:r w:rsidR="0051624D">
        <w:rPr>
          <w:b/>
          <w:sz w:val="24"/>
          <w:szCs w:val="24"/>
        </w:rPr>
        <w:t>B 2/7/2023</w:t>
      </w:r>
    </w:p>
    <w:p w14:paraId="3275ADF8" w14:textId="0AB3BC68" w:rsidR="008876DA" w:rsidRDefault="00920E7A" w:rsidP="008876DA">
      <w:pPr>
        <w:contextualSpacing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Náv</w:t>
      </w:r>
      <w:r w:rsidR="005C1B2A">
        <w:rPr>
          <w:b/>
          <w:sz w:val="28"/>
          <w:szCs w:val="28"/>
          <w:u w:val="single"/>
        </w:rPr>
        <w:t xml:space="preserve">rh na </w:t>
      </w:r>
      <w:r w:rsidR="00981278">
        <w:rPr>
          <w:b/>
          <w:sz w:val="28"/>
          <w:szCs w:val="28"/>
          <w:u w:val="single"/>
        </w:rPr>
        <w:t xml:space="preserve">schválenie </w:t>
      </w:r>
      <w:r>
        <w:rPr>
          <w:b/>
          <w:sz w:val="28"/>
          <w:szCs w:val="28"/>
          <w:u w:val="single"/>
        </w:rPr>
        <w:t xml:space="preserve">interného predpisu </w:t>
      </w:r>
      <w:r w:rsidRPr="008D6907">
        <w:rPr>
          <w:b/>
          <w:sz w:val="28"/>
          <w:szCs w:val="28"/>
          <w:u w:val="single"/>
        </w:rPr>
        <w:t xml:space="preserve">mesta </w:t>
      </w:r>
      <w:r w:rsidR="008D6907" w:rsidRPr="008D6907">
        <w:rPr>
          <w:b/>
          <w:sz w:val="24"/>
          <w:szCs w:val="24"/>
          <w:u w:val="single"/>
        </w:rPr>
        <w:t>–</w:t>
      </w:r>
      <w:r w:rsidR="008D6907" w:rsidRPr="008D6907">
        <w:rPr>
          <w:b/>
          <w:sz w:val="28"/>
          <w:szCs w:val="28"/>
          <w:u w:val="single"/>
        </w:rPr>
        <w:t xml:space="preserve"> </w:t>
      </w:r>
      <w:r w:rsidR="005C1B2A" w:rsidRPr="008D6907">
        <w:rPr>
          <w:b/>
          <w:sz w:val="28"/>
          <w:szCs w:val="28"/>
          <w:u w:val="single"/>
        </w:rPr>
        <w:t>Zásady</w:t>
      </w:r>
      <w:r w:rsidR="005C1B2A">
        <w:rPr>
          <w:b/>
          <w:sz w:val="28"/>
          <w:szCs w:val="28"/>
          <w:u w:val="single"/>
        </w:rPr>
        <w:t xml:space="preserve"> hospodárenia s majetkom mesta Šaľa</w:t>
      </w:r>
      <w:r w:rsidR="00981278">
        <w:rPr>
          <w:b/>
          <w:sz w:val="28"/>
          <w:szCs w:val="28"/>
          <w:u w:val="single"/>
        </w:rPr>
        <w:t xml:space="preserve"> </w:t>
      </w:r>
      <w:r w:rsidR="004C19EB">
        <w:rPr>
          <w:b/>
          <w:sz w:val="28"/>
          <w:szCs w:val="28"/>
          <w:u w:val="single"/>
        </w:rPr>
        <w:t xml:space="preserve"> </w:t>
      </w:r>
      <w:r w:rsidR="008876DA">
        <w:rPr>
          <w:b/>
          <w:sz w:val="28"/>
          <w:szCs w:val="28"/>
          <w:u w:val="single"/>
        </w:rPr>
        <w:t xml:space="preserve">   </w:t>
      </w:r>
    </w:p>
    <w:p w14:paraId="679FC94D" w14:textId="77777777" w:rsidR="008876DA" w:rsidRPr="00325147" w:rsidRDefault="008876DA" w:rsidP="008876DA">
      <w:pPr>
        <w:outlineLvl w:val="0"/>
        <w:rPr>
          <w:sz w:val="24"/>
          <w:szCs w:val="24"/>
          <w:u w:val="single"/>
        </w:rPr>
      </w:pPr>
    </w:p>
    <w:p w14:paraId="77FA7060" w14:textId="77777777" w:rsidR="008876DA" w:rsidRPr="00325147" w:rsidRDefault="008876DA" w:rsidP="008876DA">
      <w:pPr>
        <w:outlineLvl w:val="0"/>
        <w:rPr>
          <w:sz w:val="24"/>
          <w:szCs w:val="24"/>
          <w:u w:val="single"/>
        </w:rPr>
      </w:pPr>
    </w:p>
    <w:p w14:paraId="5DB6182C" w14:textId="77777777" w:rsidR="008876DA" w:rsidRPr="00325147" w:rsidRDefault="008876DA" w:rsidP="008876DA">
      <w:pPr>
        <w:outlineLvl w:val="0"/>
        <w:rPr>
          <w:sz w:val="24"/>
          <w:szCs w:val="24"/>
          <w:u w:val="single"/>
        </w:rPr>
      </w:pPr>
    </w:p>
    <w:p w14:paraId="2DCA2F38" w14:textId="77777777" w:rsidR="008876DA" w:rsidRPr="00325147" w:rsidRDefault="008876DA" w:rsidP="008876DA">
      <w:pPr>
        <w:outlineLvl w:val="0"/>
        <w:rPr>
          <w:sz w:val="24"/>
          <w:szCs w:val="24"/>
          <w:u w:val="single"/>
        </w:rPr>
      </w:pPr>
    </w:p>
    <w:p w14:paraId="40824C03" w14:textId="77777777" w:rsidR="008876DA" w:rsidRDefault="008876DA" w:rsidP="008876DA">
      <w:pPr>
        <w:outlineLvl w:val="0"/>
        <w:rPr>
          <w:sz w:val="24"/>
          <w:szCs w:val="24"/>
          <w:u w:val="single"/>
        </w:rPr>
      </w:pPr>
    </w:p>
    <w:p w14:paraId="61AAF2AB" w14:textId="77777777" w:rsidR="008876DA" w:rsidRPr="00325147" w:rsidRDefault="008876DA" w:rsidP="008876DA">
      <w:pPr>
        <w:outlineLvl w:val="0"/>
        <w:rPr>
          <w:sz w:val="24"/>
          <w:szCs w:val="24"/>
          <w:u w:val="single"/>
        </w:rPr>
      </w:pPr>
      <w:r w:rsidRPr="00325147">
        <w:rPr>
          <w:sz w:val="24"/>
          <w:szCs w:val="24"/>
          <w:u w:val="single"/>
        </w:rPr>
        <w:t>Návrh na uznesenie:</w:t>
      </w:r>
    </w:p>
    <w:p w14:paraId="762C7351" w14:textId="77777777" w:rsidR="008876DA" w:rsidRPr="00325147" w:rsidRDefault="008876DA" w:rsidP="008876DA">
      <w:pPr>
        <w:outlineLvl w:val="0"/>
        <w:rPr>
          <w:sz w:val="24"/>
          <w:szCs w:val="24"/>
        </w:rPr>
      </w:pPr>
    </w:p>
    <w:p w14:paraId="2250EB88" w14:textId="77777777" w:rsidR="008876DA" w:rsidRDefault="008876DA" w:rsidP="008876DA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Mestské zastupiteľstvo v Šali </w:t>
      </w:r>
    </w:p>
    <w:p w14:paraId="156872B0" w14:textId="49C0E7C5" w:rsidR="008876DA" w:rsidRPr="005B158C" w:rsidRDefault="008876DA" w:rsidP="005B158C">
      <w:pPr>
        <w:pStyle w:val="Odsekzoznamu"/>
        <w:numPr>
          <w:ilvl w:val="0"/>
          <w:numId w:val="16"/>
        </w:numPr>
        <w:tabs>
          <w:tab w:val="left" w:pos="360"/>
        </w:tabs>
        <w:rPr>
          <w:b/>
          <w:sz w:val="24"/>
          <w:szCs w:val="24"/>
        </w:rPr>
      </w:pPr>
      <w:r w:rsidRPr="005B158C">
        <w:rPr>
          <w:b/>
          <w:sz w:val="24"/>
          <w:szCs w:val="24"/>
        </w:rPr>
        <w:t>prerokovalo</w:t>
      </w:r>
    </w:p>
    <w:p w14:paraId="630478D7" w14:textId="07FEB1E9" w:rsidR="005C1B2A" w:rsidRPr="005C1B2A" w:rsidRDefault="00901BDC" w:rsidP="005B158C">
      <w:pPr>
        <w:tabs>
          <w:tab w:val="left" w:pos="36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5C1B2A" w:rsidRPr="005C1B2A">
        <w:rPr>
          <w:sz w:val="24"/>
          <w:szCs w:val="24"/>
        </w:rPr>
        <w:t xml:space="preserve">ávrh na </w:t>
      </w:r>
      <w:r w:rsidR="00981278">
        <w:rPr>
          <w:sz w:val="24"/>
          <w:szCs w:val="24"/>
        </w:rPr>
        <w:t>schválenie interného predpisu mesta Zásady hospodárenia s majetkom mesta Šaľa</w:t>
      </w:r>
      <w:r w:rsidR="008D6907">
        <w:rPr>
          <w:sz w:val="24"/>
          <w:szCs w:val="24"/>
        </w:rPr>
        <w:t>,</w:t>
      </w:r>
      <w:r w:rsidR="00981278">
        <w:rPr>
          <w:sz w:val="24"/>
          <w:szCs w:val="24"/>
        </w:rPr>
        <w:t xml:space="preserve"> </w:t>
      </w:r>
    </w:p>
    <w:p w14:paraId="309F3102" w14:textId="05BC696B" w:rsidR="00E47704" w:rsidRPr="005B158C" w:rsidRDefault="00E47704" w:rsidP="005B158C">
      <w:pPr>
        <w:pStyle w:val="Odsekzoznamu"/>
        <w:numPr>
          <w:ilvl w:val="0"/>
          <w:numId w:val="16"/>
        </w:numPr>
        <w:tabs>
          <w:tab w:val="left" w:pos="360"/>
        </w:tabs>
        <w:rPr>
          <w:b/>
          <w:bCs/>
          <w:sz w:val="24"/>
          <w:szCs w:val="24"/>
        </w:rPr>
      </w:pPr>
      <w:r w:rsidRPr="005B158C">
        <w:rPr>
          <w:b/>
          <w:bCs/>
          <w:sz w:val="24"/>
          <w:szCs w:val="24"/>
        </w:rPr>
        <w:t>zrušuje</w:t>
      </w:r>
    </w:p>
    <w:p w14:paraId="7A3C22C7" w14:textId="7993BB5C" w:rsidR="00E47704" w:rsidRDefault="005B158C" w:rsidP="005B158C">
      <w:pPr>
        <w:tabs>
          <w:tab w:val="left" w:pos="426"/>
        </w:tabs>
        <w:ind w:left="36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i</w:t>
      </w:r>
      <w:r w:rsidR="008D6907">
        <w:rPr>
          <w:sz w:val="24"/>
          <w:szCs w:val="24"/>
        </w:rPr>
        <w:t>nterný predpis mesta „</w:t>
      </w:r>
      <w:r w:rsidR="00E47704" w:rsidRPr="005C13C2">
        <w:rPr>
          <w:sz w:val="24"/>
          <w:szCs w:val="24"/>
        </w:rPr>
        <w:t>Zásady hospodárenia s</w:t>
      </w:r>
      <w:r>
        <w:rPr>
          <w:sz w:val="24"/>
          <w:szCs w:val="24"/>
        </w:rPr>
        <w:t xml:space="preserve"> </w:t>
      </w:r>
      <w:r w:rsidR="00E47704" w:rsidRPr="005C13C2">
        <w:rPr>
          <w:sz w:val="24"/>
          <w:szCs w:val="24"/>
        </w:rPr>
        <w:t>majetkom mesta Šaľa</w:t>
      </w:r>
      <w:r w:rsidR="008D6907">
        <w:rPr>
          <w:sz w:val="24"/>
          <w:szCs w:val="24"/>
        </w:rPr>
        <w:t>“</w:t>
      </w:r>
      <w:r w:rsidR="00E47704" w:rsidRPr="005C13C2">
        <w:rPr>
          <w:sz w:val="24"/>
          <w:szCs w:val="24"/>
        </w:rPr>
        <w:t xml:space="preserve"> schválen</w:t>
      </w:r>
      <w:r w:rsidR="00F33B54">
        <w:rPr>
          <w:sz w:val="24"/>
          <w:szCs w:val="24"/>
        </w:rPr>
        <w:t>ý</w:t>
      </w:r>
      <w:r>
        <w:rPr>
          <w:sz w:val="24"/>
          <w:szCs w:val="24"/>
        </w:rPr>
        <w:t xml:space="preserve"> U</w:t>
      </w:r>
      <w:r w:rsidR="00E47704" w:rsidRPr="005C13C2">
        <w:rPr>
          <w:sz w:val="24"/>
          <w:szCs w:val="24"/>
        </w:rPr>
        <w:t xml:space="preserve">znesením Mestského zastupiteľstva v Šali č. 4/2014 – IX. zo dňa 26. júna 2014, účinného od </w:t>
      </w:r>
      <w:r>
        <w:rPr>
          <w:sz w:val="24"/>
          <w:szCs w:val="24"/>
        </w:rPr>
        <w:br/>
      </w:r>
      <w:r w:rsidR="00E47704" w:rsidRPr="005C13C2">
        <w:rPr>
          <w:sz w:val="24"/>
          <w:szCs w:val="24"/>
        </w:rPr>
        <w:t>16. júla 2014 v znení Dodatku č. 1 schválený 30. októbra 2014 s</w:t>
      </w:r>
      <w:r>
        <w:rPr>
          <w:sz w:val="24"/>
          <w:szCs w:val="24"/>
        </w:rPr>
        <w:t xml:space="preserve"> </w:t>
      </w:r>
      <w:r w:rsidR="00E47704" w:rsidRPr="005C13C2">
        <w:rPr>
          <w:sz w:val="24"/>
          <w:szCs w:val="24"/>
        </w:rPr>
        <w:t xml:space="preserve">účinnosťou od </w:t>
      </w:r>
      <w:r>
        <w:rPr>
          <w:sz w:val="24"/>
          <w:szCs w:val="24"/>
        </w:rPr>
        <w:br/>
      </w:r>
      <w:r w:rsidR="00E47704" w:rsidRPr="005C13C2">
        <w:rPr>
          <w:sz w:val="24"/>
          <w:szCs w:val="24"/>
        </w:rPr>
        <w:t>1. novembra 2014, Dodatku č. 2 schválený 25. júna 2015 s účinnosťou od 30. júna 2015, Dodatku č. 3 schválený 22. októbra 2015 s účinnosťou od 31. októbra  2015, Dodatku č. 4 schválený 17. marca 2016 s</w:t>
      </w:r>
      <w:r>
        <w:rPr>
          <w:sz w:val="24"/>
          <w:szCs w:val="24"/>
        </w:rPr>
        <w:t xml:space="preserve"> </w:t>
      </w:r>
      <w:r w:rsidR="00E47704" w:rsidRPr="005C13C2">
        <w:rPr>
          <w:sz w:val="24"/>
          <w:szCs w:val="24"/>
        </w:rPr>
        <w:t xml:space="preserve">účinnosťou dňom schválenia, Dodatku č. 5 schválený </w:t>
      </w:r>
      <w:r>
        <w:rPr>
          <w:sz w:val="24"/>
          <w:szCs w:val="24"/>
        </w:rPr>
        <w:br/>
      </w:r>
      <w:r w:rsidR="00E47704" w:rsidRPr="005C13C2">
        <w:rPr>
          <w:sz w:val="24"/>
          <w:szCs w:val="24"/>
        </w:rPr>
        <w:t>21. septembra 2017 s účinnosťou dňom schválenia, Dodatku č. 6 schválený 22. marca 2018 s účinnosťou od 1. apríla 2018</w:t>
      </w:r>
      <w:r>
        <w:rPr>
          <w:sz w:val="24"/>
          <w:szCs w:val="24"/>
        </w:rPr>
        <w:t xml:space="preserve">, </w:t>
      </w:r>
      <w:r w:rsidR="00E47704" w:rsidRPr="005C13C2">
        <w:rPr>
          <w:sz w:val="24"/>
          <w:szCs w:val="24"/>
        </w:rPr>
        <w:t xml:space="preserve">Dodatku č. 7 schválený 28. júna 2018 s účinnosťou od </w:t>
      </w:r>
      <w:r>
        <w:rPr>
          <w:sz w:val="24"/>
          <w:szCs w:val="24"/>
        </w:rPr>
        <w:br/>
      </w:r>
      <w:r w:rsidR="00E47704" w:rsidRPr="005C13C2">
        <w:rPr>
          <w:sz w:val="24"/>
          <w:szCs w:val="24"/>
        </w:rPr>
        <w:t>1. júla 2018</w:t>
      </w:r>
      <w:r w:rsidR="00E47704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</w:t>
      </w:r>
      <w:r w:rsidR="00E47704">
        <w:rPr>
          <w:sz w:val="24"/>
          <w:szCs w:val="24"/>
        </w:rPr>
        <w:t xml:space="preserve">Dodatku č. 8 </w:t>
      </w:r>
      <w:r w:rsidR="00E47704" w:rsidRPr="00C34A1F">
        <w:rPr>
          <w:sz w:val="24"/>
          <w:szCs w:val="24"/>
        </w:rPr>
        <w:t>schválený 6. februára 2020 s</w:t>
      </w:r>
      <w:r>
        <w:rPr>
          <w:sz w:val="24"/>
          <w:szCs w:val="24"/>
        </w:rPr>
        <w:t xml:space="preserve"> </w:t>
      </w:r>
      <w:r w:rsidR="00E47704" w:rsidRPr="00C34A1F">
        <w:rPr>
          <w:sz w:val="24"/>
          <w:szCs w:val="24"/>
        </w:rPr>
        <w:t>účinnosťou od 1. marca 2020</w:t>
      </w:r>
      <w:r w:rsidR="00E47704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E47704">
        <w:rPr>
          <w:sz w:val="24"/>
          <w:szCs w:val="24"/>
        </w:rPr>
        <w:t>k 31.</w:t>
      </w:r>
      <w:r>
        <w:rPr>
          <w:sz w:val="24"/>
          <w:szCs w:val="24"/>
        </w:rPr>
        <w:t xml:space="preserve"> </w:t>
      </w:r>
      <w:r w:rsidR="00E47704">
        <w:rPr>
          <w:sz w:val="24"/>
          <w:szCs w:val="24"/>
        </w:rPr>
        <w:t>10.</w:t>
      </w:r>
      <w:r>
        <w:rPr>
          <w:sz w:val="24"/>
          <w:szCs w:val="24"/>
        </w:rPr>
        <w:t xml:space="preserve"> </w:t>
      </w:r>
      <w:r w:rsidR="00E47704">
        <w:rPr>
          <w:sz w:val="24"/>
          <w:szCs w:val="24"/>
        </w:rPr>
        <w:t>2023</w:t>
      </w:r>
      <w:r w:rsidR="008D6907">
        <w:rPr>
          <w:sz w:val="24"/>
          <w:szCs w:val="24"/>
        </w:rPr>
        <w:t>,</w:t>
      </w:r>
    </w:p>
    <w:p w14:paraId="3D9CC512" w14:textId="19543D3E" w:rsidR="008876DA" w:rsidRPr="005B158C" w:rsidRDefault="008876DA" w:rsidP="005B158C">
      <w:pPr>
        <w:pStyle w:val="Odsekzoznamu"/>
        <w:numPr>
          <w:ilvl w:val="0"/>
          <w:numId w:val="16"/>
        </w:numPr>
        <w:tabs>
          <w:tab w:val="left" w:pos="360"/>
        </w:tabs>
        <w:rPr>
          <w:b/>
          <w:bCs/>
          <w:sz w:val="24"/>
          <w:szCs w:val="24"/>
        </w:rPr>
      </w:pPr>
      <w:r w:rsidRPr="005B158C">
        <w:rPr>
          <w:b/>
          <w:bCs/>
          <w:sz w:val="24"/>
          <w:szCs w:val="24"/>
        </w:rPr>
        <w:t>schvaľuje</w:t>
      </w:r>
    </w:p>
    <w:p w14:paraId="42410BC5" w14:textId="66167D5C" w:rsidR="00901BDC" w:rsidRDefault="005B158C" w:rsidP="005B158C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</w:t>
      </w:r>
      <w:r w:rsidR="00981278">
        <w:rPr>
          <w:sz w:val="24"/>
          <w:szCs w:val="24"/>
        </w:rPr>
        <w:t>nterný</w:t>
      </w:r>
      <w:r w:rsidR="00E47704">
        <w:rPr>
          <w:sz w:val="24"/>
          <w:szCs w:val="24"/>
        </w:rPr>
        <w:t xml:space="preserve"> </w:t>
      </w:r>
      <w:r w:rsidR="00981278">
        <w:rPr>
          <w:sz w:val="24"/>
          <w:szCs w:val="24"/>
        </w:rPr>
        <w:t xml:space="preserve">predpis mesta „Zásady </w:t>
      </w:r>
      <w:r w:rsidR="00E47704">
        <w:rPr>
          <w:sz w:val="24"/>
          <w:szCs w:val="24"/>
        </w:rPr>
        <w:t xml:space="preserve"> </w:t>
      </w:r>
      <w:r w:rsidR="00981278">
        <w:rPr>
          <w:sz w:val="24"/>
          <w:szCs w:val="24"/>
        </w:rPr>
        <w:t>hospodárenia s</w:t>
      </w:r>
      <w:r>
        <w:rPr>
          <w:sz w:val="24"/>
          <w:szCs w:val="24"/>
        </w:rPr>
        <w:t xml:space="preserve"> </w:t>
      </w:r>
      <w:r w:rsidR="00981278">
        <w:rPr>
          <w:sz w:val="24"/>
          <w:szCs w:val="24"/>
        </w:rPr>
        <w:t xml:space="preserve">majetkom </w:t>
      </w:r>
      <w:r w:rsidR="00E47704">
        <w:rPr>
          <w:sz w:val="24"/>
          <w:szCs w:val="24"/>
        </w:rPr>
        <w:t xml:space="preserve"> </w:t>
      </w:r>
      <w:r w:rsidR="00981278">
        <w:rPr>
          <w:sz w:val="24"/>
          <w:szCs w:val="24"/>
        </w:rPr>
        <w:t>mesta Šaľa“</w:t>
      </w:r>
      <w:r w:rsidR="00E47704">
        <w:rPr>
          <w:bCs/>
          <w:sz w:val="24"/>
          <w:szCs w:val="24"/>
        </w:rPr>
        <w:t xml:space="preserve"> s</w:t>
      </w:r>
      <w:r>
        <w:rPr>
          <w:bCs/>
          <w:sz w:val="24"/>
          <w:szCs w:val="24"/>
        </w:rPr>
        <w:t xml:space="preserve"> </w:t>
      </w:r>
      <w:r w:rsidR="00E47704">
        <w:rPr>
          <w:bCs/>
          <w:sz w:val="24"/>
          <w:szCs w:val="24"/>
        </w:rPr>
        <w:t xml:space="preserve">účinnosťou </w:t>
      </w:r>
      <w:r>
        <w:rPr>
          <w:bCs/>
          <w:sz w:val="24"/>
          <w:szCs w:val="24"/>
        </w:rPr>
        <w:br/>
      </w:r>
      <w:r w:rsidR="00E47704">
        <w:rPr>
          <w:bCs/>
          <w:sz w:val="24"/>
          <w:szCs w:val="24"/>
        </w:rPr>
        <w:t xml:space="preserve">od </w:t>
      </w:r>
      <w:r>
        <w:rPr>
          <w:bCs/>
          <w:sz w:val="24"/>
          <w:szCs w:val="24"/>
        </w:rPr>
        <w:t>0</w:t>
      </w:r>
      <w:r w:rsidR="00E47704">
        <w:rPr>
          <w:bCs/>
          <w:sz w:val="24"/>
          <w:szCs w:val="24"/>
        </w:rPr>
        <w:t>1.</w:t>
      </w:r>
      <w:r>
        <w:rPr>
          <w:bCs/>
          <w:sz w:val="24"/>
          <w:szCs w:val="24"/>
        </w:rPr>
        <w:t xml:space="preserve"> </w:t>
      </w:r>
      <w:r w:rsidR="00E47704">
        <w:rPr>
          <w:bCs/>
          <w:sz w:val="24"/>
          <w:szCs w:val="24"/>
        </w:rPr>
        <w:t>11.</w:t>
      </w:r>
      <w:r>
        <w:rPr>
          <w:bCs/>
          <w:sz w:val="24"/>
          <w:szCs w:val="24"/>
        </w:rPr>
        <w:t xml:space="preserve"> </w:t>
      </w:r>
      <w:r w:rsidR="00E47704">
        <w:rPr>
          <w:bCs/>
          <w:sz w:val="24"/>
          <w:szCs w:val="24"/>
        </w:rPr>
        <w:t>2023.</w:t>
      </w:r>
    </w:p>
    <w:p w14:paraId="0FC38F78" w14:textId="77777777" w:rsidR="00F33B54" w:rsidRDefault="00F50A2F" w:rsidP="008876DA">
      <w:pPr>
        <w:tabs>
          <w:tab w:val="left" w:pos="360"/>
        </w:tabs>
        <w:ind w:left="360" w:hanging="18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</w:p>
    <w:p w14:paraId="036106BB" w14:textId="07D417CE" w:rsidR="008876DA" w:rsidRPr="00BE3289" w:rsidRDefault="00F33B54" w:rsidP="008876DA">
      <w:pPr>
        <w:tabs>
          <w:tab w:val="left" w:pos="360"/>
        </w:tabs>
        <w:ind w:left="360" w:hanging="18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</w:t>
      </w:r>
      <w:r w:rsidR="008876DA">
        <w:rPr>
          <w:sz w:val="24"/>
        </w:rPr>
        <w:t>(pozn.</w:t>
      </w:r>
      <w:r w:rsidR="005B158C">
        <w:rPr>
          <w:sz w:val="24"/>
        </w:rPr>
        <w:t>:</w:t>
      </w:r>
      <w:r w:rsidR="008876DA">
        <w:rPr>
          <w:sz w:val="24"/>
        </w:rPr>
        <w:t xml:space="preserve"> na schválenie je potrebná 3/5 väčšina všetkých poslancov)</w:t>
      </w:r>
    </w:p>
    <w:p w14:paraId="3C4BF6D8" w14:textId="77777777" w:rsidR="008876DA" w:rsidRPr="00727064" w:rsidRDefault="008876DA" w:rsidP="008876DA">
      <w:pPr>
        <w:tabs>
          <w:tab w:val="left" w:pos="360"/>
        </w:tabs>
        <w:rPr>
          <w:bCs/>
          <w:sz w:val="24"/>
          <w:szCs w:val="24"/>
        </w:rPr>
      </w:pPr>
    </w:p>
    <w:p w14:paraId="2A49CFD0" w14:textId="77777777" w:rsidR="008876DA" w:rsidRPr="005B158C" w:rsidRDefault="008876DA" w:rsidP="008876DA">
      <w:pPr>
        <w:rPr>
          <w:sz w:val="24"/>
          <w:szCs w:val="24"/>
        </w:rPr>
      </w:pPr>
    </w:p>
    <w:p w14:paraId="6CB634E1" w14:textId="48138C29" w:rsidR="00901BDC" w:rsidRPr="00DF7EED" w:rsidRDefault="008876DA" w:rsidP="008876DA">
      <w:pPr>
        <w:pStyle w:val="Zkladntext"/>
        <w:pBdr>
          <w:bottom w:val="none" w:sz="0" w:space="0" w:color="auto"/>
        </w:pBdr>
        <w:tabs>
          <w:tab w:val="left" w:pos="6237"/>
        </w:tabs>
        <w:rPr>
          <w:b/>
          <w:szCs w:val="24"/>
        </w:rPr>
      </w:pPr>
      <w:r w:rsidRPr="00DF7EED">
        <w:rPr>
          <w:b/>
          <w:szCs w:val="24"/>
        </w:rPr>
        <w:t>Spracoval</w:t>
      </w:r>
      <w:r w:rsidR="00AC386F" w:rsidRPr="00DF7EED">
        <w:rPr>
          <w:b/>
          <w:szCs w:val="24"/>
        </w:rPr>
        <w:t>i</w:t>
      </w:r>
      <w:r w:rsidRPr="00DF7EED">
        <w:rPr>
          <w:b/>
          <w:szCs w:val="24"/>
        </w:rPr>
        <w:t>:</w:t>
      </w:r>
      <w:r w:rsidR="0064666B" w:rsidRPr="00DF7EED">
        <w:rPr>
          <w:b/>
          <w:szCs w:val="24"/>
        </w:rPr>
        <w:t xml:space="preserve">                                                                             </w:t>
      </w:r>
      <w:r w:rsidR="00F33B54">
        <w:rPr>
          <w:b/>
          <w:szCs w:val="24"/>
        </w:rPr>
        <w:t xml:space="preserve">         </w:t>
      </w:r>
      <w:r w:rsidRPr="00DF7EED">
        <w:rPr>
          <w:b/>
          <w:szCs w:val="24"/>
        </w:rPr>
        <w:t>Predkladá:</w:t>
      </w:r>
    </w:p>
    <w:p w14:paraId="154E6AAA" w14:textId="262F12E6" w:rsidR="00DF7EED" w:rsidRPr="0051624D" w:rsidRDefault="00AC386F" w:rsidP="00DF7EED">
      <w:pPr>
        <w:pStyle w:val="Nzov"/>
        <w:pBdr>
          <w:bottom w:val="none" w:sz="0" w:space="0" w:color="auto"/>
        </w:pBdr>
        <w:jc w:val="left"/>
        <w:rPr>
          <w:b w:val="0"/>
          <w:bCs/>
          <w:sz w:val="24"/>
          <w:szCs w:val="24"/>
        </w:rPr>
      </w:pPr>
      <w:r w:rsidRPr="0051624D">
        <w:rPr>
          <w:b w:val="0"/>
          <w:bCs/>
          <w:sz w:val="24"/>
          <w:szCs w:val="24"/>
        </w:rPr>
        <w:t>JUDr. Ing. Margita Pekárová</w:t>
      </w:r>
      <w:r w:rsidR="005B158C" w:rsidRPr="0051624D">
        <w:rPr>
          <w:b w:val="0"/>
          <w:bCs/>
          <w:sz w:val="24"/>
          <w:szCs w:val="24"/>
        </w:rPr>
        <w:t xml:space="preserve"> v. r.</w:t>
      </w:r>
      <w:r w:rsidR="005B158C" w:rsidRPr="0051624D">
        <w:rPr>
          <w:b w:val="0"/>
          <w:bCs/>
          <w:sz w:val="24"/>
          <w:szCs w:val="24"/>
        </w:rPr>
        <w:tab/>
      </w:r>
      <w:r w:rsidR="005B158C" w:rsidRPr="0051624D">
        <w:rPr>
          <w:b w:val="0"/>
          <w:bCs/>
          <w:sz w:val="24"/>
          <w:szCs w:val="24"/>
        </w:rPr>
        <w:tab/>
      </w:r>
      <w:r w:rsidR="005B158C" w:rsidRPr="0051624D">
        <w:rPr>
          <w:b w:val="0"/>
          <w:bCs/>
          <w:sz w:val="24"/>
          <w:szCs w:val="24"/>
        </w:rPr>
        <w:tab/>
      </w:r>
      <w:r w:rsidR="005B158C" w:rsidRPr="0051624D">
        <w:rPr>
          <w:b w:val="0"/>
          <w:bCs/>
          <w:sz w:val="24"/>
          <w:szCs w:val="24"/>
        </w:rPr>
        <w:tab/>
      </w:r>
      <w:r w:rsidR="005B158C" w:rsidRPr="0051624D">
        <w:rPr>
          <w:b w:val="0"/>
          <w:bCs/>
          <w:sz w:val="24"/>
          <w:szCs w:val="24"/>
        </w:rPr>
        <w:tab/>
      </w:r>
      <w:r w:rsidR="00DF7EED" w:rsidRPr="0051624D">
        <w:rPr>
          <w:b w:val="0"/>
          <w:bCs/>
          <w:sz w:val="24"/>
          <w:szCs w:val="24"/>
        </w:rPr>
        <w:t>Mgr. Miloš Kopiary</w:t>
      </w:r>
      <w:r w:rsidR="00F33B54" w:rsidRPr="0051624D">
        <w:rPr>
          <w:b w:val="0"/>
          <w:bCs/>
          <w:sz w:val="24"/>
          <w:szCs w:val="24"/>
        </w:rPr>
        <w:t xml:space="preserve"> </w:t>
      </w:r>
      <w:r w:rsidR="005B158C" w:rsidRPr="0051624D">
        <w:rPr>
          <w:b w:val="0"/>
          <w:bCs/>
          <w:sz w:val="24"/>
          <w:szCs w:val="24"/>
        </w:rPr>
        <w:t>v. r.</w:t>
      </w:r>
    </w:p>
    <w:p w14:paraId="11766FF6" w14:textId="30F4EA52" w:rsidR="008876DA" w:rsidRPr="0051624D" w:rsidRDefault="008876DA" w:rsidP="008876DA">
      <w:pPr>
        <w:pStyle w:val="Zkladntext"/>
        <w:pBdr>
          <w:bottom w:val="none" w:sz="0" w:space="0" w:color="auto"/>
        </w:pBdr>
        <w:tabs>
          <w:tab w:val="left" w:pos="6237"/>
        </w:tabs>
        <w:rPr>
          <w:szCs w:val="24"/>
        </w:rPr>
      </w:pPr>
      <w:r w:rsidRPr="0051624D">
        <w:rPr>
          <w:szCs w:val="24"/>
        </w:rPr>
        <w:t xml:space="preserve">vedúca </w:t>
      </w:r>
      <w:proofErr w:type="spellStart"/>
      <w:r w:rsidRPr="0051624D">
        <w:rPr>
          <w:szCs w:val="24"/>
        </w:rPr>
        <w:t>OSMaZM</w:t>
      </w:r>
      <w:proofErr w:type="spellEnd"/>
      <w:r w:rsidR="0064666B" w:rsidRPr="0051624D">
        <w:rPr>
          <w:szCs w:val="24"/>
        </w:rPr>
        <w:t xml:space="preserve">                                                                    </w:t>
      </w:r>
      <w:r w:rsidR="00F33B54" w:rsidRPr="0051624D">
        <w:rPr>
          <w:szCs w:val="24"/>
        </w:rPr>
        <w:t xml:space="preserve">         </w:t>
      </w:r>
      <w:r w:rsidR="00AC386F" w:rsidRPr="0051624D">
        <w:rPr>
          <w:szCs w:val="24"/>
        </w:rPr>
        <w:t xml:space="preserve">referent </w:t>
      </w:r>
      <w:proofErr w:type="spellStart"/>
      <w:r w:rsidR="00AC386F" w:rsidRPr="0051624D">
        <w:rPr>
          <w:szCs w:val="24"/>
        </w:rPr>
        <w:t>OSMaZM</w:t>
      </w:r>
      <w:proofErr w:type="spellEnd"/>
    </w:p>
    <w:p w14:paraId="07B1F3F5" w14:textId="5B2246FF" w:rsidR="008876DA" w:rsidRPr="0051624D" w:rsidRDefault="0064666B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51624D">
        <w:rPr>
          <w:b w:val="0"/>
          <w:sz w:val="24"/>
          <w:szCs w:val="24"/>
        </w:rPr>
        <w:t>Mgr. Miloš Kopiary</w:t>
      </w:r>
      <w:r w:rsidR="005B158C" w:rsidRPr="0051624D">
        <w:rPr>
          <w:b w:val="0"/>
          <w:sz w:val="24"/>
          <w:szCs w:val="24"/>
        </w:rPr>
        <w:t xml:space="preserve"> v. r.</w:t>
      </w:r>
    </w:p>
    <w:p w14:paraId="50E8AB56" w14:textId="3E479201" w:rsidR="0064666B" w:rsidRPr="0051624D" w:rsidRDefault="0064666B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51624D">
        <w:rPr>
          <w:b w:val="0"/>
          <w:sz w:val="24"/>
          <w:szCs w:val="24"/>
        </w:rPr>
        <w:t>refer</w:t>
      </w:r>
      <w:r w:rsidR="005818F2" w:rsidRPr="0051624D">
        <w:rPr>
          <w:b w:val="0"/>
          <w:sz w:val="24"/>
          <w:szCs w:val="24"/>
        </w:rPr>
        <w:t>e</w:t>
      </w:r>
      <w:r w:rsidRPr="0051624D">
        <w:rPr>
          <w:b w:val="0"/>
          <w:sz w:val="24"/>
          <w:szCs w:val="24"/>
        </w:rPr>
        <w:t xml:space="preserve">nt OSMaZM </w:t>
      </w:r>
    </w:p>
    <w:p w14:paraId="26C6CA6A" w14:textId="77777777" w:rsidR="00AC386F" w:rsidRDefault="00AC386F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4905BD8E" w14:textId="77777777" w:rsidR="008D6907" w:rsidRDefault="008D6907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33501A60" w14:textId="6A5020AF" w:rsidR="00C6211D" w:rsidRDefault="008876DA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Predložené mestskému </w:t>
      </w:r>
      <w:r w:rsidRPr="00981875">
        <w:rPr>
          <w:b w:val="0"/>
          <w:sz w:val="24"/>
          <w:szCs w:val="24"/>
        </w:rPr>
        <w:t xml:space="preserve">zastupiteľstvu </w:t>
      </w:r>
      <w:r w:rsidR="00A231FB">
        <w:rPr>
          <w:b w:val="0"/>
          <w:sz w:val="24"/>
          <w:szCs w:val="24"/>
        </w:rPr>
        <w:t>26.</w:t>
      </w:r>
      <w:r w:rsidR="005B158C">
        <w:rPr>
          <w:b w:val="0"/>
          <w:sz w:val="24"/>
          <w:szCs w:val="24"/>
        </w:rPr>
        <w:t xml:space="preserve"> </w:t>
      </w:r>
      <w:r w:rsidR="00A231FB">
        <w:rPr>
          <w:b w:val="0"/>
          <w:sz w:val="24"/>
          <w:szCs w:val="24"/>
        </w:rPr>
        <w:t xml:space="preserve">októbra </w:t>
      </w:r>
      <w:r w:rsidR="00DF7EED">
        <w:rPr>
          <w:b w:val="0"/>
          <w:sz w:val="24"/>
          <w:szCs w:val="24"/>
        </w:rPr>
        <w:t>2023</w:t>
      </w:r>
    </w:p>
    <w:p w14:paraId="2310B4DC" w14:textId="57B97159" w:rsidR="0026072B" w:rsidRDefault="0026072B" w:rsidP="008876DA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  <w:r w:rsidRPr="005C13C2">
        <w:rPr>
          <w:sz w:val="24"/>
          <w:szCs w:val="24"/>
        </w:rPr>
        <w:lastRenderedPageBreak/>
        <w:t>Dôvodová správa:</w:t>
      </w:r>
    </w:p>
    <w:p w14:paraId="655CCFB8" w14:textId="77777777" w:rsidR="005B158C" w:rsidRPr="005400EF" w:rsidRDefault="005B158C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52F7298C" w14:textId="4320CB0F" w:rsidR="00C3519D" w:rsidRPr="005C13C2" w:rsidRDefault="00901BDC" w:rsidP="00C3519D">
      <w:pPr>
        <w:jc w:val="both"/>
        <w:rPr>
          <w:sz w:val="24"/>
          <w:szCs w:val="24"/>
        </w:rPr>
      </w:pPr>
      <w:r w:rsidRPr="009F7A4E">
        <w:rPr>
          <w:sz w:val="24"/>
          <w:szCs w:val="24"/>
        </w:rPr>
        <w:t xml:space="preserve">MsÚ v Šali predkladá </w:t>
      </w:r>
      <w:r w:rsidR="00F50A2F" w:rsidRPr="009F7A4E">
        <w:rPr>
          <w:sz w:val="24"/>
          <w:szCs w:val="24"/>
        </w:rPr>
        <w:t xml:space="preserve">Mestskému zastupiteľstvu v Šali </w:t>
      </w:r>
      <w:r w:rsidRPr="009F7A4E">
        <w:rPr>
          <w:sz w:val="24"/>
          <w:szCs w:val="24"/>
        </w:rPr>
        <w:t>návrh</w:t>
      </w:r>
      <w:r w:rsidR="00F50A2F" w:rsidRPr="005C13C2">
        <w:rPr>
          <w:sz w:val="24"/>
          <w:szCs w:val="24"/>
        </w:rPr>
        <w:t xml:space="preserve"> </w:t>
      </w:r>
      <w:r w:rsidR="00981278">
        <w:rPr>
          <w:sz w:val="24"/>
          <w:szCs w:val="24"/>
        </w:rPr>
        <w:t>na schválenie</w:t>
      </w:r>
      <w:r w:rsidR="008627F2">
        <w:rPr>
          <w:sz w:val="24"/>
          <w:szCs w:val="24"/>
        </w:rPr>
        <w:t xml:space="preserve"> interný predpis</w:t>
      </w:r>
      <w:r w:rsidR="00A231FB">
        <w:rPr>
          <w:sz w:val="24"/>
          <w:szCs w:val="24"/>
        </w:rPr>
        <w:t xml:space="preserve"> </w:t>
      </w:r>
      <w:r w:rsidR="00981278">
        <w:rPr>
          <w:sz w:val="24"/>
          <w:szCs w:val="24"/>
        </w:rPr>
        <w:t>Zásad</w:t>
      </w:r>
      <w:r w:rsidR="008627F2">
        <w:rPr>
          <w:sz w:val="24"/>
          <w:szCs w:val="24"/>
        </w:rPr>
        <w:t>y</w:t>
      </w:r>
      <w:r w:rsidR="00981278">
        <w:rPr>
          <w:sz w:val="24"/>
          <w:szCs w:val="24"/>
        </w:rPr>
        <w:t xml:space="preserve"> hospodárenia s majetkom mesta Šaľa s účinnosťou od 1.11.2023</w:t>
      </w:r>
      <w:r w:rsidR="00F33B54">
        <w:rPr>
          <w:sz w:val="24"/>
          <w:szCs w:val="24"/>
        </w:rPr>
        <w:t>,</w:t>
      </w:r>
      <w:r w:rsidR="00981278">
        <w:rPr>
          <w:sz w:val="24"/>
          <w:szCs w:val="24"/>
        </w:rPr>
        <w:t xml:space="preserve"> </w:t>
      </w:r>
      <w:r w:rsidR="00A231FB">
        <w:rPr>
          <w:sz w:val="24"/>
          <w:szCs w:val="24"/>
        </w:rPr>
        <w:t>ktorým sa ruší</w:t>
      </w:r>
      <w:r w:rsidR="00DF7EED">
        <w:rPr>
          <w:sz w:val="24"/>
          <w:szCs w:val="24"/>
        </w:rPr>
        <w:t xml:space="preserve"> </w:t>
      </w:r>
      <w:r w:rsidR="00F50A2F" w:rsidRPr="005C13C2">
        <w:rPr>
          <w:sz w:val="24"/>
          <w:szCs w:val="24"/>
        </w:rPr>
        <w:t>intern</w:t>
      </w:r>
      <w:r w:rsidR="00A231FB">
        <w:rPr>
          <w:sz w:val="24"/>
          <w:szCs w:val="24"/>
        </w:rPr>
        <w:t>ý</w:t>
      </w:r>
      <w:r w:rsidR="00F50A2F" w:rsidRPr="005C13C2">
        <w:rPr>
          <w:sz w:val="24"/>
          <w:szCs w:val="24"/>
        </w:rPr>
        <w:t xml:space="preserve"> predpis mesta Šaľa </w:t>
      </w:r>
      <w:r w:rsidR="00A416C1" w:rsidRPr="005C13C2">
        <w:rPr>
          <w:sz w:val="24"/>
          <w:szCs w:val="24"/>
        </w:rPr>
        <w:t xml:space="preserve">- </w:t>
      </w:r>
      <w:r w:rsidR="00F50A2F" w:rsidRPr="005C13C2">
        <w:rPr>
          <w:sz w:val="24"/>
          <w:szCs w:val="24"/>
        </w:rPr>
        <w:t>Zásady hospodárenia s majetkom mesta Šaľa v znení neskorších dodatkov, schváleného Uznesen</w:t>
      </w:r>
      <w:r w:rsidR="00D0769B" w:rsidRPr="005C13C2">
        <w:rPr>
          <w:sz w:val="24"/>
          <w:szCs w:val="24"/>
        </w:rPr>
        <w:t>ím</w:t>
      </w:r>
      <w:r w:rsidR="00F50A2F" w:rsidRPr="005C13C2">
        <w:rPr>
          <w:sz w:val="24"/>
          <w:szCs w:val="24"/>
        </w:rPr>
        <w:t xml:space="preserve"> </w:t>
      </w:r>
      <w:r w:rsidR="00D0769B" w:rsidRPr="005C13C2">
        <w:rPr>
          <w:sz w:val="24"/>
          <w:szCs w:val="24"/>
        </w:rPr>
        <w:t xml:space="preserve">Mestského zastupiteľstva </w:t>
      </w:r>
      <w:r w:rsidR="00D0769B" w:rsidRPr="005C13C2">
        <w:rPr>
          <w:bCs/>
          <w:sz w:val="24"/>
          <w:szCs w:val="24"/>
        </w:rPr>
        <w:tab/>
      </w:r>
      <w:r w:rsidR="00D0769B" w:rsidRPr="005C13C2">
        <w:rPr>
          <w:sz w:val="24"/>
          <w:szCs w:val="24"/>
        </w:rPr>
        <w:t>v Šali č. 4/2014 – IX. zo dňa 26. júna 2014, účinného od 16. júla 2014 (ďalej len „Zásady</w:t>
      </w:r>
      <w:r w:rsidR="000C254F" w:rsidRPr="005C13C2">
        <w:rPr>
          <w:sz w:val="24"/>
          <w:szCs w:val="24"/>
        </w:rPr>
        <w:t xml:space="preserve"> hospodárenia</w:t>
      </w:r>
      <w:r w:rsidR="00D0769B" w:rsidRPr="005C13C2">
        <w:rPr>
          <w:sz w:val="24"/>
          <w:szCs w:val="24"/>
        </w:rPr>
        <w:t>“)</w:t>
      </w:r>
      <w:r w:rsidR="00F62D09" w:rsidRPr="005C13C2">
        <w:rPr>
          <w:sz w:val="24"/>
          <w:szCs w:val="24"/>
        </w:rPr>
        <w:t xml:space="preserve"> v znení  v znení</w:t>
      </w:r>
      <w:r w:rsidR="00F62D09" w:rsidRPr="005C13C2">
        <w:rPr>
          <w:b/>
          <w:sz w:val="24"/>
          <w:szCs w:val="24"/>
        </w:rPr>
        <w:t xml:space="preserve"> </w:t>
      </w:r>
      <w:r w:rsidR="00F62D09" w:rsidRPr="005C13C2">
        <w:rPr>
          <w:sz w:val="24"/>
          <w:szCs w:val="24"/>
        </w:rPr>
        <w:t>Dodatku č. 1 schválený 30. októbra 2014 s účinnosťou od 1. novembra 2014, Dodatku č. 2 schválený 25. júna 2015 s účinnosťou od 30. júna 2015, Dodatku č. 3 schválený 22. októbra 2015 s účinnosťou od 31. októbra  2015, Dodatku č. 4 schválený 17. marca  2016 s účinnosťou dňom schválenia, Dodatku č. 5 schválený 21. septembra 2017 s účinnosťou dňom schválenia</w:t>
      </w:r>
      <w:r w:rsidR="005C13C2" w:rsidRPr="005C13C2">
        <w:rPr>
          <w:sz w:val="24"/>
          <w:szCs w:val="24"/>
        </w:rPr>
        <w:t xml:space="preserve">, </w:t>
      </w:r>
      <w:r w:rsidR="00F62D09" w:rsidRPr="005C13C2">
        <w:rPr>
          <w:sz w:val="24"/>
          <w:szCs w:val="24"/>
        </w:rPr>
        <w:t>Dodatku č. 6 schválený 22. marca 2018 s účinnosťou od 1. apríla 2018</w:t>
      </w:r>
      <w:r w:rsidR="005C13C2" w:rsidRPr="005C13C2">
        <w:rPr>
          <w:sz w:val="24"/>
          <w:szCs w:val="24"/>
        </w:rPr>
        <w:t xml:space="preserve"> a</w:t>
      </w:r>
      <w:r w:rsidR="00F62D09" w:rsidRPr="005C13C2">
        <w:rPr>
          <w:sz w:val="24"/>
          <w:szCs w:val="24"/>
        </w:rPr>
        <w:t xml:space="preserve"> Dodatku č. 7 schválený 28. júna 2018 s účinnosťou od 1. júla 2018</w:t>
      </w:r>
      <w:r w:rsidR="00DF7EED">
        <w:rPr>
          <w:sz w:val="24"/>
          <w:szCs w:val="24"/>
        </w:rPr>
        <w:t xml:space="preserve"> a Dodatku č. 8</w:t>
      </w:r>
      <w:r w:rsidR="005C13C2" w:rsidRPr="005C13C2">
        <w:rPr>
          <w:sz w:val="24"/>
          <w:szCs w:val="24"/>
        </w:rPr>
        <w:t>.</w:t>
      </w:r>
      <w:r w:rsidR="00A231FB">
        <w:rPr>
          <w:sz w:val="24"/>
          <w:szCs w:val="24"/>
        </w:rPr>
        <w:t xml:space="preserve"> </w:t>
      </w:r>
      <w:r w:rsidR="00A231FB" w:rsidRPr="00C34A1F">
        <w:rPr>
          <w:sz w:val="24"/>
          <w:szCs w:val="24"/>
        </w:rPr>
        <w:t>schválený 6. februára 2020 s účinnosťou od 1. marca 2020</w:t>
      </w:r>
      <w:r w:rsidR="00A231FB">
        <w:rPr>
          <w:sz w:val="24"/>
          <w:szCs w:val="24"/>
        </w:rPr>
        <w:t>.</w:t>
      </w:r>
    </w:p>
    <w:p w14:paraId="0E0FC656" w14:textId="77777777" w:rsidR="008627F2" w:rsidRDefault="008627F2" w:rsidP="008627F2">
      <w:pPr>
        <w:jc w:val="both"/>
        <w:rPr>
          <w:sz w:val="24"/>
          <w:szCs w:val="24"/>
        </w:rPr>
      </w:pPr>
    </w:p>
    <w:p w14:paraId="12F84378" w14:textId="1F1DF5F1" w:rsidR="00A231FB" w:rsidRDefault="00F33B54" w:rsidP="00C3519D">
      <w:pPr>
        <w:jc w:val="both"/>
        <w:rPr>
          <w:sz w:val="24"/>
          <w:szCs w:val="24"/>
        </w:rPr>
      </w:pPr>
      <w:r>
        <w:rPr>
          <w:sz w:val="24"/>
          <w:szCs w:val="24"/>
        </w:rPr>
        <w:t>Predložený návrh</w:t>
      </w:r>
      <w:r w:rsidR="00A231FB">
        <w:rPr>
          <w:sz w:val="24"/>
          <w:szCs w:val="24"/>
        </w:rPr>
        <w:t xml:space="preserve"> </w:t>
      </w:r>
      <w:r w:rsidR="00F62D09" w:rsidRPr="005C13C2">
        <w:rPr>
          <w:sz w:val="24"/>
          <w:szCs w:val="24"/>
        </w:rPr>
        <w:t>Zásad</w:t>
      </w:r>
      <w:r>
        <w:rPr>
          <w:sz w:val="24"/>
          <w:szCs w:val="24"/>
        </w:rPr>
        <w:t>y</w:t>
      </w:r>
      <w:r w:rsidR="00F62D09" w:rsidRPr="005C13C2">
        <w:rPr>
          <w:sz w:val="24"/>
          <w:szCs w:val="24"/>
        </w:rPr>
        <w:t xml:space="preserve"> hospodárenia</w:t>
      </w:r>
      <w:r w:rsidR="00866750">
        <w:rPr>
          <w:sz w:val="24"/>
          <w:szCs w:val="24"/>
        </w:rPr>
        <w:t xml:space="preserve"> (Príloha č. 1)</w:t>
      </w:r>
      <w:r w:rsidR="00F62D09" w:rsidRPr="005C13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 spracovaný </w:t>
      </w:r>
      <w:r w:rsidR="00F62D09" w:rsidRPr="005C13C2">
        <w:rPr>
          <w:sz w:val="24"/>
          <w:szCs w:val="24"/>
        </w:rPr>
        <w:t>v</w:t>
      </w:r>
      <w:r w:rsidR="00A231FB">
        <w:rPr>
          <w:sz w:val="24"/>
          <w:szCs w:val="24"/>
        </w:rPr>
        <w:t> </w:t>
      </w:r>
      <w:r w:rsidR="00F62D09" w:rsidRPr="005C13C2">
        <w:rPr>
          <w:sz w:val="24"/>
          <w:szCs w:val="24"/>
        </w:rPr>
        <w:t>s</w:t>
      </w:r>
      <w:r w:rsidR="00A231FB">
        <w:rPr>
          <w:sz w:val="24"/>
          <w:szCs w:val="24"/>
        </w:rPr>
        <w:t xml:space="preserve">úlade s rozsiahlou novelizáciou zákona č. 138/1991 Zb. o majetku </w:t>
      </w:r>
      <w:r w:rsidR="008627F2">
        <w:rPr>
          <w:sz w:val="24"/>
          <w:szCs w:val="24"/>
        </w:rPr>
        <w:t>obcí</w:t>
      </w:r>
      <w:r w:rsidR="00A231FB">
        <w:rPr>
          <w:sz w:val="24"/>
          <w:szCs w:val="24"/>
        </w:rPr>
        <w:t xml:space="preserve"> zákonom č. 137/2023 zo dňa 17.marca 2023</w:t>
      </w:r>
      <w:r w:rsidR="00AE093A">
        <w:rPr>
          <w:sz w:val="24"/>
          <w:szCs w:val="24"/>
        </w:rPr>
        <w:t xml:space="preserve"> (ďalej len „novela“)</w:t>
      </w:r>
      <w:r w:rsidR="00A231FB">
        <w:rPr>
          <w:sz w:val="24"/>
          <w:szCs w:val="24"/>
        </w:rPr>
        <w:t>.</w:t>
      </w:r>
      <w:r w:rsidR="008627F2">
        <w:rPr>
          <w:sz w:val="24"/>
          <w:szCs w:val="24"/>
        </w:rPr>
        <w:t xml:space="preserve"> </w:t>
      </w:r>
      <w:r w:rsidR="008627F2" w:rsidRPr="008627F2">
        <w:rPr>
          <w:sz w:val="24"/>
          <w:szCs w:val="24"/>
        </w:rPr>
        <w:t>Zásady</w:t>
      </w:r>
      <w:r w:rsidR="008627F2">
        <w:rPr>
          <w:sz w:val="24"/>
          <w:szCs w:val="24"/>
        </w:rPr>
        <w:t xml:space="preserve"> hospodárenia s majetkom mesta</w:t>
      </w:r>
      <w:r w:rsidR="008627F2" w:rsidRPr="008627F2">
        <w:rPr>
          <w:sz w:val="24"/>
          <w:szCs w:val="24"/>
        </w:rPr>
        <w:t xml:space="preserve"> </w:t>
      </w:r>
      <w:r w:rsidR="008627F2">
        <w:rPr>
          <w:sz w:val="24"/>
          <w:szCs w:val="24"/>
        </w:rPr>
        <w:t xml:space="preserve"> (ďalej len „Zásady“)</w:t>
      </w:r>
      <w:r w:rsidR="008627F2" w:rsidRPr="008627F2">
        <w:rPr>
          <w:sz w:val="24"/>
          <w:szCs w:val="24"/>
        </w:rPr>
        <w:t xml:space="preserve"> predstavujú z pohľadu formálneho nástroj obligatórnej normatívnej povahy, ktorý z hľadiska obsahového (materiálneho) možno charakterizovať ako </w:t>
      </w:r>
      <w:r w:rsidR="008627F2">
        <w:rPr>
          <w:sz w:val="24"/>
          <w:szCs w:val="24"/>
        </w:rPr>
        <w:t>„</w:t>
      </w:r>
      <w:r w:rsidR="008627F2" w:rsidRPr="008627F2">
        <w:rPr>
          <w:sz w:val="24"/>
          <w:szCs w:val="24"/>
        </w:rPr>
        <w:t>obecný zákon o nakladaní s majetkom obce</w:t>
      </w:r>
      <w:r w:rsidR="008627F2">
        <w:rPr>
          <w:sz w:val="24"/>
          <w:szCs w:val="24"/>
        </w:rPr>
        <w:t>“</w:t>
      </w:r>
      <w:r w:rsidR="008627F2" w:rsidRPr="008627F2">
        <w:rPr>
          <w:sz w:val="24"/>
          <w:szCs w:val="24"/>
        </w:rPr>
        <w:t xml:space="preserve"> a súčasne sú prejavom samostatnosti a relatívnej nezávislosti </w:t>
      </w:r>
      <w:r w:rsidR="008627F2">
        <w:rPr>
          <w:sz w:val="24"/>
          <w:szCs w:val="24"/>
        </w:rPr>
        <w:t>mesta</w:t>
      </w:r>
      <w:r w:rsidR="008627F2" w:rsidRPr="008627F2">
        <w:rPr>
          <w:sz w:val="24"/>
          <w:szCs w:val="24"/>
        </w:rPr>
        <w:t xml:space="preserve"> pri hospodárení s je</w:t>
      </w:r>
      <w:r w:rsidR="008627F2">
        <w:rPr>
          <w:sz w:val="24"/>
          <w:szCs w:val="24"/>
        </w:rPr>
        <w:t>ho</w:t>
      </w:r>
      <w:r w:rsidR="008627F2" w:rsidRPr="008627F2">
        <w:rPr>
          <w:sz w:val="24"/>
          <w:szCs w:val="24"/>
        </w:rPr>
        <w:t xml:space="preserve"> majetkom</w:t>
      </w:r>
      <w:r w:rsidR="0056396E">
        <w:rPr>
          <w:sz w:val="24"/>
          <w:szCs w:val="24"/>
        </w:rPr>
        <w:t xml:space="preserve">. </w:t>
      </w:r>
      <w:r w:rsidR="008627F2">
        <w:rPr>
          <w:sz w:val="24"/>
          <w:szCs w:val="24"/>
        </w:rPr>
        <w:t xml:space="preserve"> </w:t>
      </w:r>
    </w:p>
    <w:p w14:paraId="4ACF1480" w14:textId="77777777" w:rsidR="008627F2" w:rsidRDefault="008627F2" w:rsidP="00C3519D">
      <w:pPr>
        <w:jc w:val="both"/>
        <w:rPr>
          <w:sz w:val="24"/>
          <w:szCs w:val="24"/>
        </w:rPr>
      </w:pPr>
    </w:p>
    <w:p w14:paraId="5468EB93" w14:textId="0820D48A" w:rsidR="00A231FB" w:rsidRDefault="00AE093A" w:rsidP="00C3519D">
      <w:pPr>
        <w:jc w:val="both"/>
        <w:rPr>
          <w:sz w:val="24"/>
          <w:szCs w:val="24"/>
        </w:rPr>
      </w:pPr>
      <w:r>
        <w:rPr>
          <w:sz w:val="24"/>
          <w:szCs w:val="24"/>
        </w:rPr>
        <w:t>Zákonodarca k tejto novelizácii pristúpil aj z dôvodov uvedených v kontrolných zisteniach Národného kontrolného úradu  - „</w:t>
      </w:r>
      <w:r w:rsidR="008627F2">
        <w:rPr>
          <w:sz w:val="24"/>
          <w:szCs w:val="24"/>
        </w:rPr>
        <w:t xml:space="preserve">obce a </w:t>
      </w:r>
      <w:r w:rsidR="0041340B">
        <w:rPr>
          <w:sz w:val="24"/>
          <w:szCs w:val="24"/>
        </w:rPr>
        <w:t>mest</w:t>
      </w:r>
      <w:r w:rsidR="008627F2">
        <w:rPr>
          <w:sz w:val="24"/>
          <w:szCs w:val="24"/>
        </w:rPr>
        <w:t>á</w:t>
      </w:r>
      <w:r w:rsidRPr="00A231FB">
        <w:rPr>
          <w:color w:val="000000"/>
          <w:spacing w:val="2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pri</w:t>
      </w:r>
      <w:r w:rsidRPr="00A231FB">
        <w:rPr>
          <w:color w:val="000000"/>
          <w:spacing w:val="2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nakladaní</w:t>
      </w:r>
      <w:r w:rsidRPr="00A231FB">
        <w:rPr>
          <w:color w:val="000000"/>
          <w:spacing w:val="2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so</w:t>
      </w:r>
      <w:r w:rsidRPr="00A231FB">
        <w:rPr>
          <w:color w:val="000000"/>
          <w:spacing w:val="2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svojim</w:t>
      </w:r>
      <w:r w:rsidRPr="00A231FB">
        <w:rPr>
          <w:color w:val="000000"/>
          <w:spacing w:val="2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majetkom konajú</w:t>
      </w:r>
      <w:r w:rsidRPr="00A231FB">
        <w:rPr>
          <w:color w:val="000000"/>
          <w:spacing w:val="2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netransparentne,</w:t>
      </w:r>
      <w:r w:rsidRPr="00A231FB">
        <w:rPr>
          <w:color w:val="000000"/>
          <w:spacing w:val="2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čo</w:t>
      </w:r>
      <w:r w:rsidRPr="00A231FB">
        <w:rPr>
          <w:color w:val="000000"/>
          <w:spacing w:val="2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im</w:t>
      </w:r>
      <w:r w:rsidRPr="00A231FB">
        <w:rPr>
          <w:color w:val="000000"/>
          <w:spacing w:val="2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umožňuje</w:t>
      </w:r>
      <w:r w:rsidRPr="00A231FB">
        <w:rPr>
          <w:color w:val="000000"/>
          <w:spacing w:val="2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súčasná</w:t>
      </w:r>
      <w:r w:rsidRPr="00A231FB">
        <w:rPr>
          <w:color w:val="000000"/>
          <w:spacing w:val="2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nedostatočná</w:t>
      </w:r>
      <w:r w:rsidRPr="00A231FB">
        <w:rPr>
          <w:color w:val="000000"/>
          <w:spacing w:val="2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a</w:t>
      </w:r>
      <w:r w:rsidRPr="00A231FB">
        <w:rPr>
          <w:color w:val="000000"/>
          <w:spacing w:val="2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nejednoznačná</w:t>
      </w:r>
      <w:r w:rsidRPr="00A231FB">
        <w:rPr>
          <w:color w:val="000000"/>
          <w:spacing w:val="2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legislatívna úprava,</w:t>
      </w:r>
      <w:r w:rsidRPr="00A231FB">
        <w:rPr>
          <w:color w:val="000000"/>
          <w:spacing w:val="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pričom</w:t>
      </w:r>
      <w:r w:rsidRPr="00A231FB">
        <w:rPr>
          <w:color w:val="000000"/>
          <w:spacing w:val="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z</w:t>
      </w:r>
      <w:r w:rsidRPr="00A231FB">
        <w:rPr>
          <w:color w:val="000000"/>
          <w:spacing w:val="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ich</w:t>
      </w:r>
      <w:r w:rsidRPr="00A231FB">
        <w:rPr>
          <w:color w:val="000000"/>
          <w:spacing w:val="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strany</w:t>
      </w:r>
      <w:r w:rsidRPr="00A231FB">
        <w:rPr>
          <w:color w:val="000000"/>
          <w:spacing w:val="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dochádza</w:t>
      </w:r>
      <w:r w:rsidRPr="00A231FB">
        <w:rPr>
          <w:color w:val="000000"/>
          <w:spacing w:val="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k ľahkovážnemu</w:t>
      </w:r>
      <w:r w:rsidRPr="00A231FB">
        <w:rPr>
          <w:color w:val="000000"/>
          <w:spacing w:val="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a</w:t>
      </w:r>
      <w:r w:rsidRPr="00A231FB">
        <w:rPr>
          <w:color w:val="000000"/>
          <w:spacing w:val="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nevýhodnému</w:t>
      </w:r>
      <w:r w:rsidRPr="00A231FB">
        <w:rPr>
          <w:color w:val="000000"/>
          <w:spacing w:val="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zbavovaniu</w:t>
      </w:r>
      <w:r w:rsidRPr="00A231FB">
        <w:rPr>
          <w:color w:val="000000"/>
          <w:spacing w:val="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sa</w:t>
      </w:r>
      <w:r w:rsidRPr="00A231FB">
        <w:rPr>
          <w:color w:val="000000"/>
          <w:spacing w:val="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svojho majetku.</w:t>
      </w:r>
      <w:r w:rsidRPr="00A231FB">
        <w:rPr>
          <w:color w:val="000000"/>
          <w:spacing w:val="-1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Uvedené</w:t>
      </w:r>
      <w:r w:rsidRPr="00A231FB">
        <w:rPr>
          <w:color w:val="000000"/>
          <w:spacing w:val="-1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konanie</w:t>
      </w:r>
      <w:r w:rsidRPr="00A231FB">
        <w:rPr>
          <w:color w:val="000000"/>
          <w:spacing w:val="-1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konštatoval</w:t>
      </w:r>
      <w:r w:rsidRPr="00A231FB">
        <w:rPr>
          <w:color w:val="000000"/>
          <w:spacing w:val="-1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aj</w:t>
      </w:r>
      <w:r w:rsidRPr="00A231FB">
        <w:rPr>
          <w:color w:val="000000"/>
          <w:spacing w:val="-1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Najvyšší</w:t>
      </w:r>
      <w:r w:rsidRPr="00A231FB">
        <w:rPr>
          <w:color w:val="000000"/>
          <w:spacing w:val="-1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kontrolný</w:t>
      </w:r>
      <w:r w:rsidRPr="00A231FB">
        <w:rPr>
          <w:color w:val="000000"/>
          <w:spacing w:val="-1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úradu</w:t>
      </w:r>
      <w:r w:rsidRPr="00A231FB">
        <w:rPr>
          <w:color w:val="000000"/>
          <w:spacing w:val="-1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Slovenskej</w:t>
      </w:r>
      <w:r w:rsidRPr="00A231FB">
        <w:rPr>
          <w:color w:val="000000"/>
          <w:spacing w:val="-1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republiky</w:t>
      </w:r>
      <w:r w:rsidRPr="00A231FB">
        <w:rPr>
          <w:color w:val="000000"/>
          <w:spacing w:val="-1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(ďalej len</w:t>
      </w:r>
      <w:r w:rsidRPr="00A231FB">
        <w:rPr>
          <w:color w:val="000000"/>
          <w:spacing w:val="8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ako</w:t>
      </w:r>
      <w:r w:rsidRPr="00A231FB">
        <w:rPr>
          <w:color w:val="000000"/>
          <w:spacing w:val="8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„NKÚ“)</w:t>
      </w:r>
      <w:r w:rsidRPr="00A231FB">
        <w:rPr>
          <w:color w:val="000000"/>
          <w:spacing w:val="8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na</w:t>
      </w:r>
      <w:r w:rsidRPr="00A231FB">
        <w:rPr>
          <w:color w:val="000000"/>
          <w:spacing w:val="8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základe</w:t>
      </w:r>
      <w:r w:rsidRPr="00A231FB">
        <w:rPr>
          <w:color w:val="000000"/>
          <w:spacing w:val="8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výsledkov</w:t>
      </w:r>
      <w:r w:rsidRPr="00A231FB">
        <w:rPr>
          <w:color w:val="000000"/>
          <w:spacing w:val="8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vykonanej</w:t>
      </w:r>
      <w:r w:rsidRPr="00A231FB">
        <w:rPr>
          <w:color w:val="000000"/>
          <w:spacing w:val="8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kontroly</w:t>
      </w:r>
      <w:r w:rsidRPr="00A231FB">
        <w:rPr>
          <w:color w:val="000000"/>
          <w:spacing w:val="8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nakladania</w:t>
      </w:r>
      <w:r w:rsidRPr="00A231FB">
        <w:rPr>
          <w:color w:val="000000"/>
          <w:spacing w:val="8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</w:t>
      </w:r>
      <w:r w:rsidRPr="00A231FB">
        <w:rPr>
          <w:color w:val="000000"/>
          <w:spacing w:val="8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majetkom</w:t>
      </w:r>
      <w:r w:rsidRPr="00A231FB">
        <w:rPr>
          <w:color w:val="000000"/>
          <w:spacing w:val="89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v samosprávach</w:t>
      </w:r>
      <w:r>
        <w:rPr>
          <w:sz w:val="24"/>
          <w:szCs w:val="24"/>
        </w:rPr>
        <w:t xml:space="preserve"> aj z výsledkov aplikačnej praxe, keď najmä </w:t>
      </w:r>
      <w:r w:rsidR="00E47704">
        <w:rPr>
          <w:sz w:val="24"/>
          <w:szCs w:val="24"/>
        </w:rPr>
        <w:t>obc</w:t>
      </w:r>
      <w:r>
        <w:rPr>
          <w:sz w:val="24"/>
          <w:szCs w:val="24"/>
        </w:rPr>
        <w:t>hodné verejné súťaže boli realizované netransparentne a</w:t>
      </w:r>
      <w:r w:rsidR="008627F2">
        <w:rPr>
          <w:sz w:val="24"/>
          <w:szCs w:val="24"/>
        </w:rPr>
        <w:t> </w:t>
      </w:r>
      <w:r>
        <w:rPr>
          <w:sz w:val="24"/>
          <w:szCs w:val="24"/>
        </w:rPr>
        <w:t>diskriminačne</w:t>
      </w:r>
      <w:r w:rsidR="008627F2">
        <w:rPr>
          <w:sz w:val="24"/>
          <w:szCs w:val="24"/>
        </w:rPr>
        <w:t xml:space="preserve"> </w:t>
      </w:r>
      <w:r>
        <w:rPr>
          <w:sz w:val="24"/>
          <w:szCs w:val="24"/>
        </w:rPr>
        <w:t>(mesto Šaľa  malo</w:t>
      </w:r>
      <w:r w:rsidR="008D6907">
        <w:rPr>
          <w:sz w:val="24"/>
          <w:szCs w:val="24"/>
        </w:rPr>
        <w:t xml:space="preserve"> a aj uplatňovalo</w:t>
      </w:r>
      <w:r>
        <w:rPr>
          <w:sz w:val="24"/>
          <w:szCs w:val="24"/>
        </w:rPr>
        <w:t xml:space="preserve"> podrobne spracovaný postup podľa § 281</w:t>
      </w:r>
      <w:r w:rsidR="00F33B54">
        <w:rPr>
          <w:sz w:val="24"/>
          <w:szCs w:val="24"/>
        </w:rPr>
        <w:t xml:space="preserve"> a násl.</w:t>
      </w:r>
      <w:r>
        <w:rPr>
          <w:sz w:val="24"/>
          <w:szCs w:val="24"/>
        </w:rPr>
        <w:t xml:space="preserve"> zákona č. 513/1991 Zb. </w:t>
      </w:r>
      <w:r w:rsidR="00E47704">
        <w:rPr>
          <w:sz w:val="24"/>
          <w:szCs w:val="24"/>
        </w:rPr>
        <w:t>Obc</w:t>
      </w:r>
      <w:r>
        <w:rPr>
          <w:sz w:val="24"/>
          <w:szCs w:val="24"/>
        </w:rPr>
        <w:t>hodný zákonník v platnom znení v pôvodných zásadách).</w:t>
      </w:r>
    </w:p>
    <w:p w14:paraId="213E71B6" w14:textId="77777777" w:rsidR="00AE093A" w:rsidRDefault="00AE093A" w:rsidP="00C3519D">
      <w:pPr>
        <w:jc w:val="both"/>
        <w:rPr>
          <w:sz w:val="24"/>
          <w:szCs w:val="24"/>
        </w:rPr>
      </w:pPr>
    </w:p>
    <w:p w14:paraId="15439034" w14:textId="4AF3E607" w:rsidR="00A231FB" w:rsidRPr="00A231FB" w:rsidRDefault="00A231FB" w:rsidP="00A231FB">
      <w:pPr>
        <w:jc w:val="both"/>
        <w:rPr>
          <w:color w:val="000000"/>
          <w:sz w:val="27"/>
          <w:szCs w:val="27"/>
          <w:u w:val="single"/>
        </w:rPr>
      </w:pPr>
      <w:r>
        <w:rPr>
          <w:color w:val="000000"/>
          <w:sz w:val="24"/>
          <w:szCs w:val="24"/>
        </w:rPr>
        <w:t>N</w:t>
      </w:r>
      <w:r w:rsidRPr="00A231FB">
        <w:rPr>
          <w:color w:val="000000"/>
          <w:sz w:val="24"/>
          <w:szCs w:val="24"/>
        </w:rPr>
        <w:t>ovela</w:t>
      </w:r>
      <w:r w:rsidRPr="00A231FB">
        <w:rPr>
          <w:color w:val="000000"/>
          <w:spacing w:val="3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 xml:space="preserve">sa </w:t>
      </w:r>
      <w:r w:rsidR="00AE093A">
        <w:rPr>
          <w:color w:val="000000"/>
          <w:sz w:val="24"/>
          <w:szCs w:val="24"/>
        </w:rPr>
        <w:t xml:space="preserve">podrobne upravuje </w:t>
      </w:r>
      <w:r w:rsidRPr="00A231FB">
        <w:rPr>
          <w:color w:val="000000"/>
          <w:sz w:val="24"/>
          <w:szCs w:val="24"/>
        </w:rPr>
        <w:t>pravid</w:t>
      </w:r>
      <w:r w:rsidR="00AE093A">
        <w:rPr>
          <w:color w:val="000000"/>
          <w:sz w:val="24"/>
          <w:szCs w:val="24"/>
        </w:rPr>
        <w:t>lá</w:t>
      </w:r>
      <w:r w:rsidRPr="00A231FB">
        <w:rPr>
          <w:color w:val="000000"/>
          <w:spacing w:val="-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nakladania</w:t>
      </w:r>
      <w:r w:rsidRPr="00A231FB">
        <w:rPr>
          <w:color w:val="000000"/>
          <w:spacing w:val="-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</w:t>
      </w:r>
      <w:r w:rsidRPr="00A231FB">
        <w:rPr>
          <w:color w:val="000000"/>
          <w:spacing w:val="-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majetkom</w:t>
      </w:r>
      <w:r w:rsidRPr="00A231FB">
        <w:rPr>
          <w:color w:val="000000"/>
          <w:spacing w:val="-3"/>
          <w:sz w:val="24"/>
          <w:szCs w:val="24"/>
        </w:rPr>
        <w:t xml:space="preserve"> </w:t>
      </w:r>
      <w:r w:rsidR="0041340B">
        <w:rPr>
          <w:color w:val="000000"/>
          <w:sz w:val="24"/>
          <w:szCs w:val="24"/>
        </w:rPr>
        <w:t>mest</w:t>
      </w:r>
      <w:r w:rsidR="00E47704">
        <w:rPr>
          <w:color w:val="000000"/>
          <w:sz w:val="24"/>
          <w:szCs w:val="24"/>
        </w:rPr>
        <w:t>a</w:t>
      </w:r>
      <w:r w:rsidRPr="00A231FB">
        <w:rPr>
          <w:color w:val="000000"/>
          <w:spacing w:val="-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</w:t>
      </w:r>
      <w:r w:rsidRPr="00A231FB">
        <w:rPr>
          <w:color w:val="000000"/>
          <w:spacing w:val="-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cieľom</w:t>
      </w:r>
      <w:r w:rsidRPr="00A231FB">
        <w:rPr>
          <w:color w:val="000000"/>
          <w:spacing w:val="-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zvýšiť</w:t>
      </w:r>
      <w:r w:rsidRPr="00A231FB">
        <w:rPr>
          <w:color w:val="000000"/>
          <w:spacing w:val="-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jeho</w:t>
      </w:r>
      <w:r w:rsidRPr="00A231FB">
        <w:rPr>
          <w:color w:val="000000"/>
          <w:spacing w:val="-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 xml:space="preserve">transparentné, </w:t>
      </w:r>
      <w:bookmarkStart w:id="0" w:name="_Hlk82635466"/>
      <w:bookmarkEnd w:id="0"/>
      <w:r w:rsidRPr="00A231FB">
        <w:rPr>
          <w:color w:val="000000"/>
          <w:sz w:val="24"/>
          <w:szCs w:val="24"/>
        </w:rPr>
        <w:t>efektívne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a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hospodárne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nakladanie.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Pri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prevodoch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majetku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="0041340B">
        <w:rPr>
          <w:color w:val="000000"/>
          <w:sz w:val="24"/>
          <w:szCs w:val="24"/>
        </w:rPr>
        <w:t>mest</w:t>
      </w:r>
      <w:r w:rsidR="00E47704">
        <w:rPr>
          <w:color w:val="000000"/>
          <w:sz w:val="24"/>
          <w:szCs w:val="24"/>
        </w:rPr>
        <w:t>a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je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dôležité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="00AE093A" w:rsidRPr="00AE093A">
        <w:rPr>
          <w:color w:val="000000"/>
          <w:sz w:val="24"/>
          <w:szCs w:val="24"/>
        </w:rPr>
        <w:t>aby mesto postupovalo v súlade</w:t>
      </w:r>
      <w:r w:rsidR="00AE093A">
        <w:rPr>
          <w:color w:val="000000"/>
          <w:spacing w:val="46"/>
          <w:sz w:val="24"/>
          <w:szCs w:val="24"/>
        </w:rPr>
        <w:t xml:space="preserve"> </w:t>
      </w:r>
      <w:r w:rsidR="00AE093A" w:rsidRPr="00E47704">
        <w:rPr>
          <w:color w:val="000000"/>
          <w:sz w:val="24"/>
          <w:szCs w:val="24"/>
        </w:rPr>
        <w:t>so</w:t>
      </w:r>
      <w:r w:rsidR="00AE093A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zákonnou</w:t>
      </w:r>
      <w:r w:rsidRPr="00A231FB">
        <w:rPr>
          <w:color w:val="000000"/>
          <w:spacing w:val="-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povinnosťou</w:t>
      </w:r>
      <w:r w:rsidRPr="00A231FB">
        <w:rPr>
          <w:color w:val="000000"/>
          <w:spacing w:val="-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hospodárenia</w:t>
      </w:r>
      <w:r w:rsidRPr="00A231FB">
        <w:rPr>
          <w:color w:val="000000"/>
          <w:spacing w:val="-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v</w:t>
      </w:r>
      <w:r w:rsidRPr="00A231FB">
        <w:rPr>
          <w:color w:val="000000"/>
          <w:spacing w:val="-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prospech</w:t>
      </w:r>
      <w:r w:rsidRPr="00A231FB">
        <w:rPr>
          <w:color w:val="000000"/>
          <w:spacing w:val="-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rozvoja</w:t>
      </w:r>
      <w:r w:rsidRPr="00A231FB">
        <w:rPr>
          <w:color w:val="000000"/>
          <w:spacing w:val="-6"/>
          <w:sz w:val="24"/>
          <w:szCs w:val="24"/>
        </w:rPr>
        <w:t xml:space="preserve"> </w:t>
      </w:r>
      <w:r w:rsidR="00AE093A">
        <w:rPr>
          <w:color w:val="000000"/>
          <w:sz w:val="24"/>
          <w:szCs w:val="24"/>
        </w:rPr>
        <w:t>mesta</w:t>
      </w:r>
      <w:r w:rsidRPr="00A231FB">
        <w:rPr>
          <w:color w:val="000000"/>
          <w:spacing w:val="-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a</w:t>
      </w:r>
      <w:r w:rsidRPr="00A231FB">
        <w:rPr>
          <w:color w:val="000000"/>
          <w:spacing w:val="-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je</w:t>
      </w:r>
      <w:r w:rsidR="00AE093A">
        <w:rPr>
          <w:color w:val="000000"/>
          <w:sz w:val="24"/>
          <w:szCs w:val="24"/>
        </w:rPr>
        <w:t>ho</w:t>
      </w:r>
      <w:r w:rsidRPr="00A231FB">
        <w:rPr>
          <w:color w:val="000000"/>
          <w:spacing w:val="-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občanov</w:t>
      </w:r>
      <w:r w:rsidRPr="00A231FB">
        <w:rPr>
          <w:color w:val="000000"/>
          <w:spacing w:val="-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a</w:t>
      </w:r>
      <w:r w:rsidRPr="00A231FB">
        <w:rPr>
          <w:color w:val="000000"/>
          <w:spacing w:val="-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ochrany</w:t>
      </w:r>
      <w:r w:rsidRPr="00A231FB">
        <w:rPr>
          <w:color w:val="000000"/>
          <w:spacing w:val="-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a</w:t>
      </w:r>
      <w:r w:rsidRPr="00A231FB">
        <w:rPr>
          <w:color w:val="000000"/>
          <w:spacing w:val="-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tvorby životného</w:t>
      </w:r>
      <w:r w:rsidRPr="00A231FB">
        <w:rPr>
          <w:color w:val="000000"/>
          <w:spacing w:val="4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prostredia,</w:t>
      </w:r>
      <w:r w:rsidRPr="00A231FB">
        <w:rPr>
          <w:color w:val="000000"/>
          <w:spacing w:val="4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aby</w:t>
      </w:r>
      <w:r w:rsidRPr="00A231FB">
        <w:rPr>
          <w:color w:val="000000"/>
          <w:spacing w:val="4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z</w:t>
      </w:r>
      <w:r w:rsidR="00AE093A">
        <w:rPr>
          <w:color w:val="000000"/>
          <w:sz w:val="24"/>
          <w:szCs w:val="24"/>
        </w:rPr>
        <w:t>o strany mesta</w:t>
      </w:r>
      <w:r w:rsidRPr="00A231FB">
        <w:rPr>
          <w:color w:val="000000"/>
          <w:spacing w:val="4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nedochádzalo</w:t>
      </w:r>
      <w:r w:rsidRPr="00A231FB">
        <w:rPr>
          <w:color w:val="000000"/>
          <w:spacing w:val="4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k</w:t>
      </w:r>
      <w:r w:rsidRPr="00A231FB">
        <w:rPr>
          <w:color w:val="000000"/>
          <w:spacing w:val="4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nehospodárnemu,</w:t>
      </w:r>
      <w:r w:rsidRPr="00A231FB">
        <w:rPr>
          <w:color w:val="000000"/>
          <w:spacing w:val="4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neefektívnemu</w:t>
      </w:r>
      <w:r w:rsidRPr="00A231FB">
        <w:rPr>
          <w:color w:val="000000"/>
          <w:spacing w:val="4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prevodu majetku.</w:t>
      </w:r>
      <w:r>
        <w:rPr>
          <w:color w:val="000000"/>
          <w:sz w:val="27"/>
          <w:szCs w:val="27"/>
        </w:rPr>
        <w:t xml:space="preserve"> </w:t>
      </w:r>
      <w:r w:rsidR="00AE093A">
        <w:rPr>
          <w:color w:val="000000"/>
          <w:sz w:val="24"/>
          <w:szCs w:val="24"/>
        </w:rPr>
        <w:t>Novela</w:t>
      </w:r>
      <w:r w:rsidRPr="00A231FB">
        <w:rPr>
          <w:color w:val="000000"/>
          <w:spacing w:val="23"/>
          <w:sz w:val="24"/>
          <w:szCs w:val="24"/>
        </w:rPr>
        <w:t xml:space="preserve"> </w:t>
      </w:r>
      <w:bookmarkStart w:id="1" w:name="_Hlk82638006"/>
      <w:bookmarkEnd w:id="1"/>
      <w:r w:rsidRPr="00A231FB">
        <w:rPr>
          <w:color w:val="000000"/>
          <w:sz w:val="24"/>
          <w:szCs w:val="24"/>
        </w:rPr>
        <w:t>rozširuje</w:t>
      </w:r>
      <w:r w:rsidRPr="00A231FB">
        <w:rPr>
          <w:color w:val="000000"/>
          <w:spacing w:val="23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výpočet</w:t>
      </w:r>
      <w:r w:rsidRPr="00A231FB">
        <w:rPr>
          <w:color w:val="000000"/>
          <w:spacing w:val="23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zásad</w:t>
      </w:r>
      <w:r w:rsidRPr="00A231FB">
        <w:rPr>
          <w:color w:val="000000"/>
          <w:spacing w:val="23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hospodárenia</w:t>
      </w:r>
      <w:r w:rsidRPr="00A231FB">
        <w:rPr>
          <w:color w:val="000000"/>
          <w:spacing w:val="23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s ich</w:t>
      </w:r>
      <w:r w:rsidRPr="00A231FB">
        <w:rPr>
          <w:color w:val="000000"/>
          <w:spacing w:val="23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majetkom, ktoré</w:t>
      </w:r>
      <w:r w:rsidRPr="00A231FB">
        <w:rPr>
          <w:color w:val="000000"/>
          <w:spacing w:val="-1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stanovujú</w:t>
      </w:r>
      <w:r w:rsidRPr="00A231FB">
        <w:rPr>
          <w:color w:val="000000"/>
          <w:spacing w:val="-1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kritéria</w:t>
      </w:r>
      <w:r w:rsidRPr="00A231FB">
        <w:rPr>
          <w:color w:val="000000"/>
          <w:spacing w:val="-1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s jeho</w:t>
      </w:r>
      <w:r w:rsidRPr="00A231FB">
        <w:rPr>
          <w:color w:val="000000"/>
          <w:spacing w:val="-1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nakladaním</w:t>
      </w:r>
      <w:r w:rsidRPr="00A231FB">
        <w:rPr>
          <w:color w:val="000000"/>
          <w:spacing w:val="-1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pri</w:t>
      </w:r>
      <w:r w:rsidRPr="00A231FB">
        <w:rPr>
          <w:color w:val="000000"/>
          <w:spacing w:val="-1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prevodoch</w:t>
      </w:r>
      <w:r w:rsidRPr="00A231FB">
        <w:rPr>
          <w:color w:val="000000"/>
          <w:spacing w:val="-1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ako</w:t>
      </w:r>
      <w:r w:rsidRPr="00A231FB">
        <w:rPr>
          <w:color w:val="000000"/>
          <w:spacing w:val="-1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aj</w:t>
      </w:r>
      <w:r w:rsidRPr="00A231FB">
        <w:rPr>
          <w:color w:val="000000"/>
          <w:spacing w:val="-1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nájmoch</w:t>
      </w:r>
      <w:r w:rsidRPr="00A231FB">
        <w:rPr>
          <w:color w:val="000000"/>
          <w:spacing w:val="-1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majetku</w:t>
      </w:r>
      <w:r w:rsidRPr="00A231FB">
        <w:rPr>
          <w:color w:val="000000"/>
          <w:spacing w:val="-1"/>
          <w:sz w:val="24"/>
          <w:szCs w:val="24"/>
          <w:u w:val="single"/>
        </w:rPr>
        <w:t xml:space="preserve"> </w:t>
      </w:r>
      <w:r w:rsidR="0041340B">
        <w:rPr>
          <w:color w:val="000000"/>
          <w:sz w:val="24"/>
          <w:szCs w:val="24"/>
          <w:u w:val="single"/>
        </w:rPr>
        <w:t>mest</w:t>
      </w:r>
      <w:r w:rsidR="00F33B54">
        <w:rPr>
          <w:color w:val="000000"/>
          <w:sz w:val="24"/>
          <w:szCs w:val="24"/>
          <w:u w:val="single"/>
        </w:rPr>
        <w:t>a</w:t>
      </w:r>
      <w:r w:rsidRPr="00A231FB">
        <w:rPr>
          <w:color w:val="000000"/>
          <w:sz w:val="24"/>
          <w:szCs w:val="24"/>
          <w:u w:val="single"/>
        </w:rPr>
        <w:t>,</w:t>
      </w:r>
      <w:r w:rsidRPr="00A231FB">
        <w:rPr>
          <w:color w:val="000000"/>
          <w:spacing w:val="-1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a</w:t>
      </w:r>
      <w:r w:rsidRPr="00A231FB">
        <w:rPr>
          <w:color w:val="000000"/>
          <w:spacing w:val="-1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majú prispieť k jeho efektívnemu nakladaniu.</w:t>
      </w:r>
    </w:p>
    <w:p w14:paraId="3811B658" w14:textId="77777777" w:rsidR="00A231FB" w:rsidRDefault="00A231FB" w:rsidP="00A231FB">
      <w:pPr>
        <w:rPr>
          <w:color w:val="000000"/>
          <w:sz w:val="24"/>
          <w:szCs w:val="24"/>
        </w:rPr>
      </w:pPr>
    </w:p>
    <w:p w14:paraId="0FC7C73E" w14:textId="0294110C" w:rsidR="0041340B" w:rsidRDefault="00AE093A" w:rsidP="00A231FB">
      <w:pPr>
        <w:jc w:val="both"/>
        <w:rPr>
          <w:color w:val="000000"/>
          <w:spacing w:val="10"/>
          <w:sz w:val="24"/>
          <w:szCs w:val="24"/>
        </w:rPr>
      </w:pPr>
      <w:r>
        <w:rPr>
          <w:color w:val="000000"/>
          <w:sz w:val="24"/>
          <w:szCs w:val="24"/>
        </w:rPr>
        <w:t>Podľa novely</w:t>
      </w:r>
      <w:r w:rsidR="00A231FB" w:rsidRPr="00A231FB">
        <w:rPr>
          <w:color w:val="000000"/>
          <w:spacing w:val="24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má</w:t>
      </w:r>
      <w:r w:rsidR="00A231FB" w:rsidRPr="00A231FB">
        <w:rPr>
          <w:color w:val="000000"/>
          <w:spacing w:val="24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predkladanie</w:t>
      </w:r>
      <w:r w:rsidR="00A231FB" w:rsidRPr="00A231FB">
        <w:rPr>
          <w:color w:val="000000"/>
          <w:spacing w:val="24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návrhov</w:t>
      </w:r>
      <w:r w:rsidR="00A231FB" w:rsidRPr="00A231FB">
        <w:rPr>
          <w:color w:val="000000"/>
          <w:spacing w:val="24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 xml:space="preserve">do </w:t>
      </w:r>
      <w:r w:rsidR="00E47704">
        <w:rPr>
          <w:sz w:val="24"/>
          <w:szCs w:val="24"/>
        </w:rPr>
        <w:t>obchodn</w:t>
      </w:r>
      <w:r w:rsidR="00A231FB" w:rsidRPr="00A231FB">
        <w:rPr>
          <w:color w:val="000000"/>
          <w:sz w:val="24"/>
          <w:szCs w:val="24"/>
        </w:rPr>
        <w:t>ej</w:t>
      </w:r>
      <w:r w:rsidR="00A231FB" w:rsidRPr="00A231FB">
        <w:rPr>
          <w:color w:val="000000"/>
          <w:spacing w:val="35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verejnej</w:t>
      </w:r>
      <w:r w:rsidR="00A231FB" w:rsidRPr="00A231FB">
        <w:rPr>
          <w:color w:val="000000"/>
          <w:spacing w:val="35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súťaže</w:t>
      </w:r>
      <w:r w:rsidR="00A231FB" w:rsidRPr="00A231FB">
        <w:rPr>
          <w:color w:val="000000"/>
          <w:spacing w:val="35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prebiehať</w:t>
      </w:r>
      <w:r w:rsidR="00A231FB" w:rsidRPr="00A231FB">
        <w:rPr>
          <w:color w:val="000000"/>
          <w:spacing w:val="35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prostredníctvom</w:t>
      </w:r>
      <w:r w:rsidR="00A231FB" w:rsidRPr="00A231FB">
        <w:rPr>
          <w:color w:val="000000"/>
          <w:spacing w:val="35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elektronickej</w:t>
      </w:r>
      <w:r w:rsidR="00A231FB" w:rsidRPr="00A231FB">
        <w:rPr>
          <w:color w:val="000000"/>
          <w:spacing w:val="35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schránky</w:t>
      </w:r>
      <w:r w:rsidR="00A231FB" w:rsidRPr="00A231FB">
        <w:rPr>
          <w:color w:val="000000"/>
          <w:spacing w:val="35"/>
          <w:sz w:val="24"/>
          <w:szCs w:val="24"/>
        </w:rPr>
        <w:t xml:space="preserve"> </w:t>
      </w:r>
      <w:r w:rsidR="0041340B">
        <w:rPr>
          <w:color w:val="000000"/>
          <w:sz w:val="24"/>
          <w:szCs w:val="24"/>
        </w:rPr>
        <w:t>mest</w:t>
      </w:r>
      <w:r w:rsidR="00F33B54">
        <w:rPr>
          <w:color w:val="000000"/>
          <w:sz w:val="24"/>
          <w:szCs w:val="24"/>
        </w:rPr>
        <w:t>a</w:t>
      </w:r>
      <w:r w:rsidR="00A231FB" w:rsidRPr="00A231FB">
        <w:rPr>
          <w:color w:val="000000"/>
          <w:spacing w:val="35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a návrhy spolu</w:t>
      </w:r>
      <w:r w:rsidR="00A231FB" w:rsidRPr="00A231FB">
        <w:rPr>
          <w:color w:val="000000"/>
          <w:spacing w:val="7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s cenovou</w:t>
      </w:r>
      <w:r w:rsidR="00A231FB" w:rsidRPr="00A231FB">
        <w:rPr>
          <w:color w:val="000000"/>
          <w:spacing w:val="7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ponukou</w:t>
      </w:r>
      <w:r w:rsidR="00A231FB" w:rsidRPr="00A231FB">
        <w:rPr>
          <w:color w:val="000000"/>
          <w:spacing w:val="72"/>
          <w:sz w:val="24"/>
          <w:szCs w:val="24"/>
        </w:rPr>
        <w:t xml:space="preserve"> </w:t>
      </w:r>
      <w:r w:rsidR="0041340B">
        <w:rPr>
          <w:color w:val="000000"/>
          <w:sz w:val="24"/>
          <w:szCs w:val="24"/>
        </w:rPr>
        <w:t xml:space="preserve">je mesto </w:t>
      </w:r>
      <w:r w:rsidR="00A231FB" w:rsidRPr="00A231FB">
        <w:rPr>
          <w:color w:val="000000"/>
          <w:spacing w:val="7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povinn</w:t>
      </w:r>
      <w:r w:rsidR="0041340B">
        <w:rPr>
          <w:color w:val="000000"/>
          <w:sz w:val="24"/>
          <w:szCs w:val="24"/>
        </w:rPr>
        <w:t>é</w:t>
      </w:r>
      <w:r w:rsidR="00A231FB" w:rsidRPr="00A231FB">
        <w:rPr>
          <w:color w:val="000000"/>
          <w:spacing w:val="7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zverejniť.</w:t>
      </w:r>
      <w:r w:rsidR="00A231FB" w:rsidRPr="00A231FB">
        <w:rPr>
          <w:color w:val="000000"/>
          <w:spacing w:val="7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Novela</w:t>
      </w:r>
      <w:r w:rsidR="00A231FB" w:rsidRPr="00A231FB">
        <w:rPr>
          <w:color w:val="000000"/>
          <w:spacing w:val="7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zákona</w:t>
      </w:r>
      <w:r w:rsidR="00A231FB" w:rsidRPr="00A231FB">
        <w:rPr>
          <w:color w:val="000000"/>
          <w:spacing w:val="7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umožní</w:t>
      </w:r>
      <w:r w:rsidR="00A231FB" w:rsidRPr="00A231FB">
        <w:rPr>
          <w:color w:val="000000"/>
          <w:spacing w:val="72"/>
          <w:sz w:val="24"/>
          <w:szCs w:val="24"/>
        </w:rPr>
        <w:t xml:space="preserve"> </w:t>
      </w:r>
      <w:r w:rsidR="0041340B">
        <w:rPr>
          <w:color w:val="000000"/>
          <w:sz w:val="24"/>
          <w:szCs w:val="24"/>
        </w:rPr>
        <w:t>mest</w:t>
      </w:r>
      <w:r w:rsidR="002E1987">
        <w:rPr>
          <w:color w:val="000000"/>
          <w:sz w:val="24"/>
          <w:szCs w:val="24"/>
        </w:rPr>
        <w:t>u</w:t>
      </w:r>
      <w:r w:rsidR="00A231FB" w:rsidRPr="00A231FB">
        <w:rPr>
          <w:color w:val="000000"/>
          <w:sz w:val="24"/>
          <w:szCs w:val="24"/>
        </w:rPr>
        <w:t xml:space="preserve"> odmietnuť</w:t>
      </w:r>
      <w:r w:rsidR="00A231FB" w:rsidRPr="00A231FB">
        <w:rPr>
          <w:color w:val="000000"/>
          <w:spacing w:val="3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návrhy</w:t>
      </w:r>
      <w:r w:rsidR="00A231FB" w:rsidRPr="00A231FB">
        <w:rPr>
          <w:color w:val="000000"/>
          <w:spacing w:val="3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predložené</w:t>
      </w:r>
      <w:r w:rsidR="00A231FB" w:rsidRPr="00A231FB">
        <w:rPr>
          <w:color w:val="000000"/>
          <w:spacing w:val="3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do</w:t>
      </w:r>
      <w:r w:rsidR="00A231FB" w:rsidRPr="00A231FB">
        <w:rPr>
          <w:color w:val="000000"/>
          <w:spacing w:val="31"/>
          <w:sz w:val="24"/>
          <w:szCs w:val="24"/>
        </w:rPr>
        <w:t xml:space="preserve"> </w:t>
      </w:r>
      <w:r w:rsidR="002E1987">
        <w:rPr>
          <w:sz w:val="24"/>
          <w:szCs w:val="24"/>
        </w:rPr>
        <w:t>obchodn</w:t>
      </w:r>
      <w:r w:rsidR="00A231FB" w:rsidRPr="00A231FB">
        <w:rPr>
          <w:color w:val="000000"/>
          <w:sz w:val="24"/>
          <w:szCs w:val="24"/>
        </w:rPr>
        <w:t>ej</w:t>
      </w:r>
      <w:r w:rsidR="00A231FB" w:rsidRPr="00A231FB">
        <w:rPr>
          <w:color w:val="000000"/>
          <w:spacing w:val="3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verejnej</w:t>
      </w:r>
      <w:r w:rsidR="00A231FB" w:rsidRPr="00A231FB">
        <w:rPr>
          <w:color w:val="000000"/>
          <w:spacing w:val="3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súťaže,</w:t>
      </w:r>
      <w:r w:rsidR="00A231FB" w:rsidRPr="00A231FB">
        <w:rPr>
          <w:color w:val="000000"/>
          <w:spacing w:val="3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len</w:t>
      </w:r>
      <w:r w:rsidR="00A231FB" w:rsidRPr="00A231FB">
        <w:rPr>
          <w:color w:val="000000"/>
          <w:spacing w:val="3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ak</w:t>
      </w:r>
      <w:r w:rsidR="00A231FB" w:rsidRPr="00A231FB">
        <w:rPr>
          <w:color w:val="000000"/>
          <w:spacing w:val="3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nesplnia</w:t>
      </w:r>
      <w:r w:rsidR="00A231FB" w:rsidRPr="00A231FB">
        <w:rPr>
          <w:color w:val="000000"/>
          <w:spacing w:val="3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jej</w:t>
      </w:r>
      <w:r w:rsidR="00A231FB" w:rsidRPr="00A231FB">
        <w:rPr>
          <w:color w:val="000000"/>
          <w:spacing w:val="3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podmienky a zároveň neponúknu</w:t>
      </w:r>
      <w:r w:rsidR="00A231FB" w:rsidRPr="00A231FB">
        <w:rPr>
          <w:color w:val="000000"/>
          <w:spacing w:val="10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najvyššiu</w:t>
      </w:r>
      <w:r w:rsidR="00A231FB" w:rsidRPr="00A231FB">
        <w:rPr>
          <w:color w:val="000000"/>
          <w:spacing w:val="10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cenu,  pričom</w:t>
      </w:r>
      <w:r w:rsidR="00A231FB" w:rsidRPr="00A231FB">
        <w:rPr>
          <w:color w:val="000000"/>
          <w:spacing w:val="10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rieši</w:t>
      </w:r>
      <w:r w:rsidR="00A231FB" w:rsidRPr="00A231FB">
        <w:rPr>
          <w:color w:val="000000"/>
          <w:spacing w:val="10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aj</w:t>
      </w:r>
      <w:r w:rsidR="00A231FB" w:rsidRPr="00A231FB">
        <w:rPr>
          <w:color w:val="000000"/>
          <w:spacing w:val="10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zrušenie</w:t>
      </w:r>
      <w:r w:rsidR="00A231FB" w:rsidRPr="00A231FB">
        <w:rPr>
          <w:color w:val="000000"/>
          <w:spacing w:val="10"/>
          <w:sz w:val="24"/>
          <w:szCs w:val="24"/>
        </w:rPr>
        <w:t xml:space="preserve"> </w:t>
      </w:r>
      <w:r w:rsidR="002E1987">
        <w:rPr>
          <w:sz w:val="24"/>
          <w:szCs w:val="24"/>
        </w:rPr>
        <w:t>obchodn</w:t>
      </w:r>
      <w:r w:rsidR="00A231FB" w:rsidRPr="00A231FB">
        <w:rPr>
          <w:color w:val="000000"/>
          <w:sz w:val="24"/>
          <w:szCs w:val="24"/>
        </w:rPr>
        <w:t>ej</w:t>
      </w:r>
      <w:r w:rsidR="00A231FB" w:rsidRPr="00A231FB">
        <w:rPr>
          <w:color w:val="000000"/>
          <w:spacing w:val="10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verejnej</w:t>
      </w:r>
      <w:r w:rsidR="00A231FB" w:rsidRPr="00A231FB">
        <w:rPr>
          <w:color w:val="000000"/>
          <w:spacing w:val="10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súťaže</w:t>
      </w:r>
      <w:r w:rsidR="0041340B">
        <w:rPr>
          <w:color w:val="000000"/>
          <w:sz w:val="24"/>
          <w:szCs w:val="24"/>
        </w:rPr>
        <w:t xml:space="preserve"> (čo už v pôvodných Zásadách sme mali podrobne upravené, teraz to zákonodarca dáva ako výslovnú povinnosť)</w:t>
      </w:r>
      <w:r w:rsidR="00A231FB" w:rsidRPr="00A231FB">
        <w:rPr>
          <w:color w:val="000000"/>
          <w:sz w:val="24"/>
          <w:szCs w:val="24"/>
        </w:rPr>
        <w:t>.</w:t>
      </w:r>
      <w:r w:rsidR="00A231FB" w:rsidRPr="00A231FB">
        <w:rPr>
          <w:color w:val="000000"/>
          <w:spacing w:val="10"/>
          <w:sz w:val="24"/>
          <w:szCs w:val="24"/>
        </w:rPr>
        <w:t xml:space="preserve"> </w:t>
      </w:r>
    </w:p>
    <w:p w14:paraId="1F802D59" w14:textId="25F540B6" w:rsidR="00A231FB" w:rsidRPr="00A231FB" w:rsidRDefault="00A231FB" w:rsidP="00A231FB">
      <w:pPr>
        <w:jc w:val="both"/>
        <w:rPr>
          <w:color w:val="000000"/>
          <w:sz w:val="27"/>
          <w:szCs w:val="27"/>
        </w:rPr>
      </w:pPr>
      <w:r w:rsidRPr="00A231FB">
        <w:rPr>
          <w:color w:val="000000"/>
          <w:sz w:val="24"/>
          <w:szCs w:val="24"/>
        </w:rPr>
        <w:t>Do zásad</w:t>
      </w:r>
      <w:r w:rsidRPr="00A231FB">
        <w:rPr>
          <w:color w:val="000000"/>
          <w:spacing w:val="7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hospodárenia</w:t>
      </w:r>
      <w:r w:rsidRPr="00A231FB">
        <w:rPr>
          <w:color w:val="000000"/>
          <w:spacing w:val="7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</w:t>
      </w:r>
      <w:r w:rsidRPr="00A231FB">
        <w:rPr>
          <w:color w:val="000000"/>
          <w:spacing w:val="7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majetkom</w:t>
      </w:r>
      <w:r w:rsidRPr="00A231FB">
        <w:rPr>
          <w:color w:val="000000"/>
          <w:spacing w:val="75"/>
          <w:sz w:val="24"/>
          <w:szCs w:val="24"/>
        </w:rPr>
        <w:t xml:space="preserve"> </w:t>
      </w:r>
      <w:r w:rsidR="002E1987">
        <w:rPr>
          <w:color w:val="000000"/>
          <w:sz w:val="24"/>
          <w:szCs w:val="24"/>
        </w:rPr>
        <w:t>mesta</w:t>
      </w:r>
      <w:r w:rsidRPr="00A231FB">
        <w:rPr>
          <w:color w:val="000000"/>
          <w:spacing w:val="7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novela</w:t>
      </w:r>
      <w:r w:rsidRPr="00A231FB">
        <w:rPr>
          <w:color w:val="000000"/>
          <w:spacing w:val="7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dopĺňa</w:t>
      </w:r>
      <w:r w:rsidRPr="00A231FB">
        <w:rPr>
          <w:color w:val="000000"/>
          <w:spacing w:val="7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povinnosť</w:t>
      </w:r>
      <w:r w:rsidRPr="00A231FB">
        <w:rPr>
          <w:color w:val="000000"/>
          <w:spacing w:val="75"/>
          <w:sz w:val="24"/>
          <w:szCs w:val="24"/>
        </w:rPr>
        <w:t xml:space="preserve"> </w:t>
      </w:r>
      <w:r w:rsidR="0041340B">
        <w:rPr>
          <w:color w:val="000000"/>
          <w:sz w:val="24"/>
          <w:szCs w:val="24"/>
        </w:rPr>
        <w:t>mest</w:t>
      </w:r>
      <w:r w:rsidR="00F33B54">
        <w:rPr>
          <w:color w:val="000000"/>
          <w:sz w:val="24"/>
          <w:szCs w:val="24"/>
        </w:rPr>
        <w:t>a</w:t>
      </w:r>
      <w:r w:rsidRPr="00A231FB">
        <w:rPr>
          <w:color w:val="000000"/>
          <w:spacing w:val="7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upraviť</w:t>
      </w:r>
      <w:r w:rsidRPr="00A231FB">
        <w:rPr>
          <w:color w:val="000000"/>
          <w:spacing w:val="7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všeobecné podmienky</w:t>
      </w:r>
      <w:r w:rsidRPr="00A231FB">
        <w:rPr>
          <w:color w:val="000000"/>
          <w:spacing w:val="47"/>
          <w:sz w:val="24"/>
          <w:szCs w:val="24"/>
        </w:rPr>
        <w:t xml:space="preserve"> </w:t>
      </w:r>
      <w:r w:rsidR="002E1987">
        <w:rPr>
          <w:sz w:val="24"/>
          <w:szCs w:val="24"/>
        </w:rPr>
        <w:t>obchodn</w:t>
      </w:r>
      <w:r w:rsidRPr="00A231FB">
        <w:rPr>
          <w:color w:val="000000"/>
          <w:sz w:val="24"/>
          <w:szCs w:val="24"/>
        </w:rPr>
        <w:t>ých</w:t>
      </w:r>
      <w:r w:rsidRPr="00A231FB">
        <w:rPr>
          <w:color w:val="000000"/>
          <w:spacing w:val="4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verejných</w:t>
      </w:r>
      <w:r w:rsidRPr="00A231FB">
        <w:rPr>
          <w:color w:val="000000"/>
          <w:spacing w:val="4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súťaží</w:t>
      </w:r>
      <w:r w:rsidRPr="00A231FB">
        <w:rPr>
          <w:color w:val="000000"/>
          <w:spacing w:val="4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na</w:t>
      </w:r>
      <w:r w:rsidRPr="00A231FB">
        <w:rPr>
          <w:color w:val="000000"/>
          <w:spacing w:val="4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prevod</w:t>
      </w:r>
      <w:r w:rsidRPr="00A231FB">
        <w:rPr>
          <w:color w:val="000000"/>
          <w:spacing w:val="4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vlastníctva</w:t>
      </w:r>
      <w:r w:rsidRPr="00A231FB">
        <w:rPr>
          <w:color w:val="000000"/>
          <w:spacing w:val="4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a</w:t>
      </w:r>
      <w:r w:rsidRPr="00A231FB">
        <w:rPr>
          <w:color w:val="000000"/>
          <w:spacing w:val="4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nájom</w:t>
      </w:r>
      <w:r w:rsidRPr="00A231FB">
        <w:rPr>
          <w:color w:val="000000"/>
          <w:spacing w:val="4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lastRenderedPageBreak/>
        <w:t>nehnuteľného majetku,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ktoré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sa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použijú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pri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každom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prevode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a nájme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nehnuteľného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majetku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="0041340B">
        <w:rPr>
          <w:color w:val="000000"/>
          <w:sz w:val="24"/>
          <w:szCs w:val="24"/>
        </w:rPr>
        <w:t>mest</w:t>
      </w:r>
      <w:r w:rsidR="00F33B54">
        <w:rPr>
          <w:color w:val="000000"/>
          <w:sz w:val="24"/>
          <w:szCs w:val="24"/>
        </w:rPr>
        <w:t>a</w:t>
      </w:r>
      <w:r w:rsidRPr="00A231FB">
        <w:rPr>
          <w:color w:val="000000"/>
          <w:spacing w:val="4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týmto spôsobom.</w:t>
      </w:r>
      <w:r>
        <w:rPr>
          <w:color w:val="000000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V zmysle</w:t>
      </w:r>
      <w:r w:rsidRPr="00A231FB">
        <w:rPr>
          <w:color w:val="000000"/>
          <w:spacing w:val="-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§</w:t>
      </w:r>
      <w:r w:rsidRPr="00A231FB">
        <w:rPr>
          <w:color w:val="000000"/>
          <w:spacing w:val="-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9a</w:t>
      </w:r>
      <w:r w:rsidRPr="00A231FB">
        <w:rPr>
          <w:color w:val="000000"/>
          <w:spacing w:val="-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ods.</w:t>
      </w:r>
      <w:r w:rsidRPr="00A231FB">
        <w:rPr>
          <w:color w:val="000000"/>
          <w:spacing w:val="-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8</w:t>
      </w:r>
      <w:r w:rsidRPr="00A231FB">
        <w:rPr>
          <w:color w:val="000000"/>
          <w:spacing w:val="-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písm.</w:t>
      </w:r>
      <w:r w:rsidRPr="00A231FB">
        <w:rPr>
          <w:color w:val="000000"/>
          <w:spacing w:val="-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e)</w:t>
      </w:r>
      <w:r w:rsidRPr="00A231FB">
        <w:rPr>
          <w:color w:val="000000"/>
          <w:spacing w:val="-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Zákona</w:t>
      </w:r>
      <w:r w:rsidRPr="00A231FB">
        <w:rPr>
          <w:color w:val="000000"/>
          <w:spacing w:val="-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o</w:t>
      </w:r>
      <w:r w:rsidRPr="00A231FB">
        <w:rPr>
          <w:color w:val="000000"/>
          <w:spacing w:val="-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majetku</w:t>
      </w:r>
      <w:r w:rsidRPr="00A231FB">
        <w:rPr>
          <w:color w:val="000000"/>
          <w:spacing w:val="-8"/>
          <w:sz w:val="24"/>
          <w:szCs w:val="24"/>
        </w:rPr>
        <w:t xml:space="preserve"> </w:t>
      </w:r>
      <w:r w:rsidR="002E1987">
        <w:rPr>
          <w:color w:val="000000"/>
          <w:sz w:val="24"/>
          <w:szCs w:val="24"/>
        </w:rPr>
        <w:t>obcí</w:t>
      </w:r>
      <w:r w:rsidRPr="00A231FB">
        <w:rPr>
          <w:color w:val="000000"/>
          <w:spacing w:val="-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bol</w:t>
      </w:r>
      <w:r w:rsidRPr="00A231FB">
        <w:rPr>
          <w:color w:val="000000"/>
          <w:spacing w:val="-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novelou</w:t>
      </w:r>
      <w:r w:rsidRPr="00A231FB">
        <w:rPr>
          <w:color w:val="000000"/>
          <w:spacing w:val="-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z roku</w:t>
      </w:r>
      <w:r w:rsidRPr="00A231FB">
        <w:rPr>
          <w:color w:val="000000"/>
          <w:spacing w:val="-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2010</w:t>
      </w:r>
      <w:r w:rsidRPr="00A231FB">
        <w:rPr>
          <w:color w:val="000000"/>
          <w:spacing w:val="-8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 xml:space="preserve">zavedený </w:t>
      </w:r>
      <w:r w:rsidRPr="00A231FB">
        <w:rPr>
          <w:color w:val="000000"/>
          <w:sz w:val="24"/>
          <w:szCs w:val="24"/>
          <w:u w:val="single"/>
        </w:rPr>
        <w:t>osobitný</w:t>
      </w:r>
      <w:r w:rsidRPr="00A231FB">
        <w:rPr>
          <w:color w:val="000000"/>
          <w:spacing w:val="-4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prípad</w:t>
      </w:r>
      <w:r w:rsidRPr="00A231FB">
        <w:rPr>
          <w:color w:val="000000"/>
          <w:spacing w:val="-4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prevodu</w:t>
      </w:r>
      <w:r w:rsidRPr="00A231FB">
        <w:rPr>
          <w:color w:val="000000"/>
          <w:spacing w:val="-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majetku</w:t>
      </w:r>
      <w:r w:rsidRPr="00A231FB">
        <w:rPr>
          <w:color w:val="000000"/>
          <w:spacing w:val="-4"/>
          <w:sz w:val="24"/>
          <w:szCs w:val="24"/>
        </w:rPr>
        <w:t xml:space="preserve"> </w:t>
      </w:r>
      <w:r w:rsidR="002E1987">
        <w:rPr>
          <w:color w:val="000000"/>
          <w:sz w:val="24"/>
          <w:szCs w:val="24"/>
        </w:rPr>
        <w:t>obcí</w:t>
      </w:r>
      <w:r w:rsidRPr="00A231FB">
        <w:rPr>
          <w:color w:val="000000"/>
          <w:sz w:val="24"/>
          <w:szCs w:val="24"/>
        </w:rPr>
        <w:t>,</w:t>
      </w:r>
      <w:r w:rsidRPr="00A231FB">
        <w:rPr>
          <w:color w:val="000000"/>
          <w:spacing w:val="-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a to</w:t>
      </w:r>
      <w:r w:rsidRPr="00A231FB">
        <w:rPr>
          <w:color w:val="000000"/>
          <w:spacing w:val="-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spôsobom</w:t>
      </w:r>
      <w:r w:rsidRPr="00A231FB">
        <w:rPr>
          <w:color w:val="000000"/>
          <w:spacing w:val="-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z</w:t>
      </w:r>
      <w:r w:rsidRPr="00A231FB">
        <w:rPr>
          <w:color w:val="000000"/>
          <w:spacing w:val="-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dôvodu</w:t>
      </w:r>
      <w:r w:rsidRPr="00A231FB">
        <w:rPr>
          <w:color w:val="000000"/>
          <w:spacing w:val="-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hodného</w:t>
      </w:r>
      <w:r w:rsidRPr="00A231FB">
        <w:rPr>
          <w:color w:val="000000"/>
          <w:spacing w:val="-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osobitného</w:t>
      </w:r>
      <w:r w:rsidRPr="00A231FB">
        <w:rPr>
          <w:color w:val="000000"/>
          <w:spacing w:val="-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zreteľa,</w:t>
      </w:r>
      <w:r w:rsidRPr="00A231FB">
        <w:rPr>
          <w:color w:val="000000"/>
          <w:spacing w:val="-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o ktorom</w:t>
      </w:r>
      <w:r w:rsidRPr="00A231FB">
        <w:rPr>
          <w:color w:val="000000"/>
          <w:spacing w:val="13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obecné</w:t>
      </w:r>
      <w:r w:rsidRPr="00A231FB">
        <w:rPr>
          <w:color w:val="000000"/>
          <w:spacing w:val="13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zastupiteľstvo</w:t>
      </w:r>
      <w:r w:rsidRPr="00A231FB">
        <w:rPr>
          <w:color w:val="000000"/>
          <w:spacing w:val="13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rozhoduje</w:t>
      </w:r>
      <w:r w:rsidRPr="00A231FB">
        <w:rPr>
          <w:color w:val="000000"/>
          <w:spacing w:val="13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trojpätinovou</w:t>
      </w:r>
      <w:r w:rsidRPr="00A231FB">
        <w:rPr>
          <w:color w:val="000000"/>
          <w:spacing w:val="13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väčšinou</w:t>
      </w:r>
      <w:r w:rsidRPr="00A231FB">
        <w:rPr>
          <w:color w:val="000000"/>
          <w:spacing w:val="13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všetkých</w:t>
      </w:r>
      <w:r w:rsidR="002E1987">
        <w:rPr>
          <w:color w:val="000000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poslancov.</w:t>
      </w:r>
      <w:r w:rsidR="0041340B">
        <w:rPr>
          <w:color w:val="000000"/>
          <w:sz w:val="24"/>
          <w:szCs w:val="24"/>
        </w:rPr>
        <w:t xml:space="preserve"> Keďže citované zistenia NKÚ viedli</w:t>
      </w:r>
      <w:r w:rsidRPr="00A231FB">
        <w:rPr>
          <w:color w:val="000000"/>
          <w:spacing w:val="45"/>
          <w:sz w:val="24"/>
          <w:szCs w:val="24"/>
        </w:rPr>
        <w:t xml:space="preserve"> </w:t>
      </w:r>
      <w:r w:rsidR="008D6907">
        <w:rPr>
          <w:color w:val="000000"/>
          <w:spacing w:val="45"/>
          <w:sz w:val="24"/>
          <w:szCs w:val="24"/>
        </w:rPr>
        <w:t xml:space="preserve">k </w:t>
      </w:r>
      <w:r w:rsidRPr="00A231FB">
        <w:rPr>
          <w:color w:val="000000"/>
          <w:sz w:val="24"/>
          <w:szCs w:val="24"/>
        </w:rPr>
        <w:t>jeho</w:t>
      </w:r>
      <w:r w:rsidRPr="00A231FB">
        <w:rPr>
          <w:color w:val="000000"/>
          <w:spacing w:val="4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nadužívani</w:t>
      </w:r>
      <w:r w:rsidR="008D6907">
        <w:rPr>
          <w:color w:val="000000"/>
          <w:sz w:val="24"/>
          <w:szCs w:val="24"/>
        </w:rPr>
        <w:t>u</w:t>
      </w:r>
      <w:r w:rsidRPr="00A231FB">
        <w:rPr>
          <w:color w:val="000000"/>
          <w:spacing w:val="4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zo</w:t>
      </w:r>
      <w:r w:rsidRPr="00A231FB">
        <w:rPr>
          <w:color w:val="000000"/>
          <w:spacing w:val="4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strany</w:t>
      </w:r>
      <w:r w:rsidRPr="00A231FB">
        <w:rPr>
          <w:color w:val="000000"/>
          <w:spacing w:val="45"/>
          <w:sz w:val="24"/>
          <w:szCs w:val="24"/>
        </w:rPr>
        <w:t xml:space="preserve"> </w:t>
      </w:r>
      <w:r w:rsidR="002E1987">
        <w:rPr>
          <w:color w:val="000000"/>
          <w:sz w:val="24"/>
          <w:szCs w:val="24"/>
        </w:rPr>
        <w:t>obcí</w:t>
      </w:r>
      <w:r w:rsidRPr="00A231FB">
        <w:rPr>
          <w:color w:val="000000"/>
          <w:sz w:val="24"/>
          <w:szCs w:val="24"/>
        </w:rPr>
        <w:t>,</w:t>
      </w:r>
      <w:r w:rsidRPr="00A231FB">
        <w:rPr>
          <w:color w:val="000000"/>
          <w:spacing w:val="4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pričom účelom zavedenia tohto spôsobu prevodu mali byť výnimočné a odôvodnené prípady</w:t>
      </w:r>
      <w:r w:rsidR="0041340B">
        <w:rPr>
          <w:color w:val="000000"/>
          <w:sz w:val="24"/>
          <w:szCs w:val="24"/>
        </w:rPr>
        <w:t xml:space="preserve">, zákonodarca </w:t>
      </w:r>
      <w:r w:rsidR="0041340B" w:rsidRPr="008627F2">
        <w:rPr>
          <w:color w:val="000000"/>
          <w:sz w:val="24"/>
          <w:szCs w:val="24"/>
          <w:u w:val="single"/>
        </w:rPr>
        <w:t>dôvod hodný osobitného zreteľa uvádza ako povinnosť mať zakotvený v zásadách</w:t>
      </w:r>
      <w:r w:rsidR="0041340B">
        <w:rPr>
          <w:color w:val="000000"/>
          <w:sz w:val="24"/>
          <w:szCs w:val="24"/>
        </w:rPr>
        <w:t>.</w:t>
      </w:r>
      <w:r w:rsidR="0041340B" w:rsidRPr="0041340B">
        <w:rPr>
          <w:color w:val="000000"/>
          <w:sz w:val="24"/>
          <w:szCs w:val="24"/>
        </w:rPr>
        <w:t xml:space="preserve"> </w:t>
      </w:r>
      <w:r w:rsidR="0041340B" w:rsidRPr="00A231FB">
        <w:rPr>
          <w:color w:val="000000"/>
          <w:sz w:val="24"/>
          <w:szCs w:val="24"/>
        </w:rPr>
        <w:t>V rámci</w:t>
      </w:r>
      <w:r w:rsidR="0041340B" w:rsidRPr="00A231FB">
        <w:rPr>
          <w:color w:val="000000"/>
          <w:spacing w:val="61"/>
          <w:sz w:val="24"/>
          <w:szCs w:val="24"/>
        </w:rPr>
        <w:t xml:space="preserve"> </w:t>
      </w:r>
      <w:r w:rsidR="0041340B" w:rsidRPr="00A231FB">
        <w:rPr>
          <w:color w:val="000000"/>
          <w:sz w:val="24"/>
          <w:szCs w:val="24"/>
        </w:rPr>
        <w:t>zásad</w:t>
      </w:r>
      <w:r w:rsidR="0041340B" w:rsidRPr="00A231FB">
        <w:rPr>
          <w:color w:val="000000"/>
          <w:spacing w:val="61"/>
          <w:sz w:val="24"/>
          <w:szCs w:val="24"/>
        </w:rPr>
        <w:t xml:space="preserve"> </w:t>
      </w:r>
      <w:r w:rsidR="0041340B" w:rsidRPr="00A231FB">
        <w:rPr>
          <w:color w:val="000000"/>
          <w:sz w:val="24"/>
          <w:szCs w:val="24"/>
        </w:rPr>
        <w:t>hospodárenia</w:t>
      </w:r>
      <w:r w:rsidR="0041340B" w:rsidRPr="00A231FB">
        <w:rPr>
          <w:color w:val="000000"/>
          <w:spacing w:val="61"/>
          <w:sz w:val="24"/>
          <w:szCs w:val="24"/>
        </w:rPr>
        <w:t xml:space="preserve"> </w:t>
      </w:r>
      <w:r w:rsidR="0041340B" w:rsidRPr="00A231FB">
        <w:rPr>
          <w:color w:val="000000"/>
          <w:sz w:val="24"/>
          <w:szCs w:val="24"/>
        </w:rPr>
        <w:t>s majetkom</w:t>
      </w:r>
      <w:r w:rsidR="0041340B" w:rsidRPr="00A231FB">
        <w:rPr>
          <w:color w:val="000000"/>
          <w:spacing w:val="61"/>
          <w:sz w:val="24"/>
          <w:szCs w:val="24"/>
        </w:rPr>
        <w:t xml:space="preserve"> </w:t>
      </w:r>
      <w:r w:rsidR="0041340B">
        <w:rPr>
          <w:color w:val="000000"/>
          <w:sz w:val="24"/>
          <w:szCs w:val="24"/>
        </w:rPr>
        <w:t>mest</w:t>
      </w:r>
      <w:r w:rsidR="00F33B54">
        <w:rPr>
          <w:color w:val="000000"/>
          <w:sz w:val="24"/>
          <w:szCs w:val="24"/>
        </w:rPr>
        <w:t>a</w:t>
      </w:r>
      <w:r w:rsidR="0041340B" w:rsidRPr="00A231FB">
        <w:rPr>
          <w:color w:val="000000"/>
          <w:spacing w:val="61"/>
          <w:sz w:val="24"/>
          <w:szCs w:val="24"/>
        </w:rPr>
        <w:t xml:space="preserve"> </w:t>
      </w:r>
      <w:r w:rsidR="0041340B" w:rsidRPr="00A231FB">
        <w:rPr>
          <w:color w:val="000000"/>
          <w:sz w:val="24"/>
          <w:szCs w:val="24"/>
        </w:rPr>
        <w:t>novel</w:t>
      </w:r>
      <w:r w:rsidR="0041340B">
        <w:rPr>
          <w:color w:val="000000"/>
          <w:sz w:val="24"/>
          <w:szCs w:val="24"/>
        </w:rPr>
        <w:t>a</w:t>
      </w:r>
      <w:r w:rsidR="0041340B" w:rsidRPr="00A231FB">
        <w:rPr>
          <w:color w:val="000000"/>
          <w:spacing w:val="61"/>
          <w:sz w:val="24"/>
          <w:szCs w:val="24"/>
        </w:rPr>
        <w:t xml:space="preserve"> </w:t>
      </w:r>
      <w:r w:rsidR="0041340B" w:rsidRPr="00A231FB">
        <w:rPr>
          <w:color w:val="000000"/>
          <w:sz w:val="24"/>
          <w:szCs w:val="24"/>
        </w:rPr>
        <w:t>stanovuje</w:t>
      </w:r>
      <w:r w:rsidR="0041340B" w:rsidRPr="00A231FB">
        <w:rPr>
          <w:color w:val="000000"/>
          <w:spacing w:val="61"/>
          <w:sz w:val="24"/>
          <w:szCs w:val="24"/>
        </w:rPr>
        <w:t xml:space="preserve"> </w:t>
      </w:r>
      <w:r w:rsidR="0041340B" w:rsidRPr="00A231FB">
        <w:rPr>
          <w:color w:val="000000"/>
          <w:sz w:val="24"/>
          <w:szCs w:val="24"/>
        </w:rPr>
        <w:t>upraviť</w:t>
      </w:r>
      <w:r w:rsidR="0041340B" w:rsidRPr="00A231FB">
        <w:rPr>
          <w:color w:val="000000"/>
          <w:spacing w:val="61"/>
          <w:sz w:val="24"/>
          <w:szCs w:val="24"/>
        </w:rPr>
        <w:t xml:space="preserve"> </w:t>
      </w:r>
      <w:r w:rsidR="0041340B" w:rsidRPr="00A231FB">
        <w:rPr>
          <w:color w:val="000000"/>
          <w:sz w:val="24"/>
          <w:szCs w:val="24"/>
        </w:rPr>
        <w:t>obecnému zastupiteľstvu</w:t>
      </w:r>
      <w:r w:rsidR="0041340B" w:rsidRPr="00A231FB">
        <w:rPr>
          <w:color w:val="000000"/>
          <w:spacing w:val="-11"/>
          <w:sz w:val="24"/>
          <w:szCs w:val="24"/>
        </w:rPr>
        <w:t xml:space="preserve"> </w:t>
      </w:r>
      <w:r w:rsidR="0041340B" w:rsidRPr="00A231FB">
        <w:rPr>
          <w:color w:val="000000"/>
          <w:sz w:val="24"/>
          <w:szCs w:val="24"/>
        </w:rPr>
        <w:t>dôvody</w:t>
      </w:r>
      <w:r w:rsidR="0041340B" w:rsidRPr="00A231FB">
        <w:rPr>
          <w:color w:val="000000"/>
          <w:spacing w:val="-11"/>
          <w:sz w:val="24"/>
          <w:szCs w:val="24"/>
        </w:rPr>
        <w:t xml:space="preserve"> </w:t>
      </w:r>
      <w:r w:rsidR="0041340B" w:rsidRPr="00A231FB">
        <w:rPr>
          <w:color w:val="000000"/>
          <w:sz w:val="24"/>
          <w:szCs w:val="24"/>
        </w:rPr>
        <w:t>hodné</w:t>
      </w:r>
      <w:r w:rsidR="0041340B" w:rsidRPr="00A231FB">
        <w:rPr>
          <w:color w:val="000000"/>
          <w:spacing w:val="-11"/>
          <w:sz w:val="24"/>
          <w:szCs w:val="24"/>
        </w:rPr>
        <w:t xml:space="preserve"> </w:t>
      </w:r>
      <w:r w:rsidR="0041340B" w:rsidRPr="00A231FB">
        <w:rPr>
          <w:color w:val="000000"/>
          <w:sz w:val="24"/>
          <w:szCs w:val="24"/>
        </w:rPr>
        <w:t>osobitného</w:t>
      </w:r>
      <w:r w:rsidR="0041340B" w:rsidRPr="00A231FB">
        <w:rPr>
          <w:color w:val="000000"/>
          <w:spacing w:val="-11"/>
          <w:sz w:val="24"/>
          <w:szCs w:val="24"/>
        </w:rPr>
        <w:t xml:space="preserve"> </w:t>
      </w:r>
      <w:r w:rsidR="0041340B" w:rsidRPr="00A231FB">
        <w:rPr>
          <w:color w:val="000000"/>
          <w:sz w:val="24"/>
          <w:szCs w:val="24"/>
        </w:rPr>
        <w:t>zreteľa,</w:t>
      </w:r>
      <w:r w:rsidR="0041340B" w:rsidRPr="00A231FB">
        <w:rPr>
          <w:color w:val="000000"/>
          <w:spacing w:val="-11"/>
          <w:sz w:val="24"/>
          <w:szCs w:val="24"/>
        </w:rPr>
        <w:t xml:space="preserve"> </w:t>
      </w:r>
      <w:r w:rsidR="0041340B" w:rsidRPr="00A231FB">
        <w:rPr>
          <w:color w:val="000000"/>
          <w:sz w:val="24"/>
          <w:szCs w:val="24"/>
        </w:rPr>
        <w:t>pričom</w:t>
      </w:r>
      <w:r w:rsidR="0041340B" w:rsidRPr="00A231FB">
        <w:rPr>
          <w:color w:val="000000"/>
          <w:spacing w:val="-11"/>
          <w:sz w:val="24"/>
          <w:szCs w:val="24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exemplifikatívne</w:t>
      </w:r>
      <w:r w:rsidR="0041340B" w:rsidRPr="00A231FB">
        <w:rPr>
          <w:color w:val="000000"/>
          <w:spacing w:val="-11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uvádza,</w:t>
      </w:r>
      <w:r w:rsidR="0041340B" w:rsidRPr="00A231FB">
        <w:rPr>
          <w:color w:val="000000"/>
          <w:spacing w:val="-11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že</w:t>
      </w:r>
      <w:r w:rsidR="0041340B" w:rsidRPr="00A231FB">
        <w:rPr>
          <w:color w:val="000000"/>
          <w:spacing w:val="-11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ide</w:t>
      </w:r>
      <w:r w:rsidR="0041340B" w:rsidRPr="00A231FB">
        <w:rPr>
          <w:color w:val="000000"/>
          <w:spacing w:val="-11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najmä o</w:t>
      </w:r>
      <w:r w:rsidR="0041340B" w:rsidRPr="00A231FB">
        <w:rPr>
          <w:color w:val="000000"/>
          <w:spacing w:val="16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prípady</w:t>
      </w:r>
      <w:r w:rsidR="0041340B" w:rsidRPr="00A231FB">
        <w:rPr>
          <w:color w:val="000000"/>
          <w:spacing w:val="16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prevodov</w:t>
      </w:r>
      <w:r w:rsidR="0041340B" w:rsidRPr="00A231FB">
        <w:rPr>
          <w:color w:val="000000"/>
          <w:spacing w:val="16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nehnuteľností</w:t>
      </w:r>
      <w:r w:rsidR="0041340B" w:rsidRPr="00A231FB">
        <w:rPr>
          <w:color w:val="000000"/>
          <w:spacing w:val="16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s</w:t>
      </w:r>
      <w:r w:rsidR="0041340B" w:rsidRPr="00A231FB">
        <w:rPr>
          <w:color w:val="000000"/>
          <w:spacing w:val="16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malou</w:t>
      </w:r>
      <w:r w:rsidR="0041340B" w:rsidRPr="00A231FB">
        <w:rPr>
          <w:color w:val="000000"/>
          <w:spacing w:val="16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výmerou</w:t>
      </w:r>
      <w:r w:rsidR="0041340B" w:rsidRPr="00A231FB">
        <w:rPr>
          <w:color w:val="000000"/>
          <w:spacing w:val="16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a</w:t>
      </w:r>
      <w:r w:rsidR="0041340B" w:rsidRPr="00A231FB">
        <w:rPr>
          <w:color w:val="000000"/>
          <w:spacing w:val="16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nízkej</w:t>
      </w:r>
      <w:r w:rsidR="0041340B" w:rsidRPr="00A231FB">
        <w:rPr>
          <w:color w:val="000000"/>
          <w:spacing w:val="16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hodnoty</w:t>
      </w:r>
      <w:r w:rsidR="0041340B" w:rsidRPr="00A231FB">
        <w:rPr>
          <w:color w:val="000000"/>
          <w:spacing w:val="16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alebo</w:t>
      </w:r>
      <w:r w:rsidR="0041340B" w:rsidRPr="00A231FB">
        <w:rPr>
          <w:color w:val="000000"/>
          <w:spacing w:val="16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v</w:t>
      </w:r>
      <w:r w:rsidR="0041340B" w:rsidRPr="00A231FB">
        <w:rPr>
          <w:color w:val="000000"/>
          <w:spacing w:val="16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odôvodnených prípadoch</w:t>
      </w:r>
      <w:r w:rsidR="0041340B" w:rsidRPr="00A231FB">
        <w:rPr>
          <w:color w:val="000000"/>
          <w:spacing w:val="140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podpory</w:t>
      </w:r>
      <w:r w:rsidR="0041340B" w:rsidRPr="00A231FB">
        <w:rPr>
          <w:color w:val="000000"/>
          <w:spacing w:val="140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všeobecne</w:t>
      </w:r>
      <w:r w:rsidR="0041340B" w:rsidRPr="00A231FB">
        <w:rPr>
          <w:color w:val="000000"/>
          <w:spacing w:val="140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akceptovateľného</w:t>
      </w:r>
      <w:r w:rsidR="0041340B" w:rsidRPr="00A231FB">
        <w:rPr>
          <w:color w:val="000000"/>
          <w:spacing w:val="140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verejnoprospešného</w:t>
      </w:r>
      <w:r w:rsidR="0041340B" w:rsidRPr="00A231FB">
        <w:rPr>
          <w:color w:val="000000"/>
          <w:spacing w:val="140"/>
          <w:sz w:val="24"/>
          <w:szCs w:val="24"/>
          <w:u w:val="single"/>
        </w:rPr>
        <w:t xml:space="preserve"> </w:t>
      </w:r>
      <w:r w:rsidR="0041340B" w:rsidRPr="00A231FB">
        <w:rPr>
          <w:color w:val="000000"/>
          <w:sz w:val="24"/>
          <w:szCs w:val="24"/>
          <w:u w:val="single"/>
        </w:rPr>
        <w:t>účelu</w:t>
      </w:r>
      <w:r w:rsidR="0041340B" w:rsidRPr="002E1987">
        <w:rPr>
          <w:color w:val="000000"/>
          <w:sz w:val="24"/>
          <w:szCs w:val="24"/>
        </w:rPr>
        <w:t>.</w:t>
      </w:r>
      <w:r w:rsidR="0041340B">
        <w:rPr>
          <w:color w:val="000000"/>
          <w:sz w:val="24"/>
          <w:szCs w:val="24"/>
        </w:rPr>
        <w:t xml:space="preserve"> Od týchto prípadov sa zastupiteľstvo nemôže invenčne odchýliť, môže iba doplniť zásady o ďalší dôvod hodný osobitného zreteľa. Preto sme v navrhovaných zásadách podrobne špecifikovali všetky prípady hodné osobitného zreteľa s ktorými sme sa </w:t>
      </w:r>
      <w:r w:rsidR="008627F2">
        <w:rPr>
          <w:color w:val="000000"/>
          <w:sz w:val="24"/>
          <w:szCs w:val="24"/>
        </w:rPr>
        <w:t xml:space="preserve">v našej praxi </w:t>
      </w:r>
      <w:r w:rsidR="0041340B">
        <w:rPr>
          <w:color w:val="000000"/>
          <w:sz w:val="24"/>
          <w:szCs w:val="24"/>
        </w:rPr>
        <w:t>stretli</w:t>
      </w:r>
      <w:r w:rsidRPr="00A231FB">
        <w:rPr>
          <w:color w:val="000000"/>
          <w:sz w:val="24"/>
          <w:szCs w:val="24"/>
        </w:rPr>
        <w:t xml:space="preserve">. </w:t>
      </w:r>
    </w:p>
    <w:p w14:paraId="015A5B7E" w14:textId="77777777" w:rsidR="0041340B" w:rsidRDefault="0041340B" w:rsidP="00A231FB">
      <w:pPr>
        <w:jc w:val="both"/>
        <w:rPr>
          <w:color w:val="000000"/>
          <w:sz w:val="24"/>
          <w:szCs w:val="24"/>
        </w:rPr>
      </w:pPr>
    </w:p>
    <w:p w14:paraId="2D226C56" w14:textId="25D2BD22" w:rsidR="00A231FB" w:rsidRPr="00A948E5" w:rsidRDefault="0041340B" w:rsidP="0041340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Ďalšie zistenia NKÚ</w:t>
      </w:r>
      <w:r w:rsidR="00A231FB" w:rsidRPr="00A231FB">
        <w:rPr>
          <w:color w:val="000000"/>
          <w:spacing w:val="7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týkajúce</w:t>
      </w:r>
      <w:r w:rsidR="00A231FB" w:rsidRPr="00A231FB">
        <w:rPr>
          <w:color w:val="000000"/>
          <w:spacing w:val="7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sa</w:t>
      </w:r>
      <w:r w:rsidR="00A231FB" w:rsidRPr="00A231FB">
        <w:rPr>
          <w:color w:val="000000"/>
          <w:spacing w:val="7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prevodov nehnuteľného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majetku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2E1987">
        <w:rPr>
          <w:color w:val="000000"/>
          <w:sz w:val="24"/>
          <w:szCs w:val="24"/>
        </w:rPr>
        <w:t>obcí boli tie</w:t>
      </w:r>
      <w:r w:rsidR="00A231FB" w:rsidRPr="00A231FB">
        <w:rPr>
          <w:color w:val="000000"/>
          <w:sz w:val="24"/>
          <w:szCs w:val="24"/>
        </w:rPr>
        <w:t>,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že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pri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prevodoch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formou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tzv.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osobitného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zreteľa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často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F33B54">
        <w:rPr>
          <w:color w:val="000000"/>
          <w:sz w:val="24"/>
          <w:szCs w:val="24"/>
        </w:rPr>
        <w:t>obce</w:t>
      </w:r>
      <w:r w:rsidR="00A231FB" w:rsidRPr="00A231FB">
        <w:rPr>
          <w:color w:val="000000"/>
          <w:sz w:val="24"/>
          <w:szCs w:val="24"/>
        </w:rPr>
        <w:t xml:space="preserve"> neuvádzali</w:t>
      </w:r>
      <w:r w:rsidR="00A231FB" w:rsidRPr="00A231FB">
        <w:rPr>
          <w:color w:val="000000"/>
          <w:spacing w:val="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zdôvodnenie</w:t>
      </w:r>
      <w:r w:rsidR="00A231FB" w:rsidRPr="00A231FB">
        <w:rPr>
          <w:color w:val="000000"/>
          <w:spacing w:val="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nízkej</w:t>
      </w:r>
      <w:r w:rsidR="00A231FB" w:rsidRPr="00A231FB">
        <w:rPr>
          <w:color w:val="000000"/>
          <w:spacing w:val="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či</w:t>
      </w:r>
      <w:r w:rsidR="00A231FB" w:rsidRPr="00A231FB">
        <w:rPr>
          <w:color w:val="000000"/>
          <w:spacing w:val="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doslova</w:t>
      </w:r>
      <w:r w:rsidR="00A231FB" w:rsidRPr="00A231FB">
        <w:rPr>
          <w:color w:val="000000"/>
          <w:spacing w:val="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symbolickej</w:t>
      </w:r>
      <w:r w:rsidR="00A231FB" w:rsidRPr="00A231FB">
        <w:rPr>
          <w:color w:val="000000"/>
          <w:spacing w:val="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ceny</w:t>
      </w:r>
      <w:r w:rsidR="00A231FB" w:rsidRPr="00A231FB">
        <w:rPr>
          <w:color w:val="000000"/>
          <w:spacing w:val="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majetku,</w:t>
      </w:r>
      <w:r w:rsidR="00A231FB" w:rsidRPr="00A231FB">
        <w:rPr>
          <w:color w:val="000000"/>
          <w:spacing w:val="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a</w:t>
      </w:r>
      <w:r w:rsidR="00A231FB" w:rsidRPr="00A231FB">
        <w:rPr>
          <w:color w:val="000000"/>
          <w:spacing w:val="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len</w:t>
      </w:r>
      <w:r w:rsidR="00A231FB" w:rsidRPr="00A231FB">
        <w:rPr>
          <w:color w:val="000000"/>
          <w:spacing w:val="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výnimočne</w:t>
      </w:r>
      <w:r w:rsidR="00A231FB" w:rsidRPr="00A231FB">
        <w:rPr>
          <w:color w:val="000000"/>
          <w:spacing w:val="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kúpna cena</w:t>
      </w:r>
      <w:r w:rsidR="00A231FB" w:rsidRPr="00A231FB">
        <w:rPr>
          <w:color w:val="000000"/>
          <w:spacing w:val="33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zodpovedala</w:t>
      </w:r>
      <w:r w:rsidR="00A231FB" w:rsidRPr="00A231FB">
        <w:rPr>
          <w:color w:val="000000"/>
          <w:spacing w:val="33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trhovej</w:t>
      </w:r>
      <w:r w:rsidR="00A231FB" w:rsidRPr="00A231FB">
        <w:rPr>
          <w:color w:val="000000"/>
          <w:spacing w:val="33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cene</w:t>
      </w:r>
      <w:r w:rsidR="00A231FB" w:rsidRPr="00A231FB">
        <w:rPr>
          <w:color w:val="000000"/>
          <w:spacing w:val="33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alebo</w:t>
      </w:r>
      <w:r w:rsidR="00A231FB" w:rsidRPr="00A231FB">
        <w:rPr>
          <w:color w:val="000000"/>
          <w:spacing w:val="33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znaleckému</w:t>
      </w:r>
      <w:r w:rsidR="00A231FB" w:rsidRPr="00A231FB">
        <w:rPr>
          <w:color w:val="000000"/>
          <w:spacing w:val="33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posudku,</w:t>
      </w:r>
      <w:r w:rsidR="00A231FB" w:rsidRPr="00A231FB">
        <w:rPr>
          <w:color w:val="000000"/>
          <w:spacing w:val="33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ktorý</w:t>
      </w:r>
      <w:r w:rsidR="00A231FB" w:rsidRPr="00A231FB">
        <w:rPr>
          <w:color w:val="000000"/>
          <w:spacing w:val="33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v mnohých</w:t>
      </w:r>
      <w:r w:rsidR="00A231FB" w:rsidRPr="00A231FB">
        <w:rPr>
          <w:color w:val="000000"/>
          <w:spacing w:val="33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prípadoch</w:t>
      </w:r>
      <w:r w:rsidR="00A231FB" w:rsidRPr="00A231FB">
        <w:rPr>
          <w:color w:val="000000"/>
          <w:spacing w:val="33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ani nebol</w:t>
      </w:r>
      <w:r w:rsidR="00A231FB" w:rsidRPr="00A231FB">
        <w:rPr>
          <w:color w:val="000000"/>
          <w:spacing w:val="58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vypracovaný</w:t>
      </w:r>
      <w:r>
        <w:rPr>
          <w:color w:val="000000"/>
          <w:sz w:val="24"/>
          <w:szCs w:val="24"/>
        </w:rPr>
        <w:t xml:space="preserve"> viedli k zavedeniu </w:t>
      </w:r>
      <w:r w:rsidR="00A231FB" w:rsidRPr="00A231FB">
        <w:rPr>
          <w:color w:val="000000"/>
          <w:sz w:val="24"/>
          <w:szCs w:val="24"/>
        </w:rPr>
        <w:t>povinnos</w:t>
      </w:r>
      <w:r>
        <w:rPr>
          <w:color w:val="000000"/>
          <w:sz w:val="24"/>
          <w:szCs w:val="24"/>
        </w:rPr>
        <w:t>ti</w:t>
      </w:r>
      <w:r w:rsidR="00A231FB" w:rsidRPr="00A231FB">
        <w:rPr>
          <w:color w:val="000000"/>
          <w:spacing w:val="2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obecného</w:t>
      </w:r>
      <w:r w:rsidR="00A231FB" w:rsidRPr="00A231FB">
        <w:rPr>
          <w:color w:val="000000"/>
          <w:spacing w:val="2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zastupiteľstva</w:t>
      </w:r>
      <w:r w:rsidR="00A231FB" w:rsidRPr="00A231FB">
        <w:rPr>
          <w:color w:val="000000"/>
          <w:spacing w:val="2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 xml:space="preserve">upraviť </w:t>
      </w:r>
      <w:r w:rsidRPr="00A948E5">
        <w:rPr>
          <w:color w:val="000000"/>
          <w:sz w:val="24"/>
          <w:szCs w:val="24"/>
        </w:rPr>
        <w:t xml:space="preserve"> v zásadách </w:t>
      </w:r>
      <w:r w:rsidR="00A231FB" w:rsidRPr="00A231FB">
        <w:rPr>
          <w:color w:val="000000"/>
          <w:sz w:val="24"/>
          <w:szCs w:val="24"/>
        </w:rPr>
        <w:t>podmienky</w:t>
      </w:r>
      <w:r w:rsidR="00A231FB" w:rsidRPr="00A231FB">
        <w:rPr>
          <w:color w:val="000000"/>
          <w:spacing w:val="2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pre</w:t>
      </w:r>
      <w:r w:rsidR="00A231FB" w:rsidRPr="00A231FB">
        <w:rPr>
          <w:color w:val="000000"/>
          <w:spacing w:val="2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zníženie</w:t>
      </w:r>
      <w:r w:rsidR="00A231FB" w:rsidRPr="00A231FB">
        <w:rPr>
          <w:color w:val="000000"/>
          <w:spacing w:val="2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kúpnej ceny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oproti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všeobecnej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hodnote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majetku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pri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prevodoch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majetku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F33B54">
        <w:rPr>
          <w:color w:val="000000"/>
          <w:sz w:val="24"/>
          <w:szCs w:val="24"/>
        </w:rPr>
        <w:t>obce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dôvodu</w:t>
      </w:r>
      <w:r w:rsidR="00A231FB" w:rsidRPr="00A231FB">
        <w:rPr>
          <w:color w:val="000000"/>
          <w:spacing w:val="56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hodného osobitného</w:t>
      </w:r>
      <w:r w:rsidR="00A231FB" w:rsidRPr="00A231FB">
        <w:rPr>
          <w:color w:val="000000"/>
          <w:spacing w:val="-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zreteľa,</w:t>
      </w:r>
      <w:r w:rsidR="00A231FB" w:rsidRPr="00A231FB">
        <w:rPr>
          <w:color w:val="000000"/>
          <w:spacing w:val="-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pričom</w:t>
      </w:r>
      <w:r w:rsidR="00A231FB" w:rsidRPr="00A231FB">
        <w:rPr>
          <w:color w:val="000000"/>
          <w:spacing w:val="-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uvedené</w:t>
      </w:r>
      <w:r w:rsidR="00A231FB" w:rsidRPr="00A231FB">
        <w:rPr>
          <w:color w:val="000000"/>
          <w:spacing w:val="-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sa</w:t>
      </w:r>
      <w:r w:rsidR="00A231FB" w:rsidRPr="00A231FB">
        <w:rPr>
          <w:color w:val="000000"/>
          <w:spacing w:val="-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má</w:t>
      </w:r>
      <w:r w:rsidR="00A231FB" w:rsidRPr="00A231FB">
        <w:rPr>
          <w:color w:val="000000"/>
          <w:spacing w:val="-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vzťahovať</w:t>
      </w:r>
      <w:r w:rsidR="00A231FB" w:rsidRPr="00A231FB">
        <w:rPr>
          <w:color w:val="000000"/>
          <w:spacing w:val="-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aj</w:t>
      </w:r>
      <w:r w:rsidR="00A231FB" w:rsidRPr="00A231FB">
        <w:rPr>
          <w:color w:val="000000"/>
          <w:spacing w:val="-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na</w:t>
      </w:r>
      <w:r w:rsidR="00A231FB" w:rsidRPr="00A231FB">
        <w:rPr>
          <w:color w:val="000000"/>
          <w:spacing w:val="-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prenechanie</w:t>
      </w:r>
      <w:r w:rsidR="00A231FB" w:rsidRPr="00A231FB">
        <w:rPr>
          <w:color w:val="000000"/>
          <w:spacing w:val="-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majetku</w:t>
      </w:r>
      <w:r w:rsidR="00A231FB" w:rsidRPr="00A231FB">
        <w:rPr>
          <w:color w:val="000000"/>
          <w:spacing w:val="-12"/>
          <w:sz w:val="24"/>
          <w:szCs w:val="24"/>
        </w:rPr>
        <w:t xml:space="preserve"> </w:t>
      </w:r>
      <w:r w:rsidR="00F33B54">
        <w:rPr>
          <w:color w:val="000000"/>
          <w:sz w:val="24"/>
          <w:szCs w:val="24"/>
        </w:rPr>
        <w:t>obce</w:t>
      </w:r>
      <w:r w:rsidR="00F33B54" w:rsidRPr="00A231FB">
        <w:rPr>
          <w:color w:val="000000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do</w:t>
      </w:r>
      <w:r w:rsidR="00A231FB" w:rsidRPr="00A231FB">
        <w:rPr>
          <w:color w:val="000000"/>
          <w:spacing w:val="-12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 xml:space="preserve">nájmu. </w:t>
      </w:r>
    </w:p>
    <w:p w14:paraId="61D5E90C" w14:textId="77777777" w:rsidR="0041340B" w:rsidRDefault="0041340B" w:rsidP="0041340B">
      <w:pPr>
        <w:jc w:val="both"/>
        <w:rPr>
          <w:color w:val="000000"/>
          <w:sz w:val="24"/>
          <w:szCs w:val="24"/>
        </w:rPr>
      </w:pPr>
    </w:p>
    <w:p w14:paraId="76DE5D1E" w14:textId="1BEA6D52" w:rsidR="00A231FB" w:rsidRDefault="00AE093A" w:rsidP="00AE093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</w:t>
      </w:r>
      <w:r w:rsidR="00A231FB" w:rsidRPr="00A231FB">
        <w:rPr>
          <w:color w:val="000000"/>
          <w:sz w:val="24"/>
          <w:szCs w:val="24"/>
        </w:rPr>
        <w:t>ovelizáci</w:t>
      </w:r>
      <w:r>
        <w:rPr>
          <w:color w:val="000000"/>
          <w:sz w:val="24"/>
          <w:szCs w:val="24"/>
        </w:rPr>
        <w:t>ou</w:t>
      </w:r>
      <w:r w:rsidR="00A231FB" w:rsidRPr="00A231FB">
        <w:rPr>
          <w:color w:val="000000"/>
          <w:spacing w:val="2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sa</w:t>
      </w:r>
      <w:r w:rsidR="00A231FB" w:rsidRPr="00A231FB">
        <w:rPr>
          <w:color w:val="000000"/>
          <w:spacing w:val="2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pri</w:t>
      </w:r>
      <w:r w:rsidR="00A231FB" w:rsidRPr="00A231FB">
        <w:rPr>
          <w:color w:val="000000"/>
          <w:spacing w:val="2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prevodoch</w:t>
      </w:r>
      <w:r w:rsidR="00A231FB" w:rsidRPr="00A231FB">
        <w:rPr>
          <w:color w:val="000000"/>
          <w:spacing w:val="2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majetku</w:t>
      </w:r>
      <w:r w:rsidR="00A231FB" w:rsidRPr="00A231FB">
        <w:rPr>
          <w:color w:val="000000"/>
          <w:spacing w:val="29"/>
          <w:sz w:val="24"/>
          <w:szCs w:val="24"/>
        </w:rPr>
        <w:t xml:space="preserve"> </w:t>
      </w:r>
      <w:r w:rsidR="0041340B">
        <w:rPr>
          <w:color w:val="000000"/>
          <w:sz w:val="24"/>
          <w:szCs w:val="24"/>
        </w:rPr>
        <w:t xml:space="preserve">mesta </w:t>
      </w:r>
      <w:r w:rsidR="00A231FB" w:rsidRPr="00A231FB">
        <w:rPr>
          <w:color w:val="000000"/>
          <w:sz w:val="24"/>
          <w:szCs w:val="24"/>
        </w:rPr>
        <w:t>z dôvodu</w:t>
      </w:r>
      <w:r w:rsidR="00A231FB" w:rsidRPr="00A231FB">
        <w:rPr>
          <w:color w:val="000000"/>
          <w:spacing w:val="2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hodného</w:t>
      </w:r>
      <w:r w:rsidR="00A231FB" w:rsidRPr="00A231FB">
        <w:rPr>
          <w:color w:val="000000"/>
          <w:spacing w:val="2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osobitného</w:t>
      </w:r>
      <w:r w:rsidR="00A231FB" w:rsidRPr="00A231FB">
        <w:rPr>
          <w:color w:val="000000"/>
          <w:spacing w:val="2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zreteľa</w:t>
      </w:r>
      <w:r w:rsidR="00A231FB" w:rsidRPr="00A231FB">
        <w:rPr>
          <w:color w:val="000000"/>
          <w:spacing w:val="2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dopĺňa</w:t>
      </w:r>
      <w:r w:rsidR="00A231FB" w:rsidRPr="00A231FB">
        <w:rPr>
          <w:color w:val="000000"/>
          <w:spacing w:val="2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do zákonného</w:t>
      </w:r>
      <w:r w:rsidR="00A231FB" w:rsidRPr="00A231FB">
        <w:rPr>
          <w:color w:val="000000"/>
          <w:spacing w:val="8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znenia</w:t>
      </w:r>
      <w:r w:rsidR="00A231FB" w:rsidRPr="00A231FB">
        <w:rPr>
          <w:color w:val="000000"/>
          <w:spacing w:val="8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určenie</w:t>
      </w:r>
      <w:r w:rsidR="00A231FB" w:rsidRPr="00A231FB">
        <w:rPr>
          <w:color w:val="000000"/>
          <w:spacing w:val="8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všeobecnej</w:t>
      </w:r>
      <w:r w:rsidR="00A231FB" w:rsidRPr="00A231FB">
        <w:rPr>
          <w:color w:val="000000"/>
          <w:spacing w:val="8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hodnoty</w:t>
      </w:r>
      <w:r w:rsidR="00A231FB" w:rsidRPr="00A231FB">
        <w:rPr>
          <w:color w:val="000000"/>
          <w:spacing w:val="8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prevádzaného</w:t>
      </w:r>
      <w:r w:rsidR="00A231FB" w:rsidRPr="00A231FB">
        <w:rPr>
          <w:color w:val="000000"/>
          <w:spacing w:val="8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majetku</w:t>
      </w:r>
      <w:r w:rsidR="0041340B">
        <w:rPr>
          <w:color w:val="000000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podľa</w:t>
      </w:r>
      <w:r w:rsidR="00A231FB" w:rsidRPr="00A231FB">
        <w:rPr>
          <w:color w:val="000000"/>
          <w:spacing w:val="81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osobitného predpisu</w:t>
      </w:r>
      <w:bookmarkStart w:id="2" w:name="_Hlk86747053"/>
      <w:bookmarkEnd w:id="2"/>
      <w:r>
        <w:rPr>
          <w:color w:val="000000"/>
          <w:sz w:val="24"/>
          <w:szCs w:val="24"/>
        </w:rPr>
        <w:t xml:space="preserve"> (</w:t>
      </w:r>
      <w:r w:rsidRPr="00A231FB">
        <w:rPr>
          <w:rFonts w:hint="eastAsia"/>
          <w:color w:val="000000"/>
          <w:sz w:val="24"/>
          <w:szCs w:val="24"/>
        </w:rPr>
        <w:t>Vyhláška Ministerstva spravodlivosti Slovenskej republiky č. 492/2004 Z. z. o stanovení všeobecnej hodnoty majetku v znení neskorších predpisov</w:t>
      </w:r>
      <w:r w:rsidR="00A231FB" w:rsidRPr="00A231FB">
        <w:rPr>
          <w:color w:val="000000"/>
          <w:sz w:val="24"/>
          <w:szCs w:val="24"/>
        </w:rPr>
        <w:t>,</w:t>
      </w:r>
      <w:r w:rsidR="00A231FB" w:rsidRPr="00A231FB">
        <w:rPr>
          <w:color w:val="000000"/>
          <w:spacing w:val="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ktorú</w:t>
      </w:r>
      <w:r w:rsidR="00A231FB" w:rsidRPr="00A231FB">
        <w:rPr>
          <w:color w:val="000000"/>
          <w:spacing w:val="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bude</w:t>
      </w:r>
      <w:r w:rsidR="00A231FB" w:rsidRPr="00A231FB">
        <w:rPr>
          <w:color w:val="000000"/>
          <w:spacing w:val="7"/>
          <w:sz w:val="24"/>
          <w:szCs w:val="24"/>
        </w:rPr>
        <w:t xml:space="preserve"> </w:t>
      </w:r>
      <w:r w:rsidR="0041340B">
        <w:rPr>
          <w:color w:val="000000"/>
          <w:sz w:val="24"/>
          <w:szCs w:val="24"/>
        </w:rPr>
        <w:t>mesto</w:t>
      </w:r>
      <w:r w:rsidR="00A231FB" w:rsidRPr="00A231FB">
        <w:rPr>
          <w:color w:val="000000"/>
          <w:spacing w:val="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povinn</w:t>
      </w:r>
      <w:r w:rsidR="0041340B">
        <w:rPr>
          <w:color w:val="000000"/>
          <w:sz w:val="24"/>
          <w:szCs w:val="24"/>
        </w:rPr>
        <w:t>é</w:t>
      </w:r>
      <w:r w:rsidR="00A231FB" w:rsidRPr="00A231FB">
        <w:rPr>
          <w:color w:val="000000"/>
          <w:spacing w:val="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zverejniť</w:t>
      </w:r>
      <w:r w:rsidR="00A231FB" w:rsidRPr="00A231FB">
        <w:rPr>
          <w:color w:val="000000"/>
          <w:spacing w:val="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najmenej</w:t>
      </w:r>
      <w:r w:rsidR="00A231FB" w:rsidRPr="00A231FB">
        <w:rPr>
          <w:color w:val="000000"/>
          <w:spacing w:val="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na</w:t>
      </w:r>
      <w:r w:rsidR="00A231FB" w:rsidRPr="00A231FB">
        <w:rPr>
          <w:color w:val="000000"/>
          <w:spacing w:val="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15</w:t>
      </w:r>
      <w:r w:rsidR="00A231FB" w:rsidRPr="00A231FB">
        <w:rPr>
          <w:color w:val="000000"/>
          <w:spacing w:val="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dní</w:t>
      </w:r>
      <w:r w:rsidR="00A231FB" w:rsidRPr="00A231FB">
        <w:rPr>
          <w:color w:val="000000"/>
          <w:spacing w:val="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pred</w:t>
      </w:r>
      <w:r w:rsidR="00A231FB" w:rsidRPr="00A231FB">
        <w:rPr>
          <w:color w:val="000000"/>
          <w:spacing w:val="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schvaľovaním</w:t>
      </w:r>
      <w:r w:rsidR="00A231FB" w:rsidRPr="00A231FB">
        <w:rPr>
          <w:color w:val="000000"/>
          <w:spacing w:val="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prevodu obecným</w:t>
      </w:r>
      <w:r w:rsidR="00A231FB" w:rsidRPr="00A231FB">
        <w:rPr>
          <w:color w:val="000000"/>
          <w:spacing w:val="9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zastupiteľstvom</w:t>
      </w:r>
      <w:r w:rsidR="00EE4C97">
        <w:rPr>
          <w:color w:val="000000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spolu</w:t>
      </w:r>
      <w:r w:rsidR="00A231FB" w:rsidRPr="00A231FB">
        <w:rPr>
          <w:color w:val="000000"/>
          <w:spacing w:val="9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so</w:t>
      </w:r>
      <w:r w:rsidR="00A231FB" w:rsidRPr="00A231FB">
        <w:rPr>
          <w:color w:val="000000"/>
          <w:spacing w:val="9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zámerom</w:t>
      </w:r>
      <w:r w:rsidR="00A231FB" w:rsidRPr="00A231FB">
        <w:rPr>
          <w:color w:val="000000"/>
          <w:spacing w:val="9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previesť</w:t>
      </w:r>
      <w:r w:rsidR="00A231FB" w:rsidRPr="00A231FB">
        <w:rPr>
          <w:color w:val="000000"/>
          <w:spacing w:val="9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majetok</w:t>
      </w:r>
      <w:r w:rsidR="00A231FB" w:rsidRPr="00A231FB">
        <w:rPr>
          <w:color w:val="000000"/>
          <w:spacing w:val="97"/>
          <w:sz w:val="24"/>
          <w:szCs w:val="24"/>
        </w:rPr>
        <w:t xml:space="preserve"> </w:t>
      </w:r>
      <w:r w:rsidR="0041340B">
        <w:rPr>
          <w:color w:val="000000"/>
          <w:sz w:val="24"/>
          <w:szCs w:val="24"/>
        </w:rPr>
        <w:t>mest</w:t>
      </w:r>
      <w:r w:rsidR="00F33B54">
        <w:rPr>
          <w:color w:val="000000"/>
          <w:sz w:val="24"/>
          <w:szCs w:val="24"/>
        </w:rPr>
        <w:t>a</w:t>
      </w:r>
      <w:r w:rsidR="00A231FB" w:rsidRPr="00A231FB">
        <w:rPr>
          <w:color w:val="000000"/>
          <w:spacing w:val="9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týmto</w:t>
      </w:r>
      <w:r w:rsidR="00A231FB" w:rsidRPr="00A231FB">
        <w:rPr>
          <w:color w:val="000000"/>
          <w:spacing w:val="9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spôsobom. Všeobecnú</w:t>
      </w:r>
      <w:r w:rsidR="00A231FB" w:rsidRPr="00A231FB">
        <w:rPr>
          <w:color w:val="000000"/>
          <w:spacing w:val="3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hodnotu</w:t>
      </w:r>
      <w:r w:rsidR="00A231FB" w:rsidRPr="00A231FB">
        <w:rPr>
          <w:color w:val="000000"/>
          <w:spacing w:val="3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prevádzaného</w:t>
      </w:r>
      <w:r w:rsidR="00A231FB" w:rsidRPr="00A231FB">
        <w:rPr>
          <w:color w:val="000000"/>
          <w:spacing w:val="3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majetku</w:t>
      </w:r>
      <w:r w:rsidR="00A231FB" w:rsidRPr="00A231FB">
        <w:rPr>
          <w:color w:val="000000"/>
          <w:spacing w:val="3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určenú</w:t>
      </w:r>
      <w:r w:rsidR="00A231FB" w:rsidRPr="00A231FB">
        <w:rPr>
          <w:color w:val="000000"/>
          <w:spacing w:val="3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podľa</w:t>
      </w:r>
      <w:r w:rsidR="00A231FB" w:rsidRPr="00A231FB">
        <w:rPr>
          <w:color w:val="000000"/>
          <w:spacing w:val="3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osobitného</w:t>
      </w:r>
      <w:r w:rsidR="00A231FB" w:rsidRPr="00A231FB">
        <w:rPr>
          <w:color w:val="000000"/>
          <w:spacing w:val="3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predpisu</w:t>
      </w:r>
      <w:r w:rsidR="00A231FB" w:rsidRPr="00A231FB">
        <w:rPr>
          <w:color w:val="000000"/>
          <w:spacing w:val="37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 xml:space="preserve">nebude </w:t>
      </w:r>
      <w:r w:rsidR="0041340B" w:rsidRPr="00A948E5">
        <w:rPr>
          <w:color w:val="000000"/>
          <w:sz w:val="24"/>
          <w:szCs w:val="24"/>
        </w:rPr>
        <w:t>mesto</w:t>
      </w:r>
      <w:r w:rsidR="00A231FB" w:rsidRPr="00A231FB">
        <w:rPr>
          <w:color w:val="000000"/>
          <w:sz w:val="24"/>
          <w:szCs w:val="24"/>
        </w:rPr>
        <w:t xml:space="preserve"> povinn</w:t>
      </w:r>
      <w:r w:rsidR="0041340B">
        <w:rPr>
          <w:color w:val="000000"/>
          <w:sz w:val="24"/>
          <w:szCs w:val="24"/>
        </w:rPr>
        <w:t>é</w:t>
      </w:r>
      <w:r w:rsidR="00A231FB" w:rsidRPr="00A231FB">
        <w:rPr>
          <w:color w:val="000000"/>
          <w:spacing w:val="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zistiť</w:t>
      </w:r>
      <w:r w:rsidR="00A231FB" w:rsidRPr="00A231FB">
        <w:rPr>
          <w:color w:val="000000"/>
          <w:spacing w:val="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len</w:t>
      </w:r>
      <w:r w:rsidR="00A231FB" w:rsidRPr="00A231FB">
        <w:rPr>
          <w:color w:val="000000"/>
          <w:spacing w:val="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za</w:t>
      </w:r>
      <w:r w:rsidR="00A231FB" w:rsidRPr="00A231FB">
        <w:rPr>
          <w:color w:val="000000"/>
          <w:spacing w:val="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podmienok</w:t>
      </w:r>
      <w:r w:rsidR="00A231FB" w:rsidRPr="00A231FB">
        <w:rPr>
          <w:color w:val="000000"/>
          <w:spacing w:val="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stanovených</w:t>
      </w:r>
      <w:r w:rsidR="00A231FB" w:rsidRPr="00A231FB">
        <w:rPr>
          <w:color w:val="000000"/>
          <w:spacing w:val="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zákonom</w:t>
      </w:r>
      <w:r w:rsidR="00A948E5">
        <w:rPr>
          <w:color w:val="000000"/>
          <w:sz w:val="24"/>
          <w:szCs w:val="24"/>
        </w:rPr>
        <w:t xml:space="preserve"> (§ 9a ods. 15 písm. e) a f)</w:t>
      </w:r>
      <w:r w:rsidR="00A231FB" w:rsidRPr="00A231FB">
        <w:rPr>
          <w:color w:val="000000"/>
          <w:sz w:val="24"/>
          <w:szCs w:val="24"/>
        </w:rPr>
        <w:t>.</w:t>
      </w:r>
      <w:r w:rsidR="00A231FB" w:rsidRPr="00A231FB">
        <w:rPr>
          <w:color w:val="000000"/>
          <w:spacing w:val="9"/>
          <w:sz w:val="24"/>
          <w:szCs w:val="24"/>
        </w:rPr>
        <w:t xml:space="preserve"> </w:t>
      </w:r>
      <w:r w:rsidR="00EE4C97">
        <w:rPr>
          <w:color w:val="000000"/>
          <w:sz w:val="24"/>
          <w:szCs w:val="24"/>
        </w:rPr>
        <w:t>Toto</w:t>
      </w:r>
      <w:r w:rsidR="00A231FB" w:rsidRPr="00A231FB">
        <w:rPr>
          <w:color w:val="000000"/>
          <w:spacing w:val="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ustanovenie</w:t>
      </w:r>
      <w:r w:rsidR="00A231FB" w:rsidRPr="00A231FB">
        <w:rPr>
          <w:color w:val="000000"/>
          <w:spacing w:val="9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>sa vzťah</w:t>
      </w:r>
      <w:r w:rsidR="00EE4C97">
        <w:rPr>
          <w:color w:val="000000"/>
          <w:sz w:val="24"/>
          <w:szCs w:val="24"/>
        </w:rPr>
        <w:t xml:space="preserve">uje </w:t>
      </w:r>
      <w:r w:rsidR="00A231FB" w:rsidRPr="00A231FB">
        <w:rPr>
          <w:color w:val="000000"/>
          <w:sz w:val="24"/>
          <w:szCs w:val="24"/>
        </w:rPr>
        <w:t xml:space="preserve">aj na prenechanie majetku </w:t>
      </w:r>
      <w:r w:rsidR="0041340B">
        <w:rPr>
          <w:color w:val="000000"/>
          <w:sz w:val="24"/>
          <w:szCs w:val="24"/>
        </w:rPr>
        <w:t>mest</w:t>
      </w:r>
      <w:r w:rsidR="00EE4C97">
        <w:rPr>
          <w:color w:val="000000"/>
          <w:sz w:val="24"/>
          <w:szCs w:val="24"/>
        </w:rPr>
        <w:t>a</w:t>
      </w:r>
      <w:r w:rsidR="00A231FB" w:rsidRPr="00A231FB">
        <w:rPr>
          <w:color w:val="000000"/>
          <w:sz w:val="24"/>
          <w:szCs w:val="24"/>
        </w:rPr>
        <w:t xml:space="preserve"> do nájmu</w:t>
      </w:r>
      <w:r w:rsidR="008627F2">
        <w:rPr>
          <w:color w:val="000000"/>
          <w:sz w:val="24"/>
          <w:szCs w:val="24"/>
        </w:rPr>
        <w:t xml:space="preserve"> (mesto Šaľa túto povinnosť vždy plnilo a oznámenia o zverejnení zámerov obsahovali aj navrhovanú cenu nájmu alebo kúpnu cenu</w:t>
      </w:r>
      <w:r w:rsidR="00A231FB" w:rsidRPr="00A231FB">
        <w:rPr>
          <w:color w:val="000000"/>
          <w:sz w:val="24"/>
          <w:szCs w:val="24"/>
        </w:rPr>
        <w:t>.</w:t>
      </w:r>
      <w:r w:rsidR="008627F2">
        <w:rPr>
          <w:color w:val="000000"/>
          <w:sz w:val="24"/>
          <w:szCs w:val="24"/>
        </w:rPr>
        <w:t xml:space="preserve"> </w:t>
      </w:r>
      <w:r w:rsidR="00A231FB" w:rsidRPr="00A231FB">
        <w:rPr>
          <w:color w:val="000000"/>
          <w:sz w:val="24"/>
          <w:szCs w:val="24"/>
        </w:rPr>
        <w:t xml:space="preserve"> </w:t>
      </w:r>
      <w:r w:rsidR="008D6907">
        <w:rPr>
          <w:color w:val="000000"/>
          <w:sz w:val="24"/>
          <w:szCs w:val="24"/>
        </w:rPr>
        <w:t>Takisto sme už ostatné roky pri prevodoch používali znalecký posudok ako podklad pre určenie kúpnej ceny aj pri obchodných verejných súťažiach).</w:t>
      </w:r>
    </w:p>
    <w:p w14:paraId="03A126F3" w14:textId="77777777" w:rsidR="002E1987" w:rsidRDefault="002E1987" w:rsidP="00AE093A">
      <w:pPr>
        <w:jc w:val="both"/>
        <w:rPr>
          <w:color w:val="000000"/>
          <w:sz w:val="24"/>
          <w:szCs w:val="24"/>
        </w:rPr>
      </w:pPr>
    </w:p>
    <w:p w14:paraId="75E25F9F" w14:textId="072EB129" w:rsidR="00CC3F77" w:rsidRDefault="00CC3F77" w:rsidP="00AE093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Novela zavádza povinnosť podrobne špecifikovať vyhlásenie majetku za dočasne alebo trvale prebytočný a povinnosť v Zásadách </w:t>
      </w:r>
      <w:r w:rsidR="002E1987">
        <w:rPr>
          <w:color w:val="000000"/>
          <w:sz w:val="24"/>
          <w:szCs w:val="24"/>
        </w:rPr>
        <w:t xml:space="preserve">mať </w:t>
      </w:r>
      <w:r>
        <w:rPr>
          <w:color w:val="000000"/>
          <w:sz w:val="24"/>
          <w:szCs w:val="24"/>
        </w:rPr>
        <w:t>upravené nakladanie s prebytočným majetkom.</w:t>
      </w:r>
    </w:p>
    <w:p w14:paraId="6B777FE9" w14:textId="39DA74FE" w:rsidR="00A231FB" w:rsidRDefault="00A231FB" w:rsidP="006F7588">
      <w:pPr>
        <w:jc w:val="both"/>
        <w:rPr>
          <w:color w:val="000000"/>
          <w:sz w:val="24"/>
          <w:szCs w:val="24"/>
        </w:rPr>
      </w:pPr>
      <w:r w:rsidRPr="00A231FB">
        <w:rPr>
          <w:color w:val="000000"/>
          <w:sz w:val="24"/>
          <w:szCs w:val="24"/>
        </w:rPr>
        <w:t>V závere</w:t>
      </w:r>
      <w:r w:rsidRPr="00A231FB">
        <w:rPr>
          <w:color w:val="000000"/>
          <w:spacing w:val="-2"/>
          <w:sz w:val="24"/>
          <w:szCs w:val="24"/>
        </w:rPr>
        <w:t xml:space="preserve"> </w:t>
      </w:r>
      <w:r w:rsidR="00EE4C97">
        <w:rPr>
          <w:color w:val="000000"/>
          <w:spacing w:val="-2"/>
          <w:sz w:val="24"/>
          <w:szCs w:val="24"/>
        </w:rPr>
        <w:t xml:space="preserve">sa </w:t>
      </w:r>
      <w:r w:rsidRPr="00A231FB">
        <w:rPr>
          <w:color w:val="000000"/>
          <w:sz w:val="24"/>
          <w:szCs w:val="24"/>
        </w:rPr>
        <w:t>novel</w:t>
      </w:r>
      <w:r w:rsidR="00EE4C97">
        <w:rPr>
          <w:color w:val="000000"/>
          <w:sz w:val="24"/>
          <w:szCs w:val="24"/>
        </w:rPr>
        <w:t>a</w:t>
      </w:r>
      <w:r w:rsidRPr="00A231FB">
        <w:rPr>
          <w:color w:val="000000"/>
          <w:spacing w:val="-2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zaoberá</w:t>
      </w:r>
      <w:r w:rsidRPr="00A231FB">
        <w:rPr>
          <w:color w:val="000000"/>
          <w:spacing w:val="-2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možnosťou</w:t>
      </w:r>
      <w:r w:rsidRPr="00A231FB">
        <w:rPr>
          <w:color w:val="000000"/>
          <w:spacing w:val="-2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dovolania</w:t>
      </w:r>
      <w:r w:rsidRPr="00A231FB">
        <w:rPr>
          <w:color w:val="000000"/>
          <w:spacing w:val="-2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sa</w:t>
      </w:r>
      <w:r w:rsidRPr="00A231FB">
        <w:rPr>
          <w:color w:val="000000"/>
          <w:spacing w:val="-2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neplatnosti</w:t>
      </w:r>
      <w:r w:rsidRPr="00A231FB">
        <w:rPr>
          <w:color w:val="000000"/>
          <w:spacing w:val="-2"/>
          <w:sz w:val="24"/>
          <w:szCs w:val="24"/>
        </w:rPr>
        <w:t xml:space="preserve"> </w:t>
      </w:r>
      <w:bookmarkStart w:id="3" w:name="_Hlk88785017"/>
      <w:bookmarkEnd w:id="3"/>
      <w:r w:rsidRPr="00A231FB">
        <w:rPr>
          <w:color w:val="000000"/>
          <w:sz w:val="24"/>
          <w:szCs w:val="24"/>
        </w:rPr>
        <w:t>právneho</w:t>
      </w:r>
      <w:r w:rsidRPr="00A231FB">
        <w:rPr>
          <w:color w:val="000000"/>
          <w:spacing w:val="-2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úkonu alebo</w:t>
      </w:r>
      <w:r w:rsidRPr="00A231FB">
        <w:rPr>
          <w:color w:val="000000"/>
          <w:spacing w:val="-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určenia</w:t>
      </w:r>
      <w:r w:rsidRPr="00A231FB">
        <w:rPr>
          <w:color w:val="000000"/>
          <w:spacing w:val="-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vlastníctva</w:t>
      </w:r>
      <w:r w:rsidRPr="00A231FB">
        <w:rPr>
          <w:color w:val="000000"/>
          <w:spacing w:val="-7"/>
          <w:sz w:val="24"/>
          <w:szCs w:val="24"/>
        </w:rPr>
        <w:t xml:space="preserve"> </w:t>
      </w:r>
      <w:r w:rsidR="0041340B">
        <w:rPr>
          <w:color w:val="000000"/>
          <w:sz w:val="24"/>
          <w:szCs w:val="24"/>
        </w:rPr>
        <w:t>mest</w:t>
      </w:r>
      <w:r w:rsidR="00F33B54">
        <w:rPr>
          <w:color w:val="000000"/>
          <w:sz w:val="24"/>
          <w:szCs w:val="24"/>
        </w:rPr>
        <w:t>a</w:t>
      </w:r>
      <w:r w:rsidRPr="00A231FB">
        <w:rPr>
          <w:color w:val="000000"/>
          <w:spacing w:val="-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k</w:t>
      </w:r>
      <w:r w:rsidRPr="00A231FB">
        <w:rPr>
          <w:color w:val="000000"/>
          <w:spacing w:val="-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majetku,</w:t>
      </w:r>
      <w:r w:rsidRPr="00A231FB">
        <w:rPr>
          <w:color w:val="000000"/>
          <w:spacing w:val="-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ktorý</w:t>
      </w:r>
      <w:r w:rsidRPr="00A231FB">
        <w:rPr>
          <w:color w:val="000000"/>
          <w:spacing w:val="-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bol</w:t>
      </w:r>
      <w:r w:rsidRPr="00A231FB">
        <w:rPr>
          <w:color w:val="000000"/>
          <w:spacing w:val="-7"/>
          <w:sz w:val="24"/>
          <w:szCs w:val="24"/>
        </w:rPr>
        <w:t xml:space="preserve"> </w:t>
      </w:r>
      <w:r w:rsidR="0041340B">
        <w:rPr>
          <w:color w:val="000000"/>
          <w:sz w:val="24"/>
          <w:szCs w:val="24"/>
        </w:rPr>
        <w:t>mestom</w:t>
      </w:r>
      <w:r w:rsidRPr="00A231FB">
        <w:rPr>
          <w:color w:val="000000"/>
          <w:spacing w:val="-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prevedený</w:t>
      </w:r>
      <w:r w:rsidRPr="00A231FB">
        <w:rPr>
          <w:color w:val="000000"/>
          <w:spacing w:val="-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na</w:t>
      </w:r>
      <w:r w:rsidRPr="00A231FB">
        <w:rPr>
          <w:color w:val="000000"/>
          <w:spacing w:val="-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tretiu</w:t>
      </w:r>
      <w:r w:rsidRPr="00A231FB">
        <w:rPr>
          <w:color w:val="000000"/>
          <w:spacing w:val="-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osobu,</w:t>
      </w:r>
      <w:r w:rsidRPr="00A231FB">
        <w:rPr>
          <w:color w:val="000000"/>
          <w:spacing w:val="-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ak</w:t>
      </w:r>
      <w:r w:rsidRPr="00A231FB">
        <w:rPr>
          <w:color w:val="000000"/>
          <w:spacing w:val="-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prevod majetku</w:t>
      </w:r>
      <w:r w:rsidRPr="00A231FB">
        <w:rPr>
          <w:color w:val="000000"/>
          <w:spacing w:val="-5"/>
          <w:sz w:val="24"/>
          <w:szCs w:val="24"/>
        </w:rPr>
        <w:t xml:space="preserve"> </w:t>
      </w:r>
      <w:r w:rsidR="0041340B">
        <w:rPr>
          <w:color w:val="000000"/>
          <w:sz w:val="24"/>
          <w:szCs w:val="24"/>
        </w:rPr>
        <w:t>mest</w:t>
      </w:r>
      <w:r w:rsidR="00F33B54">
        <w:rPr>
          <w:color w:val="000000"/>
          <w:sz w:val="24"/>
          <w:szCs w:val="24"/>
        </w:rPr>
        <w:t>a</w:t>
      </w:r>
      <w:r w:rsidRPr="00A231FB">
        <w:rPr>
          <w:color w:val="000000"/>
          <w:spacing w:val="-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nebol</w:t>
      </w:r>
      <w:r w:rsidRPr="00A231FB">
        <w:rPr>
          <w:color w:val="000000"/>
          <w:spacing w:val="-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realizovaný</w:t>
      </w:r>
      <w:r w:rsidRPr="00A231FB">
        <w:rPr>
          <w:color w:val="000000"/>
          <w:spacing w:val="-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na</w:t>
      </w:r>
      <w:r w:rsidRPr="00A231FB">
        <w:rPr>
          <w:color w:val="000000"/>
          <w:spacing w:val="-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základe</w:t>
      </w:r>
      <w:r w:rsidRPr="00A231FB">
        <w:rPr>
          <w:color w:val="000000"/>
          <w:spacing w:val="-5"/>
          <w:sz w:val="24"/>
          <w:szCs w:val="24"/>
        </w:rPr>
        <w:t xml:space="preserve"> </w:t>
      </w:r>
      <w:r w:rsidR="006F7588">
        <w:rPr>
          <w:color w:val="000000"/>
          <w:sz w:val="24"/>
          <w:szCs w:val="24"/>
        </w:rPr>
        <w:t>obch</w:t>
      </w:r>
      <w:r w:rsidRPr="00A231FB">
        <w:rPr>
          <w:color w:val="000000"/>
          <w:sz w:val="24"/>
          <w:szCs w:val="24"/>
        </w:rPr>
        <w:t>odnej</w:t>
      </w:r>
      <w:r w:rsidRPr="00A231FB">
        <w:rPr>
          <w:color w:val="000000"/>
          <w:spacing w:val="-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verejnej</w:t>
      </w:r>
      <w:r w:rsidRPr="00A231FB">
        <w:rPr>
          <w:color w:val="000000"/>
          <w:spacing w:val="-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súťaže,</w:t>
      </w:r>
      <w:r w:rsidRPr="00A231FB">
        <w:rPr>
          <w:color w:val="000000"/>
          <w:spacing w:val="-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dražbou</w:t>
      </w:r>
      <w:r w:rsidRPr="00A231FB">
        <w:rPr>
          <w:color w:val="000000"/>
          <w:spacing w:val="-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alebo</w:t>
      </w:r>
      <w:r w:rsidRPr="00A231FB">
        <w:rPr>
          <w:color w:val="000000"/>
          <w:spacing w:val="-5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priamym predajom</w:t>
      </w:r>
      <w:r w:rsidRPr="00A231FB">
        <w:rPr>
          <w:color w:val="000000"/>
          <w:spacing w:val="7"/>
          <w:sz w:val="24"/>
          <w:szCs w:val="24"/>
        </w:rPr>
        <w:t xml:space="preserve"> </w:t>
      </w:r>
      <w:bookmarkStart w:id="4" w:name="_Hlk101475706"/>
      <w:bookmarkEnd w:id="4"/>
      <w:r w:rsidRPr="00A231FB">
        <w:rPr>
          <w:color w:val="000000"/>
          <w:sz w:val="24"/>
          <w:szCs w:val="24"/>
        </w:rPr>
        <w:t>najmenej</w:t>
      </w:r>
      <w:r w:rsidRPr="00A231FB">
        <w:rPr>
          <w:color w:val="000000"/>
          <w:spacing w:val="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za</w:t>
      </w:r>
      <w:r w:rsidRPr="00A231FB">
        <w:rPr>
          <w:color w:val="000000"/>
          <w:spacing w:val="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cenu</w:t>
      </w:r>
      <w:r w:rsidRPr="00A231FB">
        <w:rPr>
          <w:color w:val="000000"/>
          <w:spacing w:val="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stanovenú</w:t>
      </w:r>
      <w:r w:rsidRPr="00A231FB">
        <w:rPr>
          <w:color w:val="000000"/>
          <w:spacing w:val="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podľa</w:t>
      </w:r>
      <w:r w:rsidRPr="00A231FB">
        <w:rPr>
          <w:color w:val="000000"/>
          <w:spacing w:val="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osobitného</w:t>
      </w:r>
      <w:r w:rsidRPr="00A231FB">
        <w:rPr>
          <w:color w:val="000000"/>
          <w:spacing w:val="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predpisu,</w:t>
      </w:r>
      <w:r w:rsidRPr="00A231FB">
        <w:rPr>
          <w:color w:val="000000"/>
          <w:spacing w:val="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pričom</w:t>
      </w:r>
      <w:r w:rsidRPr="00A231FB">
        <w:rPr>
          <w:color w:val="000000"/>
          <w:spacing w:val="7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možnosť</w:t>
      </w:r>
      <w:r w:rsidRPr="00A231FB">
        <w:rPr>
          <w:color w:val="000000"/>
          <w:spacing w:val="7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dovolania sa</w:t>
      </w:r>
      <w:r w:rsidRPr="00A231FB">
        <w:rPr>
          <w:color w:val="000000"/>
          <w:spacing w:val="34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neplatnosti</w:t>
      </w:r>
      <w:r w:rsidRPr="00A231FB">
        <w:rPr>
          <w:color w:val="000000"/>
          <w:spacing w:val="34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právneho</w:t>
      </w:r>
      <w:r w:rsidRPr="00A231FB">
        <w:rPr>
          <w:color w:val="000000"/>
          <w:spacing w:val="34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úkonu</w:t>
      </w:r>
      <w:r w:rsidRPr="00A231FB">
        <w:rPr>
          <w:color w:val="000000"/>
          <w:spacing w:val="34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alebo</w:t>
      </w:r>
      <w:r w:rsidRPr="00A231FB">
        <w:rPr>
          <w:color w:val="000000"/>
          <w:spacing w:val="34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určenia</w:t>
      </w:r>
      <w:r w:rsidRPr="00A231FB">
        <w:rPr>
          <w:color w:val="000000"/>
          <w:spacing w:val="34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vlastníctva</w:t>
      </w:r>
      <w:r w:rsidRPr="00A231FB">
        <w:rPr>
          <w:color w:val="000000"/>
          <w:spacing w:val="34"/>
          <w:sz w:val="24"/>
          <w:szCs w:val="24"/>
          <w:u w:val="single"/>
        </w:rPr>
        <w:t xml:space="preserve"> </w:t>
      </w:r>
      <w:r w:rsidR="0041340B" w:rsidRPr="006F7588">
        <w:rPr>
          <w:color w:val="000000"/>
          <w:sz w:val="24"/>
          <w:szCs w:val="24"/>
          <w:u w:val="single"/>
        </w:rPr>
        <w:t>mest</w:t>
      </w:r>
      <w:r w:rsidR="00F33B54">
        <w:rPr>
          <w:color w:val="000000"/>
          <w:sz w:val="24"/>
          <w:szCs w:val="24"/>
          <w:u w:val="single"/>
        </w:rPr>
        <w:t>a</w:t>
      </w:r>
      <w:r w:rsidRPr="00A231FB">
        <w:rPr>
          <w:color w:val="000000"/>
          <w:spacing w:val="34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k</w:t>
      </w:r>
      <w:r w:rsidRPr="00A231FB">
        <w:rPr>
          <w:color w:val="000000"/>
          <w:spacing w:val="34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majetku  rozširuje</w:t>
      </w:r>
      <w:r w:rsidRPr="00A231FB">
        <w:rPr>
          <w:color w:val="000000"/>
          <w:spacing w:val="34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aj</w:t>
      </w:r>
      <w:r w:rsidRPr="00A231FB">
        <w:rPr>
          <w:color w:val="000000"/>
          <w:spacing w:val="34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o iné prípady</w:t>
      </w:r>
      <w:r w:rsidRPr="00A231FB">
        <w:rPr>
          <w:color w:val="000000"/>
          <w:spacing w:val="16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spôsobov</w:t>
      </w:r>
      <w:r w:rsidRPr="00A231FB">
        <w:rPr>
          <w:color w:val="000000"/>
          <w:spacing w:val="16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prevodu</w:t>
      </w:r>
      <w:r w:rsidRPr="00A231FB">
        <w:rPr>
          <w:color w:val="000000"/>
          <w:spacing w:val="16"/>
          <w:sz w:val="24"/>
          <w:szCs w:val="24"/>
          <w:u w:val="single"/>
        </w:rPr>
        <w:t xml:space="preserve"> </w:t>
      </w:r>
      <w:r w:rsidRPr="00A231FB">
        <w:rPr>
          <w:color w:val="000000"/>
          <w:sz w:val="24"/>
          <w:szCs w:val="24"/>
          <w:u w:val="single"/>
        </w:rPr>
        <w:t>majetku</w:t>
      </w:r>
      <w:r w:rsidR="006F7588">
        <w:rPr>
          <w:color w:val="000000"/>
          <w:sz w:val="24"/>
          <w:szCs w:val="24"/>
          <w:u w:val="single"/>
        </w:rPr>
        <w:t xml:space="preserve"> (</w:t>
      </w:r>
      <w:r w:rsidRPr="00A231FB">
        <w:rPr>
          <w:color w:val="000000"/>
          <w:sz w:val="24"/>
          <w:szCs w:val="24"/>
        </w:rPr>
        <w:t>okrem</w:t>
      </w:r>
      <w:r w:rsidRPr="00A231FB">
        <w:rPr>
          <w:color w:val="000000"/>
          <w:spacing w:val="16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podmienky trvalého</w:t>
      </w:r>
      <w:r w:rsidRPr="00A231FB">
        <w:rPr>
          <w:color w:val="000000"/>
          <w:spacing w:val="2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pobytu  fyzickej</w:t>
      </w:r>
      <w:r w:rsidRPr="00A231FB">
        <w:rPr>
          <w:color w:val="000000"/>
          <w:spacing w:val="2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osoby,</w:t>
      </w:r>
      <w:r w:rsidRPr="00A231FB">
        <w:rPr>
          <w:color w:val="000000"/>
          <w:spacing w:val="2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rozširuje</w:t>
      </w:r>
      <w:r w:rsidRPr="00A231FB">
        <w:rPr>
          <w:color w:val="000000"/>
          <w:spacing w:val="2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okruh</w:t>
      </w:r>
      <w:r w:rsidRPr="00A231FB">
        <w:rPr>
          <w:color w:val="000000"/>
          <w:spacing w:val="2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oprávnených</w:t>
      </w:r>
      <w:r w:rsidRPr="00A231FB">
        <w:rPr>
          <w:color w:val="000000"/>
          <w:spacing w:val="2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osôb</w:t>
      </w:r>
      <w:r w:rsidRPr="00A231FB">
        <w:rPr>
          <w:color w:val="000000"/>
          <w:spacing w:val="2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dovolania</w:t>
      </w:r>
      <w:r w:rsidRPr="00A231FB">
        <w:rPr>
          <w:color w:val="000000"/>
          <w:spacing w:val="2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sa</w:t>
      </w:r>
      <w:r w:rsidRPr="00A231FB">
        <w:rPr>
          <w:color w:val="000000"/>
          <w:spacing w:val="24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neplatnosti právneho</w:t>
      </w:r>
      <w:r w:rsidRPr="00A231FB">
        <w:rPr>
          <w:color w:val="000000"/>
          <w:spacing w:val="92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úkonu</w:t>
      </w:r>
      <w:r w:rsidRPr="00A231FB">
        <w:rPr>
          <w:color w:val="000000"/>
          <w:spacing w:val="92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alebo</w:t>
      </w:r>
      <w:r w:rsidRPr="00A231FB">
        <w:rPr>
          <w:color w:val="000000"/>
          <w:spacing w:val="92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určenia</w:t>
      </w:r>
      <w:r w:rsidRPr="00A231FB">
        <w:rPr>
          <w:color w:val="000000"/>
          <w:spacing w:val="92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vlastníctva</w:t>
      </w:r>
      <w:r w:rsidRPr="00A231FB">
        <w:rPr>
          <w:color w:val="000000"/>
          <w:spacing w:val="92"/>
          <w:sz w:val="24"/>
          <w:szCs w:val="24"/>
        </w:rPr>
        <w:t xml:space="preserve"> </w:t>
      </w:r>
      <w:r w:rsidR="0041340B">
        <w:rPr>
          <w:color w:val="000000"/>
          <w:sz w:val="24"/>
          <w:szCs w:val="24"/>
        </w:rPr>
        <w:t>mest</w:t>
      </w:r>
      <w:r w:rsidR="00F33B54">
        <w:rPr>
          <w:color w:val="000000"/>
          <w:sz w:val="24"/>
          <w:szCs w:val="24"/>
        </w:rPr>
        <w:t>a</w:t>
      </w:r>
      <w:r w:rsidRPr="00A231FB">
        <w:rPr>
          <w:color w:val="000000"/>
          <w:spacing w:val="92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k</w:t>
      </w:r>
      <w:r w:rsidRPr="00A231FB">
        <w:rPr>
          <w:color w:val="000000"/>
          <w:spacing w:val="92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majetku</w:t>
      </w:r>
      <w:r w:rsidRPr="00A231FB">
        <w:rPr>
          <w:color w:val="000000"/>
          <w:spacing w:val="92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o fyzickú</w:t>
      </w:r>
      <w:r w:rsidRPr="00A231FB">
        <w:rPr>
          <w:color w:val="000000"/>
          <w:spacing w:val="92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>osobu</w:t>
      </w:r>
      <w:r w:rsidRPr="00A231FB">
        <w:rPr>
          <w:color w:val="000000"/>
          <w:spacing w:val="92"/>
          <w:sz w:val="24"/>
          <w:szCs w:val="24"/>
        </w:rPr>
        <w:t xml:space="preserve"> </w:t>
      </w:r>
      <w:r w:rsidRPr="00A231FB">
        <w:rPr>
          <w:color w:val="000000"/>
          <w:sz w:val="24"/>
          <w:szCs w:val="24"/>
        </w:rPr>
        <w:t xml:space="preserve">vlastniacu nehnuteľnosť v </w:t>
      </w:r>
      <w:r w:rsidR="0041340B">
        <w:rPr>
          <w:color w:val="000000"/>
          <w:sz w:val="24"/>
          <w:szCs w:val="24"/>
        </w:rPr>
        <w:t>mest</w:t>
      </w:r>
      <w:r w:rsidR="006F7588">
        <w:rPr>
          <w:color w:val="000000"/>
          <w:sz w:val="24"/>
          <w:szCs w:val="24"/>
        </w:rPr>
        <w:t>e</w:t>
      </w:r>
      <w:r w:rsidRPr="00A231FB">
        <w:rPr>
          <w:color w:val="000000"/>
          <w:sz w:val="24"/>
          <w:szCs w:val="24"/>
        </w:rPr>
        <w:t>, alebo osobu, ktorá má na veci právny záujem</w:t>
      </w:r>
      <w:r w:rsidR="006F7588">
        <w:rPr>
          <w:color w:val="000000"/>
          <w:sz w:val="24"/>
          <w:szCs w:val="24"/>
        </w:rPr>
        <w:t>)</w:t>
      </w:r>
      <w:r w:rsidRPr="00A231FB">
        <w:rPr>
          <w:color w:val="000000"/>
          <w:sz w:val="24"/>
          <w:szCs w:val="24"/>
        </w:rPr>
        <w:t xml:space="preserve">. </w:t>
      </w:r>
    </w:p>
    <w:p w14:paraId="17AEE902" w14:textId="77777777" w:rsidR="00EE4C97" w:rsidRDefault="00EE4C97" w:rsidP="006F7588">
      <w:pPr>
        <w:jc w:val="both"/>
        <w:rPr>
          <w:color w:val="000000"/>
          <w:sz w:val="24"/>
          <w:szCs w:val="24"/>
        </w:rPr>
      </w:pPr>
    </w:p>
    <w:p w14:paraId="2DF95D05" w14:textId="77777777" w:rsidR="00EE4C97" w:rsidRDefault="00EE4C97" w:rsidP="006F758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Predložený návrh zásad hospodárenia s majetkom mesta (ďalej len „Návrh“) v § 4 podrobne  precizuje deľbu oprávnení rozhodovania medzi primátora, mestské zastupiteľstvo a správcu majetku pri hospodárení s majetkom mesta, finančné limity sú upravené v súlade s limitmi upravenými v zákona o majetku obcí. </w:t>
      </w:r>
    </w:p>
    <w:p w14:paraId="6DBA9C90" w14:textId="6DEC324A" w:rsidR="00EE4C97" w:rsidRDefault="00EE4C97" w:rsidP="006F758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 § 5 - §7 návrhu sú špecifikované spôsoby prevodu majetku mesta, § 8 až § 12 sa týka podmienok obchodnej verejnej súťaže</w:t>
      </w:r>
      <w:r w:rsidR="008627F2">
        <w:rPr>
          <w:color w:val="000000"/>
          <w:sz w:val="24"/>
          <w:szCs w:val="24"/>
        </w:rPr>
        <w:t>, ktoré sú doplnené o taxatívne požiadavky Novely.</w:t>
      </w:r>
      <w:r>
        <w:rPr>
          <w:color w:val="000000"/>
          <w:sz w:val="24"/>
          <w:szCs w:val="24"/>
        </w:rPr>
        <w:t>.</w:t>
      </w:r>
    </w:p>
    <w:p w14:paraId="46665F67" w14:textId="180D74E7" w:rsidR="00EE4C97" w:rsidRDefault="00EE4C97" w:rsidP="006F758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 § 14 </w:t>
      </w:r>
      <w:r w:rsidR="00A9203B">
        <w:rPr>
          <w:color w:val="000000"/>
          <w:sz w:val="24"/>
          <w:szCs w:val="24"/>
        </w:rPr>
        <w:t>sme podrobne upravili podmienky prevodu majetku mesta z dôvodu hodného osobitného zreteľa – ods. 2. takisto sú podrobne s súlade s novelou spracované prílohy k žiadostiam o prevod resp. o nájom majetku.</w:t>
      </w:r>
    </w:p>
    <w:p w14:paraId="16BBEE25" w14:textId="77777777" w:rsidR="0056396E" w:rsidRDefault="00A9203B" w:rsidP="006F758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 § 16 a § 17 sú podrobne rozpracované podmienky prenechávania majetku mesta do nájmu či krátkodobého alebo z dôvodu hodného osobitného zreteľa (§ 16 ods. 6</w:t>
      </w:r>
      <w:r w:rsidR="005B1FAB">
        <w:rPr>
          <w:color w:val="000000"/>
          <w:sz w:val="24"/>
          <w:szCs w:val="24"/>
        </w:rPr>
        <w:t xml:space="preserve"> Návrhu</w:t>
      </w:r>
      <w:r>
        <w:rPr>
          <w:color w:val="000000"/>
          <w:sz w:val="24"/>
          <w:szCs w:val="24"/>
        </w:rPr>
        <w:t xml:space="preserve">). Vzhľadom k tomu, že zákonodarca novelou </w:t>
      </w:r>
      <w:proofErr w:type="spellStart"/>
      <w:r>
        <w:rPr>
          <w:color w:val="000000"/>
          <w:sz w:val="24"/>
          <w:szCs w:val="24"/>
        </w:rPr>
        <w:t>expresis</w:t>
      </w:r>
      <w:proofErr w:type="spellEnd"/>
      <w:r>
        <w:rPr>
          <w:color w:val="000000"/>
          <w:sz w:val="24"/>
          <w:szCs w:val="24"/>
        </w:rPr>
        <w:t xml:space="preserve"> verbis ustanovil povinnosť prenechávať </w:t>
      </w:r>
      <w:r w:rsidR="00CC3F77">
        <w:rPr>
          <w:color w:val="000000"/>
          <w:sz w:val="24"/>
          <w:szCs w:val="24"/>
        </w:rPr>
        <w:t>majetok do užívania za odplatu  v § 16 ods. 6  (dôvody hodné osobitného zreteľa) sme upravili aj možnosť aby mestské zastupiteľstvo svojim rozhodnutím znížilo nájomné až o 50 % z jeho hodnoty.</w:t>
      </w:r>
      <w:r w:rsidR="005B1FAB">
        <w:rPr>
          <w:color w:val="000000"/>
          <w:sz w:val="24"/>
          <w:szCs w:val="24"/>
        </w:rPr>
        <w:t xml:space="preserve"> </w:t>
      </w:r>
    </w:p>
    <w:p w14:paraId="629FA628" w14:textId="42ABB79D" w:rsidR="00A9203B" w:rsidRDefault="005B1FAB" w:rsidP="006F758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Poznamenávame, že § 17 ods.2 Návrhu  sme podrobne špecifikovali:</w:t>
      </w:r>
      <w:r w:rsidRPr="005B1FAB">
        <w:rPr>
          <w:sz w:val="24"/>
          <w:szCs w:val="24"/>
        </w:rPr>
        <w:t xml:space="preserve"> </w:t>
      </w:r>
      <w:r>
        <w:rPr>
          <w:sz w:val="24"/>
          <w:szCs w:val="24"/>
        </w:rPr>
        <w:t>„</w:t>
      </w:r>
      <w:r w:rsidRPr="005B1FAB">
        <w:rPr>
          <w:i/>
          <w:iCs/>
          <w:sz w:val="24"/>
          <w:szCs w:val="24"/>
        </w:rPr>
        <w:t>Výška úhrady za služby spojené s užívaním nebytových priestorov musí byť v zmluve o nájme nebytových priestorov vždy uvedená osobitne a nie je súčasťou nájomného. Výška úhrady za služby spojené s užívaním nebytových priestorov sa musí vždy minimálne rovnať výške ich skutočných nákladov, inak ide v zmysle osobitného predpisu</w:t>
      </w:r>
      <w:r w:rsidRPr="005B1FAB">
        <w:rPr>
          <w:i/>
          <w:iCs/>
          <w:sz w:val="24"/>
          <w:szCs w:val="24"/>
          <w:vertAlign w:val="superscript"/>
        </w:rPr>
        <w:t>21</w:t>
      </w:r>
      <w:r w:rsidRPr="005B1FAB">
        <w:rPr>
          <w:i/>
          <w:iCs/>
          <w:sz w:val="24"/>
          <w:szCs w:val="24"/>
        </w:rPr>
        <w:t xml:space="preserve"> o nepriamu formu štátnej pomoci</w:t>
      </w:r>
      <w:r>
        <w:rPr>
          <w:i/>
          <w:iCs/>
          <w:sz w:val="24"/>
          <w:szCs w:val="24"/>
        </w:rPr>
        <w:t>“.</w:t>
      </w:r>
    </w:p>
    <w:p w14:paraId="5DF8D4B2" w14:textId="03FF020B" w:rsidR="00CC3F77" w:rsidRPr="00A231FB" w:rsidRDefault="00CC3F77" w:rsidP="006F7588">
      <w:pPr>
        <w:jc w:val="both"/>
        <w:rPr>
          <w:color w:val="000000"/>
          <w:sz w:val="27"/>
          <w:szCs w:val="27"/>
        </w:rPr>
      </w:pPr>
      <w:r>
        <w:rPr>
          <w:color w:val="000000"/>
          <w:sz w:val="24"/>
          <w:szCs w:val="24"/>
        </w:rPr>
        <w:t xml:space="preserve">Taký istý postup sa bude uplatňovať aj pri krátkodobých nájmoch, kde sme v zmysle odporúčaní zo vzdelávania k novele </w:t>
      </w:r>
      <w:r w:rsidR="002E1987">
        <w:rPr>
          <w:color w:val="000000"/>
          <w:sz w:val="24"/>
          <w:szCs w:val="24"/>
        </w:rPr>
        <w:t xml:space="preserve">ponechali a </w:t>
      </w:r>
      <w:r>
        <w:rPr>
          <w:color w:val="000000"/>
          <w:sz w:val="24"/>
          <w:szCs w:val="24"/>
        </w:rPr>
        <w:t xml:space="preserve">určili cenu krátkodobých nájmov v sadzbách na hodinu nájmu pre mesto a osobitne  pre školské zariadenia (Príloha č. </w:t>
      </w:r>
      <w:r w:rsidR="005B1FAB">
        <w:rPr>
          <w:color w:val="000000"/>
          <w:sz w:val="24"/>
          <w:szCs w:val="24"/>
        </w:rPr>
        <w:t>8, 9,10)</w:t>
      </w:r>
      <w:r>
        <w:rPr>
          <w:color w:val="000000"/>
          <w:sz w:val="24"/>
          <w:szCs w:val="24"/>
        </w:rPr>
        <w:t>. V prípade, ak žiadateľ o </w:t>
      </w:r>
      <w:r w:rsidR="005B1FAB">
        <w:rPr>
          <w:color w:val="000000"/>
          <w:sz w:val="24"/>
          <w:szCs w:val="24"/>
        </w:rPr>
        <w:t xml:space="preserve">krátkodobý </w:t>
      </w:r>
      <w:r>
        <w:rPr>
          <w:color w:val="000000"/>
          <w:sz w:val="24"/>
          <w:szCs w:val="24"/>
        </w:rPr>
        <w:t>nájom nebude súhlasiť s hodinovou sadzbou ceny nájmu musí predložiť žiadosť o</w:t>
      </w:r>
      <w:r w:rsidR="005B1FAB">
        <w:rPr>
          <w:color w:val="000000"/>
          <w:sz w:val="24"/>
          <w:szCs w:val="24"/>
        </w:rPr>
        <w:t> zníženie ceny krátkodobého nájmu z dôvodu hodného zreteľa spolu s odôvodnením podľa špecifikácie uvedenej v § 17 Návrhu, z ktorej 60 % tvorí cena režijných nákladov (s poukazom na neustále zvyšujúce sa ceny elektriny, vody, tepla a mzdových nákladov) a mestské zastupiteľstvo uznesením rozhodne trojpätinovou väčšinou v súlade s ustan. §9a ods. 15 zákona o majetku obcí.</w:t>
      </w:r>
    </w:p>
    <w:p w14:paraId="3471E2EC" w14:textId="77777777" w:rsidR="00A231FB" w:rsidRDefault="00A231FB" w:rsidP="00C3519D">
      <w:pPr>
        <w:jc w:val="both"/>
        <w:rPr>
          <w:sz w:val="24"/>
          <w:szCs w:val="24"/>
        </w:rPr>
      </w:pPr>
    </w:p>
    <w:p w14:paraId="00A2A245" w14:textId="4C55C846" w:rsidR="00A231FB" w:rsidRDefault="00E47704" w:rsidP="00C351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§ 18 </w:t>
      </w:r>
      <w:r w:rsidR="002E1987">
        <w:rPr>
          <w:sz w:val="24"/>
          <w:szCs w:val="24"/>
        </w:rPr>
        <w:t xml:space="preserve">Návrhu  </w:t>
      </w:r>
      <w:r>
        <w:rPr>
          <w:sz w:val="24"/>
          <w:szCs w:val="24"/>
        </w:rPr>
        <w:t xml:space="preserve">je špecifikácia nakladania s prebytočným a neupotrebiteľným majetkom mesta, § 19 </w:t>
      </w:r>
      <w:r w:rsidR="002E1987">
        <w:rPr>
          <w:sz w:val="24"/>
          <w:szCs w:val="24"/>
        </w:rPr>
        <w:t>Návrh</w:t>
      </w:r>
      <w:r w:rsidR="008D6907">
        <w:rPr>
          <w:sz w:val="24"/>
          <w:szCs w:val="24"/>
        </w:rPr>
        <w:t>u</w:t>
      </w:r>
      <w:r w:rsidR="002E1987">
        <w:rPr>
          <w:sz w:val="24"/>
          <w:szCs w:val="24"/>
        </w:rPr>
        <w:t xml:space="preserve"> </w:t>
      </w:r>
      <w:r>
        <w:rPr>
          <w:sz w:val="24"/>
          <w:szCs w:val="24"/>
        </w:rPr>
        <w:t>upravuje podmienky pre zriadenie vecného bremena na pozemkoch vo vlastníctve mesta a ponechali sme pre jednoduché stavby odplatu za zriadenie vecného bremena stanovenú priamo v Návrhu. Ostatné odplaty sa budú zriaďovať výlučne podľa znaleckého posudku. V §§ 21 až 23</w:t>
      </w:r>
      <w:r w:rsidR="002E1987">
        <w:rPr>
          <w:sz w:val="24"/>
          <w:szCs w:val="24"/>
        </w:rPr>
        <w:t xml:space="preserve"> Návrhu</w:t>
      </w:r>
      <w:r>
        <w:rPr>
          <w:sz w:val="24"/>
          <w:szCs w:val="24"/>
        </w:rPr>
        <w:t xml:space="preserve"> sme podrobne upravili ostatné nakladanie s majetkovými právami  mesta – cennými papiermi, výkon pôsobnosti valného zhromaždenia v spoločnostiach s ručením obmedzeným a podmienky  výkonu pôsobnosti menšinového vlastníka akcií.</w:t>
      </w:r>
    </w:p>
    <w:p w14:paraId="228BDC98" w14:textId="77777777" w:rsidR="00E47704" w:rsidRDefault="00E47704" w:rsidP="00C3519D">
      <w:pPr>
        <w:jc w:val="both"/>
        <w:rPr>
          <w:sz w:val="24"/>
          <w:szCs w:val="24"/>
        </w:rPr>
      </w:pPr>
    </w:p>
    <w:p w14:paraId="40348E68" w14:textId="4CC04AAD" w:rsidR="00E47704" w:rsidRDefault="00E47704" w:rsidP="00C3519D">
      <w:pPr>
        <w:jc w:val="both"/>
        <w:rPr>
          <w:sz w:val="24"/>
          <w:szCs w:val="24"/>
        </w:rPr>
      </w:pPr>
      <w:r>
        <w:rPr>
          <w:sz w:val="24"/>
          <w:szCs w:val="24"/>
        </w:rPr>
        <w:t>Do 10.10.2023 neboli vecnému útvaru doručené žiadne návrhy na zmeny resp. doplnenie</w:t>
      </w:r>
      <w:r w:rsidR="00F33B54">
        <w:rPr>
          <w:sz w:val="24"/>
          <w:szCs w:val="24"/>
        </w:rPr>
        <w:t>,</w:t>
      </w:r>
      <w:r>
        <w:rPr>
          <w:sz w:val="24"/>
          <w:szCs w:val="24"/>
        </w:rPr>
        <w:t xml:space="preserve"> okrem správcov školských zariadení, ktoré sme v plnom rozsahu zapracovali do prílohy č. 9 Návrhu.</w:t>
      </w:r>
    </w:p>
    <w:p w14:paraId="4F9D5F45" w14:textId="77777777" w:rsidR="00A231FB" w:rsidRDefault="00A231FB" w:rsidP="00C3519D">
      <w:pPr>
        <w:jc w:val="both"/>
        <w:rPr>
          <w:sz w:val="24"/>
          <w:szCs w:val="24"/>
        </w:rPr>
      </w:pPr>
    </w:p>
    <w:p w14:paraId="056D3C67" w14:textId="3E8F44F1" w:rsidR="0056396E" w:rsidRPr="00370C1C" w:rsidRDefault="00D057D9" w:rsidP="0056396E">
      <w:pPr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56396E" w:rsidRPr="00F62BFE">
        <w:rPr>
          <w:sz w:val="24"/>
          <w:szCs w:val="24"/>
        </w:rPr>
        <w:t xml:space="preserve">ajetok </w:t>
      </w:r>
      <w:r w:rsidR="0056396E">
        <w:rPr>
          <w:sz w:val="24"/>
          <w:szCs w:val="24"/>
        </w:rPr>
        <w:t>mesta</w:t>
      </w:r>
      <w:r w:rsidR="0056396E" w:rsidRPr="00F62BFE">
        <w:rPr>
          <w:sz w:val="24"/>
          <w:szCs w:val="24"/>
        </w:rPr>
        <w:t xml:space="preserve"> možno použiť na účely uvedené v § 8 ods. 4 zák. č. 369/1990 Zb. o obecnom zriadení v znení neskorších predpisov – t.j. na verejné účely, podnikateľskú činnosť a na výkon samosprávy obce.</w:t>
      </w:r>
      <w:r w:rsidR="0056396E">
        <w:rPr>
          <w:sz w:val="24"/>
          <w:szCs w:val="24"/>
        </w:rPr>
        <w:t xml:space="preserve"> </w:t>
      </w:r>
      <w:r w:rsidR="0056396E" w:rsidRPr="00F62BFE">
        <w:rPr>
          <w:sz w:val="24"/>
          <w:szCs w:val="24"/>
        </w:rPr>
        <w:t>Majetok obce sa má zveľaďovať a zhodnocovať a vo svojej celkovej hodnote zásadne nezmenšený zachovať. Darovanie nehnuteľného majetku je neprípustné, ak osobitný predpis neustanovuje inak.</w:t>
      </w:r>
      <w:r w:rsidR="0056396E">
        <w:rPr>
          <w:sz w:val="24"/>
          <w:szCs w:val="24"/>
        </w:rPr>
        <w:t xml:space="preserve"> </w:t>
      </w:r>
      <w:r w:rsidR="0056396E" w:rsidRPr="00F62BFE">
        <w:rPr>
          <w:sz w:val="24"/>
          <w:szCs w:val="24"/>
        </w:rPr>
        <w:t>Správa a údržba majetku obce je povinnosťou obce a je financovaná z rozpočtu obce.</w:t>
      </w:r>
      <w:r w:rsidR="0056396E">
        <w:rPr>
          <w:sz w:val="24"/>
          <w:szCs w:val="24"/>
        </w:rPr>
        <w:t xml:space="preserve"> </w:t>
      </w:r>
      <w:r w:rsidR="0056396E" w:rsidRPr="00F62BFE">
        <w:rPr>
          <w:sz w:val="24"/>
          <w:szCs w:val="24"/>
        </w:rPr>
        <w:t>Obec môže zveriť svoj majetok do správy len svojim rozpočtovým alebo príspevkovým organizáciám.</w:t>
      </w:r>
      <w:r w:rsidR="0056396E">
        <w:rPr>
          <w:sz w:val="24"/>
          <w:szCs w:val="24"/>
        </w:rPr>
        <w:t xml:space="preserve"> Návrh je predložený v súlade s Novelou a zákonom </w:t>
      </w:r>
      <w:r>
        <w:rPr>
          <w:sz w:val="24"/>
          <w:szCs w:val="24"/>
        </w:rPr>
        <w:t>o obecnom zriadení.</w:t>
      </w:r>
    </w:p>
    <w:p w14:paraId="4FFDCBEF" w14:textId="77777777" w:rsidR="00C3519D" w:rsidRPr="009F7A4E" w:rsidRDefault="00C3519D" w:rsidP="00C3519D">
      <w:pPr>
        <w:jc w:val="both"/>
        <w:rPr>
          <w:b/>
          <w:sz w:val="24"/>
          <w:szCs w:val="24"/>
        </w:rPr>
      </w:pPr>
    </w:p>
    <w:p w14:paraId="5685719B" w14:textId="77777777" w:rsidR="00C3519D" w:rsidRPr="009F7A4E" w:rsidRDefault="001B5315" w:rsidP="00C3519D">
      <w:pPr>
        <w:jc w:val="both"/>
        <w:rPr>
          <w:b/>
          <w:sz w:val="24"/>
          <w:szCs w:val="24"/>
        </w:rPr>
      </w:pPr>
      <w:r w:rsidRPr="009F7A4E">
        <w:rPr>
          <w:b/>
          <w:sz w:val="24"/>
          <w:szCs w:val="24"/>
        </w:rPr>
        <w:lastRenderedPageBreak/>
        <w:t>Stanovisko MsÚ</w:t>
      </w:r>
      <w:r w:rsidR="00C3519D" w:rsidRPr="009F7A4E">
        <w:rPr>
          <w:b/>
          <w:sz w:val="24"/>
          <w:szCs w:val="24"/>
        </w:rPr>
        <w:t>:</w:t>
      </w:r>
    </w:p>
    <w:p w14:paraId="586422B8" w14:textId="424A8664" w:rsidR="0026072B" w:rsidRPr="005400EF" w:rsidRDefault="005460FB" w:rsidP="00C3519D">
      <w:pPr>
        <w:jc w:val="both"/>
        <w:rPr>
          <w:sz w:val="24"/>
          <w:szCs w:val="24"/>
        </w:rPr>
      </w:pPr>
      <w:r w:rsidRPr="009F7A4E">
        <w:rPr>
          <w:sz w:val="24"/>
          <w:szCs w:val="24"/>
        </w:rPr>
        <w:t xml:space="preserve">MsÚ </w:t>
      </w:r>
      <w:r w:rsidR="002E1987">
        <w:rPr>
          <w:sz w:val="24"/>
          <w:szCs w:val="24"/>
        </w:rPr>
        <w:t>predkladá</w:t>
      </w:r>
      <w:r w:rsidR="006F5D9B" w:rsidRPr="009F7A4E">
        <w:rPr>
          <w:sz w:val="24"/>
          <w:szCs w:val="24"/>
        </w:rPr>
        <w:t xml:space="preserve"> </w:t>
      </w:r>
      <w:r w:rsidR="005C13C2">
        <w:rPr>
          <w:sz w:val="24"/>
          <w:szCs w:val="24"/>
        </w:rPr>
        <w:t xml:space="preserve">MsZ </w:t>
      </w:r>
      <w:r w:rsidR="002E1987">
        <w:rPr>
          <w:sz w:val="24"/>
          <w:szCs w:val="24"/>
        </w:rPr>
        <w:t xml:space="preserve">návrh </w:t>
      </w:r>
      <w:r w:rsidR="006F5D9B" w:rsidRPr="00A14384">
        <w:rPr>
          <w:sz w:val="24"/>
          <w:szCs w:val="24"/>
        </w:rPr>
        <w:t>Zásad hospodárenia s majetkom mesta</w:t>
      </w:r>
      <w:r w:rsidRPr="005400EF">
        <w:rPr>
          <w:bCs/>
          <w:sz w:val="24"/>
          <w:szCs w:val="24"/>
        </w:rPr>
        <w:t xml:space="preserve"> </w:t>
      </w:r>
      <w:r w:rsidR="006F5D9B" w:rsidRPr="005400EF">
        <w:rPr>
          <w:sz w:val="24"/>
          <w:szCs w:val="24"/>
        </w:rPr>
        <w:t>Šaľa</w:t>
      </w:r>
      <w:r w:rsidR="002E1987">
        <w:rPr>
          <w:sz w:val="24"/>
          <w:szCs w:val="24"/>
        </w:rPr>
        <w:t xml:space="preserve"> a</w:t>
      </w:r>
      <w:r w:rsidR="00F33B54">
        <w:rPr>
          <w:sz w:val="24"/>
          <w:szCs w:val="24"/>
        </w:rPr>
        <w:t xml:space="preserve"> v zmysle dôvodovej správy </w:t>
      </w:r>
      <w:r w:rsidR="002E1987">
        <w:rPr>
          <w:sz w:val="24"/>
          <w:szCs w:val="24"/>
        </w:rPr>
        <w:t>odporúča jeho schválenie v</w:t>
      </w:r>
      <w:r w:rsidR="00FE6386" w:rsidRPr="005400EF">
        <w:rPr>
          <w:sz w:val="24"/>
          <w:szCs w:val="24"/>
        </w:rPr>
        <w:t> navrhovanom znení</w:t>
      </w:r>
      <w:r w:rsidR="00E47704">
        <w:rPr>
          <w:sz w:val="24"/>
          <w:szCs w:val="24"/>
        </w:rPr>
        <w:t xml:space="preserve">  s účinnosťou  1.11.2023</w:t>
      </w:r>
      <w:r w:rsidR="00EC50DE" w:rsidRPr="005400EF">
        <w:rPr>
          <w:sz w:val="24"/>
          <w:szCs w:val="24"/>
        </w:rPr>
        <w:t>.</w:t>
      </w:r>
      <w:r w:rsidR="00981875" w:rsidRPr="005400EF">
        <w:rPr>
          <w:sz w:val="24"/>
          <w:szCs w:val="24"/>
        </w:rPr>
        <w:t xml:space="preserve"> </w:t>
      </w:r>
    </w:p>
    <w:sectPr w:rsidR="0026072B" w:rsidRPr="005400EF" w:rsidSect="005B158C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1AAFF" w14:textId="77777777" w:rsidR="002A7FA4" w:rsidRDefault="002A7FA4" w:rsidP="005B158C">
      <w:r>
        <w:separator/>
      </w:r>
    </w:p>
  </w:endnote>
  <w:endnote w:type="continuationSeparator" w:id="0">
    <w:p w14:paraId="639B0FF6" w14:textId="77777777" w:rsidR="002A7FA4" w:rsidRDefault="002A7FA4" w:rsidP="005B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83578" w14:textId="77777777" w:rsidR="002A7FA4" w:rsidRDefault="002A7FA4" w:rsidP="005B158C">
      <w:r>
        <w:separator/>
      </w:r>
    </w:p>
  </w:footnote>
  <w:footnote w:type="continuationSeparator" w:id="0">
    <w:p w14:paraId="3EDC9635" w14:textId="77777777" w:rsidR="002A7FA4" w:rsidRDefault="002A7FA4" w:rsidP="005B1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803657"/>
      <w:docPartObj>
        <w:docPartGallery w:val="Page Numbers (Top of Page)"/>
        <w:docPartUnique/>
      </w:docPartObj>
    </w:sdtPr>
    <w:sdtContent>
      <w:p w14:paraId="07790CE8" w14:textId="3A1EF41B" w:rsidR="005B158C" w:rsidRDefault="005B158C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BEBEF6" w14:textId="77777777" w:rsidR="005B158C" w:rsidRDefault="005B158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45C08"/>
    <w:multiLevelType w:val="hybridMultilevel"/>
    <w:tmpl w:val="0942A8F6"/>
    <w:lvl w:ilvl="0" w:tplc="041B000F">
      <w:start w:val="1"/>
      <w:numFmt w:val="decimal"/>
      <w:lvlText w:val="%1."/>
      <w:lvlJc w:val="left"/>
      <w:pPr>
        <w:ind w:left="1140" w:hanging="360"/>
      </w:p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D405B79"/>
    <w:multiLevelType w:val="hybridMultilevel"/>
    <w:tmpl w:val="4768BC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50675"/>
    <w:multiLevelType w:val="hybridMultilevel"/>
    <w:tmpl w:val="5D8A006A"/>
    <w:lvl w:ilvl="0" w:tplc="931AE07E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1" w:tplc="5BD0A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B564674C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1F664D3"/>
    <w:multiLevelType w:val="hybridMultilevel"/>
    <w:tmpl w:val="0942A8F6"/>
    <w:lvl w:ilvl="0" w:tplc="041B000F">
      <w:start w:val="1"/>
      <w:numFmt w:val="decimal"/>
      <w:lvlText w:val="%1."/>
      <w:lvlJc w:val="left"/>
      <w:pPr>
        <w:ind w:left="1140" w:hanging="360"/>
      </w:p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383222C0"/>
    <w:multiLevelType w:val="hybridMultilevel"/>
    <w:tmpl w:val="CF625B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9B7EF2"/>
    <w:multiLevelType w:val="hybridMultilevel"/>
    <w:tmpl w:val="3856C21A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903216"/>
    <w:multiLevelType w:val="hybridMultilevel"/>
    <w:tmpl w:val="21A87978"/>
    <w:lvl w:ilvl="0" w:tplc="95AEC72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4C5C2E87"/>
    <w:multiLevelType w:val="hybridMultilevel"/>
    <w:tmpl w:val="A15CF6CE"/>
    <w:lvl w:ilvl="0" w:tplc="CA3255D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B3785"/>
    <w:multiLevelType w:val="hybridMultilevel"/>
    <w:tmpl w:val="419C89A0"/>
    <w:lvl w:ilvl="0" w:tplc="64849EF4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51FF6D70"/>
    <w:multiLevelType w:val="hybridMultilevel"/>
    <w:tmpl w:val="5F0481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F26DC"/>
    <w:multiLevelType w:val="hybridMultilevel"/>
    <w:tmpl w:val="0942A8F6"/>
    <w:lvl w:ilvl="0" w:tplc="041B000F">
      <w:start w:val="1"/>
      <w:numFmt w:val="decimal"/>
      <w:lvlText w:val="%1."/>
      <w:lvlJc w:val="left"/>
      <w:pPr>
        <w:ind w:left="1140" w:hanging="360"/>
      </w:p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583122F6"/>
    <w:multiLevelType w:val="hybridMultilevel"/>
    <w:tmpl w:val="0942A8F6"/>
    <w:lvl w:ilvl="0" w:tplc="041B000F">
      <w:start w:val="1"/>
      <w:numFmt w:val="decimal"/>
      <w:lvlText w:val="%1."/>
      <w:lvlJc w:val="left"/>
      <w:pPr>
        <w:ind w:left="1140" w:hanging="360"/>
      </w:p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668C4B41"/>
    <w:multiLevelType w:val="hybridMultilevel"/>
    <w:tmpl w:val="A2762AE8"/>
    <w:lvl w:ilvl="0" w:tplc="6A326E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F65BF"/>
    <w:multiLevelType w:val="hybridMultilevel"/>
    <w:tmpl w:val="9F4EDAA6"/>
    <w:lvl w:ilvl="0" w:tplc="632E6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8E36AD"/>
    <w:multiLevelType w:val="hybridMultilevel"/>
    <w:tmpl w:val="63CE58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174B50"/>
    <w:multiLevelType w:val="hybridMultilevel"/>
    <w:tmpl w:val="F6FA7F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5051965">
    <w:abstractNumId w:val="0"/>
  </w:num>
  <w:num w:numId="2" w16cid:durableId="1231311912">
    <w:abstractNumId w:val="10"/>
  </w:num>
  <w:num w:numId="3" w16cid:durableId="493297081">
    <w:abstractNumId w:val="3"/>
  </w:num>
  <w:num w:numId="4" w16cid:durableId="770858603">
    <w:abstractNumId w:val="15"/>
  </w:num>
  <w:num w:numId="5" w16cid:durableId="348145155">
    <w:abstractNumId w:val="11"/>
  </w:num>
  <w:num w:numId="6" w16cid:durableId="1610357944">
    <w:abstractNumId w:val="13"/>
  </w:num>
  <w:num w:numId="7" w16cid:durableId="980429696">
    <w:abstractNumId w:val="1"/>
  </w:num>
  <w:num w:numId="8" w16cid:durableId="807866798">
    <w:abstractNumId w:val="6"/>
  </w:num>
  <w:num w:numId="9" w16cid:durableId="1978147146">
    <w:abstractNumId w:val="7"/>
  </w:num>
  <w:num w:numId="10" w16cid:durableId="1511138007">
    <w:abstractNumId w:val="8"/>
  </w:num>
  <w:num w:numId="11" w16cid:durableId="1985351398">
    <w:abstractNumId w:val="4"/>
  </w:num>
  <w:num w:numId="12" w16cid:durableId="825585391">
    <w:abstractNumId w:val="14"/>
  </w:num>
  <w:num w:numId="13" w16cid:durableId="1887522665">
    <w:abstractNumId w:val="9"/>
  </w:num>
  <w:num w:numId="14" w16cid:durableId="1891574156">
    <w:abstractNumId w:val="12"/>
  </w:num>
  <w:num w:numId="15" w16cid:durableId="1864249538">
    <w:abstractNumId w:val="2"/>
  </w:num>
  <w:num w:numId="16" w16cid:durableId="8783166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6DA"/>
    <w:rsid w:val="000056CE"/>
    <w:rsid w:val="00005D89"/>
    <w:rsid w:val="00006AA0"/>
    <w:rsid w:val="0004046C"/>
    <w:rsid w:val="00042D89"/>
    <w:rsid w:val="00045BA5"/>
    <w:rsid w:val="00047AF8"/>
    <w:rsid w:val="00050F26"/>
    <w:rsid w:val="0006092A"/>
    <w:rsid w:val="00063655"/>
    <w:rsid w:val="00090EF8"/>
    <w:rsid w:val="000C254F"/>
    <w:rsid w:val="000F6F71"/>
    <w:rsid w:val="00100B94"/>
    <w:rsid w:val="00155D52"/>
    <w:rsid w:val="001B5315"/>
    <w:rsid w:val="002215B0"/>
    <w:rsid w:val="00221A41"/>
    <w:rsid w:val="00236F28"/>
    <w:rsid w:val="0026072B"/>
    <w:rsid w:val="00280034"/>
    <w:rsid w:val="002A3C9E"/>
    <w:rsid w:val="002A7FA4"/>
    <w:rsid w:val="002E1987"/>
    <w:rsid w:val="00322F03"/>
    <w:rsid w:val="00323F28"/>
    <w:rsid w:val="00345F0F"/>
    <w:rsid w:val="00357BCD"/>
    <w:rsid w:val="003E6604"/>
    <w:rsid w:val="00410EE3"/>
    <w:rsid w:val="0041340B"/>
    <w:rsid w:val="0041532A"/>
    <w:rsid w:val="004A139C"/>
    <w:rsid w:val="004A148D"/>
    <w:rsid w:val="004A3A98"/>
    <w:rsid w:val="004A7A3A"/>
    <w:rsid w:val="004C19EB"/>
    <w:rsid w:val="004E15E6"/>
    <w:rsid w:val="004F0493"/>
    <w:rsid w:val="0051624D"/>
    <w:rsid w:val="00517839"/>
    <w:rsid w:val="005400EF"/>
    <w:rsid w:val="00544165"/>
    <w:rsid w:val="005460FB"/>
    <w:rsid w:val="0056396E"/>
    <w:rsid w:val="005818F2"/>
    <w:rsid w:val="005B158C"/>
    <w:rsid w:val="005B1FAB"/>
    <w:rsid w:val="005C13C2"/>
    <w:rsid w:val="005C1B2A"/>
    <w:rsid w:val="005C252F"/>
    <w:rsid w:val="005E1C87"/>
    <w:rsid w:val="0061752B"/>
    <w:rsid w:val="0064666B"/>
    <w:rsid w:val="006533B7"/>
    <w:rsid w:val="0066354D"/>
    <w:rsid w:val="00677983"/>
    <w:rsid w:val="006809F6"/>
    <w:rsid w:val="00683B44"/>
    <w:rsid w:val="00697964"/>
    <w:rsid w:val="006B19FF"/>
    <w:rsid w:val="006C7DE1"/>
    <w:rsid w:val="006F2ECC"/>
    <w:rsid w:val="006F35AA"/>
    <w:rsid w:val="006F5D9B"/>
    <w:rsid w:val="006F7588"/>
    <w:rsid w:val="00741ABA"/>
    <w:rsid w:val="007431B3"/>
    <w:rsid w:val="00770FD8"/>
    <w:rsid w:val="0078339A"/>
    <w:rsid w:val="00791025"/>
    <w:rsid w:val="007A454C"/>
    <w:rsid w:val="007A5715"/>
    <w:rsid w:val="007A697D"/>
    <w:rsid w:val="007C0EA5"/>
    <w:rsid w:val="007C51AA"/>
    <w:rsid w:val="007E142D"/>
    <w:rsid w:val="007F392E"/>
    <w:rsid w:val="008317B8"/>
    <w:rsid w:val="008627F2"/>
    <w:rsid w:val="00866750"/>
    <w:rsid w:val="00866D99"/>
    <w:rsid w:val="00870C24"/>
    <w:rsid w:val="00877959"/>
    <w:rsid w:val="008876DA"/>
    <w:rsid w:val="008904D4"/>
    <w:rsid w:val="00891036"/>
    <w:rsid w:val="008B44D8"/>
    <w:rsid w:val="008C50F2"/>
    <w:rsid w:val="008C511D"/>
    <w:rsid w:val="008D6907"/>
    <w:rsid w:val="008F00D6"/>
    <w:rsid w:val="008F141D"/>
    <w:rsid w:val="00901BDC"/>
    <w:rsid w:val="00920E7A"/>
    <w:rsid w:val="00932997"/>
    <w:rsid w:val="00942F12"/>
    <w:rsid w:val="00981278"/>
    <w:rsid w:val="00981875"/>
    <w:rsid w:val="00997199"/>
    <w:rsid w:val="009A1B3C"/>
    <w:rsid w:val="009E4D4D"/>
    <w:rsid w:val="009F7A4E"/>
    <w:rsid w:val="00A14384"/>
    <w:rsid w:val="00A231FB"/>
    <w:rsid w:val="00A32C5B"/>
    <w:rsid w:val="00A416C1"/>
    <w:rsid w:val="00A7047C"/>
    <w:rsid w:val="00A9203B"/>
    <w:rsid w:val="00A948E5"/>
    <w:rsid w:val="00A94AE1"/>
    <w:rsid w:val="00A955CB"/>
    <w:rsid w:val="00AC386F"/>
    <w:rsid w:val="00AE093A"/>
    <w:rsid w:val="00AF63DE"/>
    <w:rsid w:val="00B15F04"/>
    <w:rsid w:val="00B207CC"/>
    <w:rsid w:val="00B7320A"/>
    <w:rsid w:val="00B75591"/>
    <w:rsid w:val="00B771E7"/>
    <w:rsid w:val="00B95C4B"/>
    <w:rsid w:val="00BD5C31"/>
    <w:rsid w:val="00C32CA0"/>
    <w:rsid w:val="00C3519D"/>
    <w:rsid w:val="00C465A2"/>
    <w:rsid w:val="00C6211D"/>
    <w:rsid w:val="00C6587B"/>
    <w:rsid w:val="00C6672D"/>
    <w:rsid w:val="00C80CC2"/>
    <w:rsid w:val="00C84E54"/>
    <w:rsid w:val="00CC1057"/>
    <w:rsid w:val="00CC3F77"/>
    <w:rsid w:val="00CD3C0C"/>
    <w:rsid w:val="00CE32CC"/>
    <w:rsid w:val="00D050F1"/>
    <w:rsid w:val="00D057D9"/>
    <w:rsid w:val="00D0769B"/>
    <w:rsid w:val="00D22A57"/>
    <w:rsid w:val="00D33D25"/>
    <w:rsid w:val="00D865ED"/>
    <w:rsid w:val="00D90D98"/>
    <w:rsid w:val="00DA2944"/>
    <w:rsid w:val="00DA79CA"/>
    <w:rsid w:val="00DB368A"/>
    <w:rsid w:val="00DF7EED"/>
    <w:rsid w:val="00E033EF"/>
    <w:rsid w:val="00E03435"/>
    <w:rsid w:val="00E0491A"/>
    <w:rsid w:val="00E47704"/>
    <w:rsid w:val="00E51ED1"/>
    <w:rsid w:val="00E55C11"/>
    <w:rsid w:val="00E65345"/>
    <w:rsid w:val="00E92D85"/>
    <w:rsid w:val="00E93EE5"/>
    <w:rsid w:val="00EB2E0D"/>
    <w:rsid w:val="00EB61FA"/>
    <w:rsid w:val="00EC50DE"/>
    <w:rsid w:val="00EC76A1"/>
    <w:rsid w:val="00ED3422"/>
    <w:rsid w:val="00EE4C97"/>
    <w:rsid w:val="00EF1DFF"/>
    <w:rsid w:val="00EF476E"/>
    <w:rsid w:val="00F07FA6"/>
    <w:rsid w:val="00F33B54"/>
    <w:rsid w:val="00F50A2F"/>
    <w:rsid w:val="00F55778"/>
    <w:rsid w:val="00F62D09"/>
    <w:rsid w:val="00FB23D9"/>
    <w:rsid w:val="00FB4602"/>
    <w:rsid w:val="00FC1D89"/>
    <w:rsid w:val="00FC32EF"/>
    <w:rsid w:val="00FC60A4"/>
    <w:rsid w:val="00FD143D"/>
    <w:rsid w:val="00FE0CA0"/>
    <w:rsid w:val="00FE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516A"/>
  <w15:docId w15:val="{F2C6B3D3-455B-440B-90E9-6C6E3E58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7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876DA"/>
    <w:pPr>
      <w:keepNext/>
      <w:tabs>
        <w:tab w:val="left" w:pos="567"/>
      </w:tabs>
      <w:jc w:val="both"/>
      <w:outlineLvl w:val="0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8876DA"/>
    <w:pPr>
      <w:pBdr>
        <w:bottom w:val="single" w:sz="6" w:space="1" w:color="auto"/>
      </w:pBdr>
      <w:tabs>
        <w:tab w:val="left" w:pos="567"/>
      </w:tabs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8876DA"/>
    <w:pPr>
      <w:pBdr>
        <w:bottom w:val="single" w:sz="6" w:space="1" w:color="auto"/>
      </w:pBdr>
      <w:tabs>
        <w:tab w:val="left" w:pos="567"/>
      </w:tabs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8876DA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CC105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833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339A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Default">
    <w:name w:val="Default"/>
    <w:rsid w:val="00BD5C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00B94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00B94"/>
    <w:rPr>
      <w:sz w:val="20"/>
      <w:szCs w:val="20"/>
    </w:rPr>
  </w:style>
  <w:style w:type="character" w:customStyle="1" w:styleId="awspan">
    <w:name w:val="awspan"/>
    <w:basedOn w:val="Predvolenpsmoodseku"/>
    <w:rsid w:val="00A231FB"/>
  </w:style>
  <w:style w:type="character" w:styleId="Vrazn">
    <w:name w:val="Strong"/>
    <w:basedOn w:val="Predvolenpsmoodseku"/>
    <w:uiPriority w:val="22"/>
    <w:qFormat/>
    <w:rsid w:val="00CC3F77"/>
    <w:rPr>
      <w:b/>
      <w:bCs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8627F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B15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B15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B15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158C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9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3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27554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75978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0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44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03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26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155128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3757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5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49E44-E570-4CBE-9CB4-8E6AB8D3D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1936</Words>
  <Characters>11039</Characters>
  <Application>Microsoft Office Word</Application>
  <DocSecurity>0</DocSecurity>
  <Lines>91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MsuSala</Company>
  <LinksUpToDate>false</LinksUpToDate>
  <CharactersWithSpaces>12950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</dc:creator>
  <cp:lastModifiedBy>bohacova</cp:lastModifiedBy>
  <cp:revision>14</cp:revision>
  <cp:lastPrinted>2023-10-17T12:17:00Z</cp:lastPrinted>
  <dcterms:created xsi:type="dcterms:W3CDTF">2023-10-09T08:10:00Z</dcterms:created>
  <dcterms:modified xsi:type="dcterms:W3CDTF">2023-10-17T12:17:00Z</dcterms:modified>
</cp:coreProperties>
</file>